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sdt>
      <w:sdtPr>
        <w:id w:val="1381445651"/>
        <w:docPartObj>
          <w:docPartGallery w:val="Cover Pages"/>
          <w:docPartUnique/>
        </w:docPartObj>
      </w:sdtPr>
      <w:sdtEndPr>
        <w:rPr>
          <w:b/>
          <w:color w:val="8DB3E2" w:themeColor="text2" w:themeTint="66"/>
          <w:highlight w:val="darkBlue"/>
        </w:rPr>
      </w:sdtEndPr>
      <w:sdtContent>
        <w:p w14:paraId="45B01199" w14:textId="77777777" w:rsidR="00703E92" w:rsidRDefault="00703E92">
          <w:r>
            <w:rPr>
              <w:noProof/>
              <w:lang w:eastAsia="ru-RU"/>
            </w:rPr>
            <mc:AlternateContent>
              <mc:Choice Requires="wps">
                <w:drawing>
                  <wp:anchor distT="0" distB="0" distL="114300" distR="114300" simplePos="0" relativeHeight="251659264" behindDoc="0" locked="0" layoutInCell="1" allowOverlap="1" wp14:anchorId="7F3B0335" wp14:editId="15F716D8">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iCs/>
                                    <w:caps/>
                                    <w:color w:val="FFFFFF" w:themeColor="background1"/>
                                    <w:sz w:val="72"/>
                                    <w:szCs w:val="72"/>
                                  </w:rPr>
                                  <w:alias w:val="Название"/>
                                  <w:id w:val="-1070349389"/>
                                  <w:dataBinding w:prefixMappings="xmlns:ns0='http://schemas.openxmlformats.org/package/2006/metadata/core-properties' xmlns:ns1='http://purl.org/dc/elements/1.1/'" w:xpath="/ns0:coreProperties[1]/ns1:title[1]" w:storeItemID="{6C3C8BC8-F283-45AE-878A-BAB7291924A1}"/>
                                  <w:text/>
                                </w:sdtPr>
                                <w:sdtEndPr/>
                                <w:sdtContent>
                                  <w:p w14:paraId="74B2C85C" w14:textId="6D3CEB13" w:rsidR="00176F22" w:rsidRPr="0020616B" w:rsidRDefault="00176F22" w:rsidP="00867DDA">
                                    <w:pPr>
                                      <w:pStyle w:val="a7"/>
                                      <w:pBdr>
                                        <w:bottom w:val="none" w:sz="0" w:space="0" w:color="auto"/>
                                      </w:pBdr>
                                      <w:jc w:val="center"/>
                                      <w:rPr>
                                        <w:iCs/>
                                        <w:caps/>
                                        <w:color w:val="FFFFFF" w:themeColor="background1"/>
                                        <w:sz w:val="72"/>
                                        <w:szCs w:val="72"/>
                                      </w:rPr>
                                    </w:pPr>
                                    <w:r w:rsidRPr="0020616B">
                                      <w:rPr>
                                        <w:iCs/>
                                        <w:caps/>
                                        <w:color w:val="FFFFFF" w:themeColor="background1"/>
                                        <w:sz w:val="72"/>
                                        <w:szCs w:val="72"/>
                                      </w:rPr>
                                      <w:t>типовая модель статистического редактирования</w:t>
                                    </w:r>
                                    <w:r w:rsidR="00296FFC">
                                      <w:rPr>
                                        <w:iCs/>
                                        <w:caps/>
                                        <w:color w:val="FFFFFF" w:themeColor="background1"/>
                                        <w:sz w:val="72"/>
                                        <w:szCs w:val="72"/>
                                      </w:rPr>
                                      <w:t xml:space="preserve"> данных</w:t>
                                    </w:r>
                                  </w:p>
                                </w:sdtContent>
                              </w:sdt>
                              <w:p w14:paraId="1CEA3636" w14:textId="77777777" w:rsidR="00867DDA" w:rsidRDefault="00867DDA" w:rsidP="00867DDA">
                                <w:pPr>
                                  <w:spacing w:before="240"/>
                                  <w:ind w:left="1008"/>
                                  <w:jc w:val="center"/>
                                  <w:rPr>
                                    <w:color w:val="FFFFFF" w:themeColor="background1"/>
                                  </w:rPr>
                                </w:pPr>
                              </w:p>
                              <w:p w14:paraId="7450D809" w14:textId="77777777" w:rsidR="00867DDA" w:rsidRDefault="00867DDA" w:rsidP="00867DDA">
                                <w:pPr>
                                  <w:spacing w:before="240"/>
                                  <w:ind w:left="1008"/>
                                  <w:jc w:val="center"/>
                                  <w:rPr>
                                    <w:color w:val="FFFFFF" w:themeColor="background1"/>
                                  </w:rPr>
                                </w:pPr>
                              </w:p>
                              <w:p w14:paraId="3B8E1FEE" w14:textId="77777777" w:rsidR="00867DDA" w:rsidRDefault="00867DDA" w:rsidP="00867DDA">
                                <w:pPr>
                                  <w:spacing w:before="240"/>
                                  <w:ind w:left="1008"/>
                                  <w:jc w:val="center"/>
                                  <w:rPr>
                                    <w:color w:val="FFFFFF" w:themeColor="background1"/>
                                  </w:rPr>
                                </w:pPr>
                              </w:p>
                              <w:p w14:paraId="7D0F2611" w14:textId="77777777" w:rsidR="00867DDA" w:rsidRDefault="00867DDA" w:rsidP="00867DDA">
                                <w:pPr>
                                  <w:spacing w:before="240"/>
                                  <w:ind w:left="1008"/>
                                  <w:jc w:val="center"/>
                                  <w:rPr>
                                    <w:color w:val="FFFFFF" w:themeColor="background1"/>
                                  </w:rPr>
                                </w:pPr>
                              </w:p>
                              <w:p w14:paraId="790326FA" w14:textId="77777777" w:rsidR="00867DDA" w:rsidRDefault="00867DDA" w:rsidP="00867DDA">
                                <w:pPr>
                                  <w:spacing w:before="240"/>
                                  <w:ind w:left="1008"/>
                                  <w:jc w:val="center"/>
                                  <w:rPr>
                                    <w:color w:val="FFFFFF" w:themeColor="background1"/>
                                  </w:rPr>
                                </w:pPr>
                              </w:p>
                              <w:p w14:paraId="2C5154F5" w14:textId="77777777" w:rsidR="00867DDA" w:rsidRDefault="00867DDA" w:rsidP="00867DDA">
                                <w:pPr>
                                  <w:spacing w:before="240"/>
                                  <w:ind w:left="1008"/>
                                  <w:jc w:val="center"/>
                                  <w:rPr>
                                    <w:color w:val="FFFFFF" w:themeColor="background1"/>
                                  </w:rPr>
                                </w:pPr>
                              </w:p>
                              <w:p w14:paraId="58B5A7ED" w14:textId="77777777" w:rsidR="00867DDA" w:rsidRDefault="00867DDA" w:rsidP="00867DDA">
                                <w:pPr>
                                  <w:spacing w:before="240"/>
                                  <w:ind w:left="1008"/>
                                  <w:jc w:val="center"/>
                                  <w:rPr>
                                    <w:color w:val="FFFFFF" w:themeColor="background1"/>
                                  </w:rPr>
                                </w:pPr>
                              </w:p>
                              <w:p w14:paraId="07EB74CD" w14:textId="77777777" w:rsidR="00867DDA" w:rsidRDefault="00867DDA" w:rsidP="00867DDA">
                                <w:pPr>
                                  <w:spacing w:before="240"/>
                                  <w:ind w:left="1008"/>
                                  <w:jc w:val="center"/>
                                  <w:rPr>
                                    <w:color w:val="FFFFFF" w:themeColor="background1"/>
                                  </w:rPr>
                                </w:pPr>
                              </w:p>
                              <w:p w14:paraId="412D765C" w14:textId="4BF81932" w:rsidR="00176F22" w:rsidRPr="00296FFC" w:rsidRDefault="00134C46" w:rsidP="00867DDA">
                                <w:pPr>
                                  <w:spacing w:before="240"/>
                                  <w:ind w:left="1008"/>
                                  <w:jc w:val="center"/>
                                  <w:rPr>
                                    <w:color w:val="FFFFFF" w:themeColor="background1"/>
                                    <w:sz w:val="40"/>
                                    <w:szCs w:val="40"/>
                                  </w:rPr>
                                </w:pPr>
                                <w:sdt>
                                  <w:sdtPr>
                                    <w:rPr>
                                      <w:b/>
                                      <w:bCs/>
                                      <w:color w:val="FFFFFF" w:themeColor="background1"/>
                                      <w:sz w:val="40"/>
                                      <w:szCs w:val="40"/>
                                    </w:rPr>
                                    <w:alias w:val="Аннотация"/>
                                    <w:id w:val="307982498"/>
                                    <w:dataBinding w:prefixMappings="xmlns:ns0='http://schemas.microsoft.com/office/2006/coverPageProps'" w:xpath="/ns0:CoverPageProperties[1]/ns0:Abstract[1]" w:storeItemID="{55AF091B-3C7A-41E3-B477-F2FDAA23CFDA}"/>
                                    <w:text/>
                                  </w:sdtPr>
                                  <w:sdtEndPr/>
                                  <w:sdtContent>
                                    <w:r w:rsidR="00176F22" w:rsidRPr="00296FFC">
                                      <w:rPr>
                                        <w:b/>
                                        <w:bCs/>
                                        <w:color w:val="FFFFFF" w:themeColor="background1"/>
                                        <w:sz w:val="40"/>
                                        <w:szCs w:val="40"/>
                                      </w:rPr>
                                      <w:t>2021</w:t>
                                    </w:r>
                                  </w:sdtContent>
                                </w:sdt>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F3B0335" id="Прямоугольник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" fillcolor="#4f81bd [3204]" stroked="f" strokeweight="2pt">
                    <v:textbox inset="21.6pt,1in,21.6pt">
                      <w:txbxContent>
                        <w:sdt>
                          <w:sdtPr>
                            <w:rPr>
                              <w:iCs/>
                              <w:caps/>
                              <w:color w:val="FFFFFF" w:themeColor="background1"/>
                              <w:sz w:val="72"/>
                              <w:szCs w:val="72"/>
                            </w:rPr>
                            <w:alias w:val="Название"/>
                            <w:id w:val="-1070349389"/>
                            <w:dataBinding w:prefixMappings="xmlns:ns0='http://schemas.openxmlformats.org/package/2006/metadata/core-properties' xmlns:ns1='http://purl.org/dc/elements/1.1/'" w:xpath="/ns0:coreProperties[1]/ns1:title[1]" w:storeItemID="{6C3C8BC8-F283-45AE-878A-BAB7291924A1}"/>
                            <w:text/>
                          </w:sdtPr>
                          <w:sdtEndPr/>
                          <w:sdtContent>
                            <w:p w14:paraId="74B2C85C" w14:textId="6D3CEB13" w:rsidR="00176F22" w:rsidRPr="0020616B" w:rsidRDefault="00176F22" w:rsidP="00867DDA">
                              <w:pPr>
                                <w:pStyle w:val="a7"/>
                                <w:pBdr>
                                  <w:bottom w:val="none" w:sz="0" w:space="0" w:color="auto"/>
                                </w:pBdr>
                                <w:jc w:val="center"/>
                                <w:rPr>
                                  <w:iCs/>
                                  <w:caps/>
                                  <w:color w:val="FFFFFF" w:themeColor="background1"/>
                                  <w:sz w:val="72"/>
                                  <w:szCs w:val="72"/>
                                </w:rPr>
                              </w:pPr>
                              <w:r w:rsidRPr="0020616B">
                                <w:rPr>
                                  <w:iCs/>
                                  <w:caps/>
                                  <w:color w:val="FFFFFF" w:themeColor="background1"/>
                                  <w:sz w:val="72"/>
                                  <w:szCs w:val="72"/>
                                </w:rPr>
                                <w:t>типовая модель статистического редактирования</w:t>
                              </w:r>
                              <w:r w:rsidR="00296FFC">
                                <w:rPr>
                                  <w:iCs/>
                                  <w:caps/>
                                  <w:color w:val="FFFFFF" w:themeColor="background1"/>
                                  <w:sz w:val="72"/>
                                  <w:szCs w:val="72"/>
                                </w:rPr>
                                <w:t xml:space="preserve"> данных</w:t>
                              </w:r>
                            </w:p>
                          </w:sdtContent>
                        </w:sdt>
                        <w:p w14:paraId="1CEA3636" w14:textId="77777777" w:rsidR="00867DDA" w:rsidRDefault="00867DDA" w:rsidP="00867DDA">
                          <w:pPr>
                            <w:spacing w:before="240"/>
                            <w:ind w:left="1008"/>
                            <w:jc w:val="center"/>
                            <w:rPr>
                              <w:color w:val="FFFFFF" w:themeColor="background1"/>
                            </w:rPr>
                          </w:pPr>
                        </w:p>
                        <w:p w14:paraId="7450D809" w14:textId="77777777" w:rsidR="00867DDA" w:rsidRDefault="00867DDA" w:rsidP="00867DDA">
                          <w:pPr>
                            <w:spacing w:before="240"/>
                            <w:ind w:left="1008"/>
                            <w:jc w:val="center"/>
                            <w:rPr>
                              <w:color w:val="FFFFFF" w:themeColor="background1"/>
                            </w:rPr>
                          </w:pPr>
                        </w:p>
                        <w:p w14:paraId="3B8E1FEE" w14:textId="77777777" w:rsidR="00867DDA" w:rsidRDefault="00867DDA" w:rsidP="00867DDA">
                          <w:pPr>
                            <w:spacing w:before="240"/>
                            <w:ind w:left="1008"/>
                            <w:jc w:val="center"/>
                            <w:rPr>
                              <w:color w:val="FFFFFF" w:themeColor="background1"/>
                            </w:rPr>
                          </w:pPr>
                        </w:p>
                        <w:p w14:paraId="7D0F2611" w14:textId="77777777" w:rsidR="00867DDA" w:rsidRDefault="00867DDA" w:rsidP="00867DDA">
                          <w:pPr>
                            <w:spacing w:before="240"/>
                            <w:ind w:left="1008"/>
                            <w:jc w:val="center"/>
                            <w:rPr>
                              <w:color w:val="FFFFFF" w:themeColor="background1"/>
                            </w:rPr>
                          </w:pPr>
                        </w:p>
                        <w:p w14:paraId="790326FA" w14:textId="77777777" w:rsidR="00867DDA" w:rsidRDefault="00867DDA" w:rsidP="00867DDA">
                          <w:pPr>
                            <w:spacing w:before="240"/>
                            <w:ind w:left="1008"/>
                            <w:jc w:val="center"/>
                            <w:rPr>
                              <w:color w:val="FFFFFF" w:themeColor="background1"/>
                            </w:rPr>
                          </w:pPr>
                        </w:p>
                        <w:p w14:paraId="2C5154F5" w14:textId="77777777" w:rsidR="00867DDA" w:rsidRDefault="00867DDA" w:rsidP="00867DDA">
                          <w:pPr>
                            <w:spacing w:before="240"/>
                            <w:ind w:left="1008"/>
                            <w:jc w:val="center"/>
                            <w:rPr>
                              <w:color w:val="FFFFFF" w:themeColor="background1"/>
                            </w:rPr>
                          </w:pPr>
                        </w:p>
                        <w:p w14:paraId="58B5A7ED" w14:textId="77777777" w:rsidR="00867DDA" w:rsidRDefault="00867DDA" w:rsidP="00867DDA">
                          <w:pPr>
                            <w:spacing w:before="240"/>
                            <w:ind w:left="1008"/>
                            <w:jc w:val="center"/>
                            <w:rPr>
                              <w:color w:val="FFFFFF" w:themeColor="background1"/>
                            </w:rPr>
                          </w:pPr>
                        </w:p>
                        <w:p w14:paraId="07EB74CD" w14:textId="77777777" w:rsidR="00867DDA" w:rsidRDefault="00867DDA" w:rsidP="00867DDA">
                          <w:pPr>
                            <w:spacing w:before="240"/>
                            <w:ind w:left="1008"/>
                            <w:jc w:val="center"/>
                            <w:rPr>
                              <w:color w:val="FFFFFF" w:themeColor="background1"/>
                            </w:rPr>
                          </w:pPr>
                        </w:p>
                        <w:p w14:paraId="412D765C" w14:textId="4BF81932" w:rsidR="00176F22" w:rsidRPr="00296FFC" w:rsidRDefault="00887696" w:rsidP="00867DDA">
                          <w:pPr>
                            <w:spacing w:before="240"/>
                            <w:ind w:left="1008"/>
                            <w:jc w:val="center"/>
                            <w:rPr>
                              <w:color w:val="FFFFFF" w:themeColor="background1"/>
                              <w:sz w:val="40"/>
                              <w:szCs w:val="40"/>
                            </w:rPr>
                          </w:pPr>
                          <w:sdt>
                            <w:sdtPr>
                              <w:rPr>
                                <w:b/>
                                <w:bCs/>
                                <w:color w:val="FFFFFF" w:themeColor="background1"/>
                                <w:sz w:val="40"/>
                                <w:szCs w:val="40"/>
                              </w:rPr>
                              <w:alias w:val="Аннотация"/>
                              <w:id w:val="307982498"/>
                              <w:dataBinding w:prefixMappings="xmlns:ns0='http://schemas.microsoft.com/office/2006/coverPageProps'" w:xpath="/ns0:CoverPageProperties[1]/ns0:Abstract[1]" w:storeItemID="{55AF091B-3C7A-41E3-B477-F2FDAA23CFDA}"/>
                              <w:text/>
                            </w:sdtPr>
                            <w:sdtEndPr/>
                            <w:sdtContent>
                              <w:r w:rsidR="00176F22" w:rsidRPr="00296FFC">
                                <w:rPr>
                                  <w:b/>
                                  <w:bCs/>
                                  <w:color w:val="FFFFFF" w:themeColor="background1"/>
                                  <w:sz w:val="40"/>
                                  <w:szCs w:val="40"/>
                                </w:rPr>
                                <w:t>2021</w:t>
                              </w:r>
                            </w:sdtContent>
                          </w:sdt>
                        </w:p>
                      </w:txbxContent>
                    </v:textbox>
                    <w10:wrap anchorx="page" anchory="page"/>
                  </v:rect>
                </w:pict>
              </mc:Fallback>
            </mc:AlternateContent>
          </w:r>
          <w:r>
            <w:rPr>
              <w:noProof/>
              <w:lang w:eastAsia="ru-RU"/>
            </w:rPr>
            <mc:AlternateContent>
              <mc:Choice Requires="wps">
                <w:drawing>
                  <wp:anchor distT="0" distB="0" distL="114300" distR="114300" simplePos="0" relativeHeight="251660288" behindDoc="0" locked="0" layoutInCell="1" allowOverlap="1" wp14:anchorId="4334296C" wp14:editId="4325DC9E">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2"/>
                                    <w:szCs w:val="32"/>
                                  </w:rPr>
                                  <w:alias w:val="Подзаголовок"/>
                                  <w:id w:val="1090039369"/>
                                  <w:showingPlcHdr/>
                                  <w:dataBinding w:prefixMappings="xmlns:ns0='http://schemas.openxmlformats.org/package/2006/metadata/core-properties' xmlns:ns1='http://purl.org/dc/elements/1.1/'" w:xpath="/ns0:coreProperties[1]/ns1:subject[1]" w:storeItemID="{6C3C8BC8-F283-45AE-878A-BAB7291924A1}"/>
                                  <w:text/>
                                </w:sdtPr>
                                <w:sdtEndPr/>
                                <w:sdtContent>
                                  <w:p w14:paraId="2CD46F63" w14:textId="1B514F27" w:rsidR="00176F22" w:rsidRPr="00241575" w:rsidRDefault="00176F22">
                                    <w:pPr>
                                      <w:pStyle w:val="a9"/>
                                      <w:rPr>
                                        <w:b/>
                                        <w:color w:val="FFFFFF" w:themeColor="background1"/>
                                        <w:sz w:val="32"/>
                                        <w:szCs w:val="32"/>
                                      </w:rPr>
                                    </w:pPr>
                                    <w:r>
                                      <w:rPr>
                                        <w:b/>
                                        <w:color w:val="FFFFFF" w:themeColor="background1"/>
                                        <w:sz w:val="32"/>
                                        <w:szCs w:val="32"/>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334296C" id="Прямоугольник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" fillcolor="#1f497d [3215]" stroked="f" strokeweight="2pt">
                    <v:textbox inset="14.4pt,,14.4pt">
                      <w:txbxContent>
                        <w:sdt>
                          <w:sdtPr>
                            <w:rPr>
                              <w:b/>
                              <w:color w:val="FFFFFF" w:themeColor="background1"/>
                              <w:sz w:val="32"/>
                              <w:szCs w:val="32"/>
                            </w:rPr>
                            <w:alias w:val="Подзаголовок"/>
                            <w:id w:val="1090039369"/>
                            <w:showingPlcHdr/>
                            <w:dataBinding w:prefixMappings="xmlns:ns0='http://schemas.openxmlformats.org/package/2006/metadata/core-properties' xmlns:ns1='http://purl.org/dc/elements/1.1/'" w:xpath="/ns0:coreProperties[1]/ns1:subject[1]" w:storeItemID="{6C3C8BC8-F283-45AE-878A-BAB7291924A1}"/>
                            <w:text/>
                          </w:sdtPr>
                          <w:sdtContent>
                            <w:p w14:paraId="2CD46F63" w14:textId="1B514F27" w:rsidR="00176F22" w:rsidRPr="00241575" w:rsidRDefault="00176F22">
                              <w:pPr>
                                <w:pStyle w:val="a9"/>
                                <w:rPr>
                                  <w:b/>
                                  <w:color w:val="FFFFFF" w:themeColor="background1"/>
                                  <w:sz w:val="32"/>
                                  <w:szCs w:val="32"/>
                                </w:rPr>
                              </w:pPr>
                              <w:r>
                                <w:rPr>
                                  <w:b/>
                                  <w:color w:val="FFFFFF" w:themeColor="background1"/>
                                  <w:sz w:val="32"/>
                                  <w:szCs w:val="32"/>
                                </w:rPr>
                                <w:t xml:space="preserve">     </w:t>
                              </w:r>
                            </w:p>
                          </w:sdtContent>
                        </w:sdt>
                      </w:txbxContent>
                    </v:textbox>
                    <w10:wrap anchorx="page" anchory="page"/>
                  </v:rect>
                </w:pict>
              </mc:Fallback>
            </mc:AlternateContent>
          </w:r>
        </w:p>
        <w:p w14:paraId="0E9FFF4A" w14:textId="77777777" w:rsidR="00703E92" w:rsidRDefault="00703E92"/>
        <w:p w14:paraId="2B117D9F" w14:textId="77777777" w:rsidR="00703E92" w:rsidRDefault="00703E92">
          <w:pPr>
            <w:rPr>
              <w:b/>
              <w:color w:val="8DB3E2" w:themeColor="text2" w:themeTint="66"/>
              <w:highlight w:val="darkBlue"/>
            </w:rPr>
          </w:pPr>
          <w:r>
            <w:rPr>
              <w:b/>
              <w:color w:val="8DB3E2" w:themeColor="text2" w:themeTint="66"/>
              <w:highlight w:val="darkBlue"/>
            </w:rPr>
            <w:br w:type="page"/>
          </w:r>
        </w:p>
      </w:sdtContent>
    </w:sdt>
    <w:p w14:paraId="590CF807" w14:textId="7D3EFF0A" w:rsidR="00CE3FF7" w:rsidRPr="0071219E" w:rsidRDefault="0071219E" w:rsidP="0071219E">
      <w:pPr>
        <w:pStyle w:val="1"/>
        <w:jc w:val="center"/>
        <w:rPr>
          <w:color w:val="FFFFFF" w:themeColor="background1"/>
          <w:highlight w:val="darkBlue"/>
        </w:rPr>
      </w:pPr>
      <w:bookmarkStart w:id="0" w:name="_Toc73842818"/>
      <w:r w:rsidRPr="0071219E">
        <w:rPr>
          <w:color w:val="FFFFFF" w:themeColor="background1"/>
          <w:highlight w:val="darkBlue"/>
        </w:rPr>
        <w:lastRenderedPageBreak/>
        <w:t>Содержание</w:t>
      </w:r>
      <w:bookmarkEnd w:id="0"/>
      <w:r w:rsidRPr="0071219E">
        <w:rPr>
          <w:color w:val="FFFFFF" w:themeColor="background1"/>
          <w:highlight w:val="darkBlue"/>
        </w:rPr>
        <w:t xml:space="preserve"> </w:t>
      </w:r>
    </w:p>
    <w:sdt>
      <w:sdtPr>
        <w:rPr>
          <w:rFonts w:asciiTheme="minorHAnsi" w:eastAsiaTheme="minorHAnsi" w:hAnsiTheme="minorHAnsi" w:cstheme="minorBidi"/>
          <w:b w:val="0"/>
          <w:bCs w:val="0"/>
          <w:color w:val="auto"/>
          <w:sz w:val="22"/>
          <w:szCs w:val="22"/>
          <w:lang w:eastAsia="en-US"/>
        </w:rPr>
        <w:id w:val="1414121475"/>
        <w:docPartObj>
          <w:docPartGallery w:val="Table of Contents"/>
          <w:docPartUnique/>
        </w:docPartObj>
      </w:sdtPr>
      <w:sdtEndPr>
        <w:rPr>
          <w:noProof/>
        </w:rPr>
      </w:sdtEndPr>
      <w:sdtContent>
        <w:p w14:paraId="08E7F40B" w14:textId="1C4F52B6" w:rsidR="00A85C20" w:rsidRPr="00E90448" w:rsidRDefault="00A85C20">
          <w:pPr>
            <w:pStyle w:val="a3"/>
            <w:rPr>
              <w:color w:val="FFFFFF" w:themeColor="background1"/>
            </w:rPr>
          </w:pPr>
          <w:r w:rsidRPr="00A85C20">
            <w:rPr>
              <w:color w:val="FFFFFF" w:themeColor="background1"/>
            </w:rPr>
            <w:t>О</w:t>
          </w:r>
          <w:r w:rsidRPr="00E90448">
            <w:rPr>
              <w:color w:val="FFFFFF" w:themeColor="background1"/>
            </w:rPr>
            <w:t>главление</w:t>
          </w:r>
        </w:p>
        <w:p w14:paraId="1996D0FB" w14:textId="04E37641" w:rsidR="000201CB" w:rsidRPr="000201CB" w:rsidRDefault="00A85C20">
          <w:pPr>
            <w:pStyle w:val="11"/>
            <w:tabs>
              <w:tab w:val="right" w:leader="dot" w:pos="9345"/>
            </w:tabs>
            <w:rPr>
              <w:rFonts w:eastAsiaTheme="minorEastAsia"/>
              <w:b w:val="0"/>
              <w:bCs w:val="0"/>
              <w:caps w:val="0"/>
              <w:noProof/>
              <w:sz w:val="24"/>
              <w:szCs w:val="24"/>
              <w:lang w:eastAsia="ru-RU"/>
            </w:rPr>
          </w:pPr>
          <w:r w:rsidRPr="000201CB">
            <w:rPr>
              <w:b w:val="0"/>
              <w:bCs w:val="0"/>
              <w:color w:val="FFFFFF" w:themeColor="background1"/>
            </w:rPr>
            <w:fldChar w:fldCharType="begin"/>
          </w:r>
          <w:r w:rsidRPr="000201CB">
            <w:rPr>
              <w:color w:val="FFFFFF" w:themeColor="background1"/>
            </w:rPr>
            <w:instrText>TOC \o "1-3" \h \z \u</w:instrText>
          </w:r>
          <w:r w:rsidRPr="000201CB">
            <w:rPr>
              <w:b w:val="0"/>
              <w:bCs w:val="0"/>
              <w:color w:val="FFFFFF" w:themeColor="background1"/>
            </w:rPr>
            <w:fldChar w:fldCharType="separate"/>
          </w:r>
        </w:p>
        <w:p w14:paraId="49DBE0D0" w14:textId="16317157"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19" w:history="1">
            <w:r w:rsidR="000201CB" w:rsidRPr="000201CB">
              <w:rPr>
                <w:rStyle w:val="a4"/>
                <w:noProof/>
              </w:rPr>
              <w:t>От автора</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_Toc73842819 \h </w:instrText>
            </w:r>
            <w:r w:rsidR="000201CB" w:rsidRPr="000201CB">
              <w:rPr>
                <w:noProof/>
                <w:webHidden/>
              </w:rPr>
            </w:r>
            <w:r w:rsidR="000201CB" w:rsidRPr="000201CB">
              <w:rPr>
                <w:noProof/>
                <w:webHidden/>
              </w:rPr>
              <w:fldChar w:fldCharType="separate"/>
            </w:r>
            <w:r w:rsidR="00E52EA5">
              <w:rPr>
                <w:noProof/>
                <w:webHidden/>
              </w:rPr>
              <w:t>1</w:t>
            </w:r>
            <w:r w:rsidR="000201CB" w:rsidRPr="000201CB">
              <w:rPr>
                <w:noProof/>
                <w:webHidden/>
              </w:rPr>
              <w:fldChar w:fldCharType="end"/>
            </w:r>
          </w:hyperlink>
        </w:p>
        <w:p w14:paraId="134C5BD0" w14:textId="1873D9C2"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0" w:history="1">
            <w:r w:rsidR="000201CB" w:rsidRPr="000201CB">
              <w:rPr>
                <w:rStyle w:val="a4"/>
                <w:noProof/>
              </w:rPr>
              <w:t>1.Аннотация</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_Toc73842820 \h </w:instrText>
            </w:r>
            <w:r w:rsidR="000201CB" w:rsidRPr="000201CB">
              <w:rPr>
                <w:noProof/>
                <w:webHidden/>
              </w:rPr>
            </w:r>
            <w:r w:rsidR="000201CB" w:rsidRPr="000201CB">
              <w:rPr>
                <w:noProof/>
                <w:webHidden/>
              </w:rPr>
              <w:fldChar w:fldCharType="separate"/>
            </w:r>
            <w:r w:rsidR="00E52EA5">
              <w:rPr>
                <w:noProof/>
                <w:webHidden/>
              </w:rPr>
              <w:t>2</w:t>
            </w:r>
            <w:r w:rsidR="000201CB" w:rsidRPr="000201CB">
              <w:rPr>
                <w:noProof/>
                <w:webHidden/>
              </w:rPr>
              <w:fldChar w:fldCharType="end"/>
            </w:r>
          </w:hyperlink>
        </w:p>
        <w:p w14:paraId="736B02A4" w14:textId="4FA65EB7"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1" w:history="1">
            <w:r w:rsidR="000201CB" w:rsidRPr="000201CB">
              <w:rPr>
                <w:rStyle w:val="a4"/>
                <w:noProof/>
              </w:rPr>
              <w:t>2.Процесс редактирования статистических данных</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_Toc73842821 \h </w:instrText>
            </w:r>
            <w:r w:rsidR="000201CB" w:rsidRPr="000201CB">
              <w:rPr>
                <w:noProof/>
                <w:webHidden/>
              </w:rPr>
            </w:r>
            <w:r w:rsidR="000201CB" w:rsidRPr="000201CB">
              <w:rPr>
                <w:noProof/>
                <w:webHidden/>
              </w:rPr>
              <w:fldChar w:fldCharType="separate"/>
            </w:r>
            <w:r w:rsidR="00E52EA5">
              <w:rPr>
                <w:noProof/>
                <w:webHidden/>
              </w:rPr>
              <w:t>2</w:t>
            </w:r>
            <w:r w:rsidR="000201CB" w:rsidRPr="000201CB">
              <w:rPr>
                <w:noProof/>
                <w:webHidden/>
              </w:rPr>
              <w:fldChar w:fldCharType="end"/>
            </w:r>
          </w:hyperlink>
        </w:p>
        <w:p w14:paraId="6B5143BD" w14:textId="726C343A"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2" w:history="1">
            <w:r w:rsidR="000201CB" w:rsidRPr="000201CB">
              <w:rPr>
                <w:rStyle w:val="a4"/>
                <w:noProof/>
              </w:rPr>
              <w:t>3.Используемые термины</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_Toc73842822 \h </w:instrText>
            </w:r>
            <w:r w:rsidR="000201CB" w:rsidRPr="000201CB">
              <w:rPr>
                <w:noProof/>
                <w:webHidden/>
              </w:rPr>
            </w:r>
            <w:r w:rsidR="000201CB" w:rsidRPr="000201CB">
              <w:rPr>
                <w:noProof/>
                <w:webHidden/>
              </w:rPr>
              <w:fldChar w:fldCharType="separate"/>
            </w:r>
            <w:r w:rsidR="00E52EA5">
              <w:rPr>
                <w:noProof/>
                <w:webHidden/>
              </w:rPr>
              <w:t>4</w:t>
            </w:r>
            <w:r w:rsidR="000201CB" w:rsidRPr="000201CB">
              <w:rPr>
                <w:noProof/>
                <w:webHidden/>
              </w:rPr>
              <w:fldChar w:fldCharType="end"/>
            </w:r>
          </w:hyperlink>
        </w:p>
        <w:p w14:paraId="27A094BC" w14:textId="2B953E6C"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3" w:history="1">
            <w:r w:rsidR="000201CB" w:rsidRPr="000201CB">
              <w:rPr>
                <w:rStyle w:val="a4"/>
                <w:noProof/>
              </w:rPr>
              <w:t>4.Функции и методы</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_Toc73842823 \h </w:instrText>
            </w:r>
            <w:r w:rsidR="000201CB" w:rsidRPr="000201CB">
              <w:rPr>
                <w:noProof/>
                <w:webHidden/>
              </w:rPr>
            </w:r>
            <w:r w:rsidR="000201CB" w:rsidRPr="000201CB">
              <w:rPr>
                <w:noProof/>
                <w:webHidden/>
              </w:rPr>
              <w:fldChar w:fldCharType="separate"/>
            </w:r>
            <w:r w:rsidR="00E52EA5">
              <w:rPr>
                <w:noProof/>
                <w:webHidden/>
              </w:rPr>
              <w:t>5</w:t>
            </w:r>
            <w:r w:rsidR="000201CB" w:rsidRPr="000201CB">
              <w:rPr>
                <w:noProof/>
                <w:webHidden/>
              </w:rPr>
              <w:fldChar w:fldCharType="end"/>
            </w:r>
          </w:hyperlink>
        </w:p>
        <w:p w14:paraId="5676B980" w14:textId="6B2DD15C"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4" w:history="1">
            <w:r w:rsidR="000201CB" w:rsidRPr="000201CB">
              <w:rPr>
                <w:rStyle w:val="a4"/>
                <w:noProof/>
              </w:rPr>
              <w:t>5.Методы</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_Toc73842824 \h </w:instrText>
            </w:r>
            <w:r w:rsidR="000201CB" w:rsidRPr="000201CB">
              <w:rPr>
                <w:noProof/>
                <w:webHidden/>
              </w:rPr>
            </w:r>
            <w:r w:rsidR="000201CB" w:rsidRPr="000201CB">
              <w:rPr>
                <w:noProof/>
                <w:webHidden/>
              </w:rPr>
              <w:fldChar w:fldCharType="separate"/>
            </w:r>
            <w:r w:rsidR="00E52EA5">
              <w:rPr>
                <w:noProof/>
                <w:webHidden/>
              </w:rPr>
              <w:t>6</w:t>
            </w:r>
            <w:r w:rsidR="000201CB" w:rsidRPr="000201CB">
              <w:rPr>
                <w:noProof/>
                <w:webHidden/>
              </w:rPr>
              <w:fldChar w:fldCharType="end"/>
            </w:r>
          </w:hyperlink>
        </w:p>
        <w:p w14:paraId="23B74F19" w14:textId="53ABEFF2"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5" w:history="1">
            <w:r w:rsidR="000201CB" w:rsidRPr="000201CB">
              <w:rPr>
                <w:rStyle w:val="a4"/>
                <w:noProof/>
              </w:rPr>
              <w:t>6.Типы метаданных</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_Toc73842825 \h </w:instrText>
            </w:r>
            <w:r w:rsidR="000201CB" w:rsidRPr="000201CB">
              <w:rPr>
                <w:noProof/>
                <w:webHidden/>
              </w:rPr>
            </w:r>
            <w:r w:rsidR="000201CB" w:rsidRPr="000201CB">
              <w:rPr>
                <w:noProof/>
                <w:webHidden/>
              </w:rPr>
              <w:fldChar w:fldCharType="separate"/>
            </w:r>
            <w:r w:rsidR="00E52EA5">
              <w:rPr>
                <w:noProof/>
                <w:webHidden/>
              </w:rPr>
              <w:t>6</w:t>
            </w:r>
            <w:r w:rsidR="000201CB" w:rsidRPr="000201CB">
              <w:rPr>
                <w:noProof/>
                <w:webHidden/>
              </w:rPr>
              <w:fldChar w:fldCharType="end"/>
            </w:r>
          </w:hyperlink>
        </w:p>
        <w:p w14:paraId="4A6245A0" w14:textId="3CA660E9"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6" w:history="1">
            <w:r w:rsidR="000201CB" w:rsidRPr="000201CB">
              <w:rPr>
                <w:rStyle w:val="a4"/>
                <w:noProof/>
              </w:rPr>
              <w:t>7.Этап процесса, процесс и контроль</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_Toc73842826 \h </w:instrText>
            </w:r>
            <w:r w:rsidR="000201CB" w:rsidRPr="000201CB">
              <w:rPr>
                <w:noProof/>
                <w:webHidden/>
              </w:rPr>
            </w:r>
            <w:r w:rsidR="000201CB" w:rsidRPr="000201CB">
              <w:rPr>
                <w:noProof/>
                <w:webHidden/>
              </w:rPr>
              <w:fldChar w:fldCharType="separate"/>
            </w:r>
            <w:r w:rsidR="00E52EA5">
              <w:rPr>
                <w:noProof/>
                <w:webHidden/>
              </w:rPr>
              <w:t>7</w:t>
            </w:r>
            <w:r w:rsidR="000201CB" w:rsidRPr="000201CB">
              <w:rPr>
                <w:noProof/>
                <w:webHidden/>
              </w:rPr>
              <w:fldChar w:fldCharType="end"/>
            </w:r>
          </w:hyperlink>
        </w:p>
        <w:p w14:paraId="3715F945" w14:textId="246C6DBB"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7" w:history="1">
            <w:r w:rsidR="000201CB" w:rsidRPr="000201CB">
              <w:rPr>
                <w:rStyle w:val="a4"/>
                <w:noProof/>
              </w:rPr>
              <w:t>8.Функции и методы</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_Toc73842827 \h </w:instrText>
            </w:r>
            <w:r w:rsidR="000201CB" w:rsidRPr="000201CB">
              <w:rPr>
                <w:noProof/>
                <w:webHidden/>
              </w:rPr>
            </w:r>
            <w:r w:rsidR="000201CB" w:rsidRPr="000201CB">
              <w:rPr>
                <w:noProof/>
                <w:webHidden/>
              </w:rPr>
              <w:fldChar w:fldCharType="separate"/>
            </w:r>
            <w:r w:rsidR="00E52EA5">
              <w:rPr>
                <w:noProof/>
                <w:webHidden/>
              </w:rPr>
              <w:t>8</w:t>
            </w:r>
            <w:r w:rsidR="000201CB" w:rsidRPr="000201CB">
              <w:rPr>
                <w:noProof/>
                <w:webHidden/>
              </w:rPr>
              <w:fldChar w:fldCharType="end"/>
            </w:r>
          </w:hyperlink>
        </w:p>
        <w:p w14:paraId="6108A65A" w14:textId="01734438"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8" w:history="1">
            <w:r w:rsidR="000201CB" w:rsidRPr="000201CB">
              <w:rPr>
                <w:rStyle w:val="a4"/>
                <w:noProof/>
              </w:rPr>
              <w:t>9.Функции</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_Toc73842828 \h </w:instrText>
            </w:r>
            <w:r w:rsidR="000201CB" w:rsidRPr="000201CB">
              <w:rPr>
                <w:noProof/>
                <w:webHidden/>
              </w:rPr>
            </w:r>
            <w:r w:rsidR="000201CB" w:rsidRPr="000201CB">
              <w:rPr>
                <w:noProof/>
                <w:webHidden/>
              </w:rPr>
              <w:fldChar w:fldCharType="separate"/>
            </w:r>
            <w:r w:rsidR="00E52EA5">
              <w:rPr>
                <w:noProof/>
                <w:webHidden/>
              </w:rPr>
              <w:t>8</w:t>
            </w:r>
            <w:r w:rsidR="000201CB" w:rsidRPr="000201CB">
              <w:rPr>
                <w:noProof/>
                <w:webHidden/>
              </w:rPr>
              <w:fldChar w:fldCharType="end"/>
            </w:r>
          </w:hyperlink>
        </w:p>
        <w:p w14:paraId="23E2C62E" w14:textId="0CB1C06E"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29" w:history="1">
            <w:r w:rsidR="000201CB" w:rsidRPr="000201CB">
              <w:rPr>
                <w:rStyle w:val="a4"/>
                <w:noProof/>
              </w:rPr>
              <w:t>10. Методы</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_Toc73842829 \h </w:instrText>
            </w:r>
            <w:r w:rsidR="000201CB" w:rsidRPr="000201CB">
              <w:rPr>
                <w:noProof/>
                <w:webHidden/>
              </w:rPr>
            </w:r>
            <w:r w:rsidR="000201CB" w:rsidRPr="000201CB">
              <w:rPr>
                <w:noProof/>
                <w:webHidden/>
              </w:rPr>
              <w:fldChar w:fldCharType="separate"/>
            </w:r>
            <w:r w:rsidR="00E52EA5">
              <w:rPr>
                <w:noProof/>
                <w:webHidden/>
              </w:rPr>
              <w:t>11</w:t>
            </w:r>
            <w:r w:rsidR="000201CB" w:rsidRPr="000201CB">
              <w:rPr>
                <w:noProof/>
                <w:webHidden/>
              </w:rPr>
              <w:fldChar w:fldCharType="end"/>
            </w:r>
          </w:hyperlink>
        </w:p>
        <w:p w14:paraId="4DD99360" w14:textId="3D23C04C"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0" w:history="1">
            <w:r w:rsidR="000201CB" w:rsidRPr="000201CB">
              <w:rPr>
                <w:rStyle w:val="a4"/>
                <w:noProof/>
              </w:rPr>
              <w:t>11.Проверка</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_Toc73842830 \h </w:instrText>
            </w:r>
            <w:r w:rsidR="000201CB" w:rsidRPr="000201CB">
              <w:rPr>
                <w:noProof/>
                <w:webHidden/>
              </w:rPr>
            </w:r>
            <w:r w:rsidR="000201CB" w:rsidRPr="000201CB">
              <w:rPr>
                <w:noProof/>
                <w:webHidden/>
              </w:rPr>
              <w:fldChar w:fldCharType="separate"/>
            </w:r>
            <w:r w:rsidR="00E52EA5">
              <w:rPr>
                <w:noProof/>
                <w:webHidden/>
              </w:rPr>
              <w:t>12</w:t>
            </w:r>
            <w:r w:rsidR="000201CB" w:rsidRPr="000201CB">
              <w:rPr>
                <w:noProof/>
                <w:webHidden/>
              </w:rPr>
              <w:fldChar w:fldCharType="end"/>
            </w:r>
          </w:hyperlink>
        </w:p>
        <w:p w14:paraId="2EF79A59" w14:textId="32980D45"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1" w:history="1">
            <w:r w:rsidR="000201CB" w:rsidRPr="000201CB">
              <w:rPr>
                <w:rStyle w:val="a4"/>
                <w:noProof/>
              </w:rPr>
              <w:t>12.Отбор</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_Toc73842831 \h </w:instrText>
            </w:r>
            <w:r w:rsidR="000201CB" w:rsidRPr="000201CB">
              <w:rPr>
                <w:noProof/>
                <w:webHidden/>
              </w:rPr>
            </w:r>
            <w:r w:rsidR="000201CB" w:rsidRPr="000201CB">
              <w:rPr>
                <w:noProof/>
                <w:webHidden/>
              </w:rPr>
              <w:fldChar w:fldCharType="separate"/>
            </w:r>
            <w:r w:rsidR="00E52EA5">
              <w:rPr>
                <w:noProof/>
                <w:webHidden/>
              </w:rPr>
              <w:t>14</w:t>
            </w:r>
            <w:r w:rsidR="000201CB" w:rsidRPr="000201CB">
              <w:rPr>
                <w:noProof/>
                <w:webHidden/>
              </w:rPr>
              <w:fldChar w:fldCharType="end"/>
            </w:r>
          </w:hyperlink>
        </w:p>
        <w:p w14:paraId="6BE92551" w14:textId="0E0B453F"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2" w:history="1">
            <w:r w:rsidR="000201CB" w:rsidRPr="000201CB">
              <w:rPr>
                <w:rStyle w:val="a4"/>
                <w:noProof/>
              </w:rPr>
              <w:t>13. Обработка</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_Toc73842832 \h </w:instrText>
            </w:r>
            <w:r w:rsidR="000201CB" w:rsidRPr="000201CB">
              <w:rPr>
                <w:noProof/>
                <w:webHidden/>
              </w:rPr>
            </w:r>
            <w:r w:rsidR="000201CB" w:rsidRPr="000201CB">
              <w:rPr>
                <w:noProof/>
                <w:webHidden/>
              </w:rPr>
              <w:fldChar w:fldCharType="separate"/>
            </w:r>
            <w:r w:rsidR="00E52EA5">
              <w:rPr>
                <w:noProof/>
                <w:webHidden/>
              </w:rPr>
              <w:t>15</w:t>
            </w:r>
            <w:r w:rsidR="000201CB" w:rsidRPr="000201CB">
              <w:rPr>
                <w:noProof/>
                <w:webHidden/>
              </w:rPr>
              <w:fldChar w:fldCharType="end"/>
            </w:r>
          </w:hyperlink>
        </w:p>
        <w:p w14:paraId="6A497E39" w14:textId="0FF19AD4"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3" w:history="1">
            <w:r w:rsidR="000201CB" w:rsidRPr="000201CB">
              <w:rPr>
                <w:rStyle w:val="a4"/>
                <w:noProof/>
              </w:rPr>
              <w:t>14. Метаданные, используемые в процессе  редактирования данных</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_Toc73842833 \h </w:instrText>
            </w:r>
            <w:r w:rsidR="000201CB" w:rsidRPr="000201CB">
              <w:rPr>
                <w:noProof/>
                <w:webHidden/>
              </w:rPr>
            </w:r>
            <w:r w:rsidR="000201CB" w:rsidRPr="000201CB">
              <w:rPr>
                <w:noProof/>
                <w:webHidden/>
              </w:rPr>
              <w:fldChar w:fldCharType="separate"/>
            </w:r>
            <w:r w:rsidR="00E52EA5">
              <w:rPr>
                <w:noProof/>
                <w:webHidden/>
              </w:rPr>
              <w:t>18</w:t>
            </w:r>
            <w:r w:rsidR="000201CB" w:rsidRPr="000201CB">
              <w:rPr>
                <w:noProof/>
                <w:webHidden/>
              </w:rPr>
              <w:fldChar w:fldCharType="end"/>
            </w:r>
          </w:hyperlink>
        </w:p>
        <w:p w14:paraId="207C3CD5" w14:textId="61386A61"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4" w:history="1">
            <w:r w:rsidR="000201CB" w:rsidRPr="000201CB">
              <w:rPr>
                <w:rStyle w:val="a4"/>
                <w:noProof/>
              </w:rPr>
              <w:t>15. Входные метаданные по процессу</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_Toc73842834 \h </w:instrText>
            </w:r>
            <w:r w:rsidR="000201CB" w:rsidRPr="000201CB">
              <w:rPr>
                <w:noProof/>
                <w:webHidden/>
              </w:rPr>
            </w:r>
            <w:r w:rsidR="000201CB" w:rsidRPr="000201CB">
              <w:rPr>
                <w:noProof/>
                <w:webHidden/>
              </w:rPr>
              <w:fldChar w:fldCharType="separate"/>
            </w:r>
            <w:r w:rsidR="00E52EA5">
              <w:rPr>
                <w:noProof/>
                <w:webHidden/>
              </w:rPr>
              <w:t>19</w:t>
            </w:r>
            <w:r w:rsidR="000201CB" w:rsidRPr="000201CB">
              <w:rPr>
                <w:noProof/>
                <w:webHidden/>
              </w:rPr>
              <w:fldChar w:fldCharType="end"/>
            </w:r>
          </w:hyperlink>
        </w:p>
        <w:p w14:paraId="59366EF9" w14:textId="17811396"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5" w:history="1">
            <w:r w:rsidR="000201CB" w:rsidRPr="000201CB">
              <w:rPr>
                <w:rStyle w:val="a4"/>
                <w:noProof/>
              </w:rPr>
              <w:t>16. Метаданные, описывающие входные данные</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_Toc73842835 \h </w:instrText>
            </w:r>
            <w:r w:rsidR="000201CB" w:rsidRPr="000201CB">
              <w:rPr>
                <w:noProof/>
                <w:webHidden/>
              </w:rPr>
            </w:r>
            <w:r w:rsidR="000201CB" w:rsidRPr="000201CB">
              <w:rPr>
                <w:noProof/>
                <w:webHidden/>
              </w:rPr>
              <w:fldChar w:fldCharType="separate"/>
            </w:r>
            <w:r w:rsidR="00E52EA5">
              <w:rPr>
                <w:noProof/>
                <w:webHidden/>
              </w:rPr>
              <w:t>19</w:t>
            </w:r>
            <w:r w:rsidR="000201CB" w:rsidRPr="000201CB">
              <w:rPr>
                <w:noProof/>
                <w:webHidden/>
              </w:rPr>
              <w:fldChar w:fldCharType="end"/>
            </w:r>
          </w:hyperlink>
        </w:p>
        <w:p w14:paraId="184C3E1F" w14:textId="1C651B80"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6" w:history="1">
            <w:r w:rsidR="000201CB" w:rsidRPr="000201CB">
              <w:rPr>
                <w:rStyle w:val="a4"/>
                <w:noProof/>
              </w:rPr>
              <w:t>17.Вспомогательные/дополнительные данные</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_Toc73842836 \h </w:instrText>
            </w:r>
            <w:r w:rsidR="000201CB" w:rsidRPr="000201CB">
              <w:rPr>
                <w:noProof/>
                <w:webHidden/>
              </w:rPr>
            </w:r>
            <w:r w:rsidR="000201CB" w:rsidRPr="000201CB">
              <w:rPr>
                <w:noProof/>
                <w:webHidden/>
              </w:rPr>
              <w:fldChar w:fldCharType="separate"/>
            </w:r>
            <w:r w:rsidR="00E52EA5">
              <w:rPr>
                <w:noProof/>
                <w:webHidden/>
              </w:rPr>
              <w:t>20</w:t>
            </w:r>
            <w:r w:rsidR="000201CB" w:rsidRPr="000201CB">
              <w:rPr>
                <w:noProof/>
                <w:webHidden/>
              </w:rPr>
              <w:fldChar w:fldCharType="end"/>
            </w:r>
          </w:hyperlink>
        </w:p>
        <w:p w14:paraId="3FF7E1CF" w14:textId="490ABB23"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7" w:history="1">
            <w:r w:rsidR="000201CB" w:rsidRPr="000201CB">
              <w:rPr>
                <w:rStyle w:val="a4"/>
                <w:noProof/>
                <w:lang w:val="en-US"/>
              </w:rPr>
              <w:t xml:space="preserve">19. </w:t>
            </w:r>
            <w:r w:rsidR="000201CB" w:rsidRPr="000201CB">
              <w:rPr>
                <w:rStyle w:val="a4"/>
                <w:noProof/>
              </w:rPr>
              <w:t>Модели редактирования</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_Toc73842837 \h </w:instrText>
            </w:r>
            <w:r w:rsidR="000201CB" w:rsidRPr="000201CB">
              <w:rPr>
                <w:noProof/>
                <w:webHidden/>
              </w:rPr>
            </w:r>
            <w:r w:rsidR="000201CB" w:rsidRPr="000201CB">
              <w:rPr>
                <w:noProof/>
                <w:webHidden/>
              </w:rPr>
              <w:fldChar w:fldCharType="separate"/>
            </w:r>
            <w:r w:rsidR="00E52EA5">
              <w:rPr>
                <w:noProof/>
                <w:webHidden/>
              </w:rPr>
              <w:t>25</w:t>
            </w:r>
            <w:r w:rsidR="000201CB" w:rsidRPr="000201CB">
              <w:rPr>
                <w:noProof/>
                <w:webHidden/>
              </w:rPr>
              <w:fldChar w:fldCharType="end"/>
            </w:r>
          </w:hyperlink>
        </w:p>
        <w:p w14:paraId="239EA508" w14:textId="687BFE61"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8" w:history="1">
            <w:r w:rsidR="000201CB" w:rsidRPr="000201CB">
              <w:rPr>
                <w:rStyle w:val="a4"/>
                <w:noProof/>
              </w:rPr>
              <w:t>20.Элементы моделей процесса</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_Toc73842838 \h </w:instrText>
            </w:r>
            <w:r w:rsidR="000201CB" w:rsidRPr="000201CB">
              <w:rPr>
                <w:noProof/>
                <w:webHidden/>
              </w:rPr>
            </w:r>
            <w:r w:rsidR="000201CB" w:rsidRPr="000201CB">
              <w:rPr>
                <w:noProof/>
                <w:webHidden/>
              </w:rPr>
              <w:fldChar w:fldCharType="separate"/>
            </w:r>
            <w:r w:rsidR="00E52EA5">
              <w:rPr>
                <w:noProof/>
                <w:webHidden/>
              </w:rPr>
              <w:t>25</w:t>
            </w:r>
            <w:r w:rsidR="000201CB" w:rsidRPr="000201CB">
              <w:rPr>
                <w:noProof/>
                <w:webHidden/>
              </w:rPr>
              <w:fldChar w:fldCharType="end"/>
            </w:r>
          </w:hyperlink>
        </w:p>
        <w:p w14:paraId="182DEDCA" w14:textId="1E89086B"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39" w:history="1">
            <w:r w:rsidR="000201CB" w:rsidRPr="000201CB">
              <w:rPr>
                <w:rStyle w:val="a4"/>
                <w:noProof/>
              </w:rPr>
              <w:t>21. Этапы процесса</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_Toc73842839 \h </w:instrText>
            </w:r>
            <w:r w:rsidR="000201CB" w:rsidRPr="000201CB">
              <w:rPr>
                <w:noProof/>
                <w:webHidden/>
              </w:rPr>
            </w:r>
            <w:r w:rsidR="000201CB" w:rsidRPr="000201CB">
              <w:rPr>
                <w:noProof/>
                <w:webHidden/>
              </w:rPr>
              <w:fldChar w:fldCharType="separate"/>
            </w:r>
            <w:r w:rsidR="00E52EA5">
              <w:rPr>
                <w:noProof/>
                <w:webHidden/>
              </w:rPr>
              <w:t>26</w:t>
            </w:r>
            <w:r w:rsidR="000201CB" w:rsidRPr="000201CB">
              <w:rPr>
                <w:noProof/>
                <w:webHidden/>
              </w:rPr>
              <w:fldChar w:fldCharType="end"/>
            </w:r>
          </w:hyperlink>
        </w:p>
        <w:p w14:paraId="3508159B" w14:textId="55FA301B"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40" w:history="1">
            <w:r w:rsidR="000201CB" w:rsidRPr="000201CB">
              <w:rPr>
                <w:rStyle w:val="a4"/>
                <w:noProof/>
              </w:rPr>
              <w:t>22. Контроль процесса</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_Toc73842840 \h </w:instrText>
            </w:r>
            <w:r w:rsidR="000201CB" w:rsidRPr="000201CB">
              <w:rPr>
                <w:noProof/>
                <w:webHidden/>
              </w:rPr>
            </w:r>
            <w:r w:rsidR="000201CB" w:rsidRPr="000201CB">
              <w:rPr>
                <w:noProof/>
                <w:webHidden/>
              </w:rPr>
              <w:fldChar w:fldCharType="separate"/>
            </w:r>
            <w:r w:rsidR="00E52EA5">
              <w:rPr>
                <w:noProof/>
                <w:webHidden/>
              </w:rPr>
              <w:t>28</w:t>
            </w:r>
            <w:r w:rsidR="000201CB" w:rsidRPr="000201CB">
              <w:rPr>
                <w:noProof/>
                <w:webHidden/>
              </w:rPr>
              <w:fldChar w:fldCharType="end"/>
            </w:r>
          </w:hyperlink>
        </w:p>
        <w:p w14:paraId="1231B021" w14:textId="79C1CBFD"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41" w:history="1">
            <w:r w:rsidR="000201CB" w:rsidRPr="000201CB">
              <w:rPr>
                <w:rStyle w:val="a4"/>
                <w:noProof/>
              </w:rPr>
              <w:t>23. Примеры (сценарии) редактирования данных</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_Toc73842841 \h </w:instrText>
            </w:r>
            <w:r w:rsidR="000201CB" w:rsidRPr="000201CB">
              <w:rPr>
                <w:noProof/>
                <w:webHidden/>
              </w:rPr>
            </w:r>
            <w:r w:rsidR="000201CB" w:rsidRPr="000201CB">
              <w:rPr>
                <w:noProof/>
                <w:webHidden/>
              </w:rPr>
              <w:fldChar w:fldCharType="separate"/>
            </w:r>
            <w:r w:rsidR="00E52EA5">
              <w:rPr>
                <w:noProof/>
                <w:webHidden/>
              </w:rPr>
              <w:t>33</w:t>
            </w:r>
            <w:r w:rsidR="000201CB" w:rsidRPr="000201CB">
              <w:rPr>
                <w:noProof/>
                <w:webHidden/>
              </w:rPr>
              <w:fldChar w:fldCharType="end"/>
            </w:r>
          </w:hyperlink>
        </w:p>
        <w:p w14:paraId="173EAD25" w14:textId="2D6782DE" w:rsidR="000201CB" w:rsidRPr="000201CB" w:rsidRDefault="00134C46">
          <w:pPr>
            <w:pStyle w:val="11"/>
            <w:tabs>
              <w:tab w:val="right" w:leader="dot" w:pos="9345"/>
            </w:tabs>
            <w:rPr>
              <w:rFonts w:eastAsiaTheme="minorEastAsia"/>
              <w:b w:val="0"/>
              <w:bCs w:val="0"/>
              <w:caps w:val="0"/>
              <w:noProof/>
              <w:sz w:val="24"/>
              <w:szCs w:val="24"/>
              <w:lang w:eastAsia="ru-RU"/>
            </w:rPr>
          </w:pPr>
          <w:hyperlink w:anchor="_Toc73842842" w:history="1">
            <w:r w:rsidR="000201CB" w:rsidRPr="000201CB">
              <w:rPr>
                <w:rStyle w:val="a4"/>
                <w:noProof/>
                <w:lang w:val="en-US"/>
              </w:rPr>
              <w:t xml:space="preserve">24. </w:t>
            </w:r>
            <w:r w:rsidR="000201CB" w:rsidRPr="000201CB">
              <w:rPr>
                <w:rStyle w:val="a4"/>
                <w:noProof/>
              </w:rPr>
              <w:t>Список</w:t>
            </w:r>
            <w:r w:rsidR="000201CB" w:rsidRPr="000201CB">
              <w:rPr>
                <w:rStyle w:val="a4"/>
                <w:noProof/>
                <w:lang w:val="en-US"/>
              </w:rPr>
              <w:t xml:space="preserve"> </w:t>
            </w:r>
            <w:r w:rsidR="000201CB" w:rsidRPr="000201CB">
              <w:rPr>
                <w:rStyle w:val="a4"/>
                <w:noProof/>
              </w:rPr>
              <w:t>использованной литературы</w:t>
            </w:r>
            <w:r w:rsidR="000201CB" w:rsidRPr="000201CB">
              <w:rPr>
                <w:noProof/>
                <w:webHidden/>
              </w:rPr>
              <w:tab/>
            </w:r>
            <w:r w:rsidR="000201CB" w:rsidRPr="000201CB">
              <w:rPr>
                <w:noProof/>
                <w:webHidden/>
              </w:rPr>
              <w:fldChar w:fldCharType="begin"/>
            </w:r>
            <w:r w:rsidR="000201CB" w:rsidRPr="000201CB">
              <w:rPr>
                <w:noProof/>
                <w:webHidden/>
              </w:rPr>
              <w:instrText xml:space="preserve"> PAGEREF _Toc73842842 \h </w:instrText>
            </w:r>
            <w:r w:rsidR="000201CB" w:rsidRPr="000201CB">
              <w:rPr>
                <w:noProof/>
                <w:webHidden/>
              </w:rPr>
            </w:r>
            <w:r w:rsidR="000201CB" w:rsidRPr="000201CB">
              <w:rPr>
                <w:noProof/>
                <w:webHidden/>
              </w:rPr>
              <w:fldChar w:fldCharType="separate"/>
            </w:r>
            <w:r w:rsidR="00E52EA5">
              <w:rPr>
                <w:noProof/>
                <w:webHidden/>
              </w:rPr>
              <w:t>36</w:t>
            </w:r>
            <w:r w:rsidR="000201CB" w:rsidRPr="000201CB">
              <w:rPr>
                <w:noProof/>
                <w:webHidden/>
              </w:rPr>
              <w:fldChar w:fldCharType="end"/>
            </w:r>
          </w:hyperlink>
        </w:p>
        <w:p w14:paraId="4589ED10" w14:textId="5A851F09" w:rsidR="00A85C20" w:rsidRDefault="00A85C20">
          <w:r w:rsidRPr="000201CB">
            <w:rPr>
              <w:b/>
              <w:bCs/>
              <w:noProof/>
              <w:color w:val="FFFFFF" w:themeColor="background1"/>
            </w:rPr>
            <w:fldChar w:fldCharType="end"/>
          </w:r>
        </w:p>
      </w:sdtContent>
    </w:sdt>
    <w:p w14:paraId="05693192" w14:textId="77777777" w:rsidR="00703E92" w:rsidRDefault="00703E92">
      <w:pPr>
        <w:rPr>
          <w:lang w:val="en-US"/>
        </w:rPr>
      </w:pPr>
    </w:p>
    <w:p w14:paraId="5561A110" w14:textId="77777777" w:rsidR="00703E92" w:rsidRDefault="00703E92">
      <w:pPr>
        <w:rPr>
          <w:lang w:val="en-US"/>
        </w:rPr>
      </w:pPr>
    </w:p>
    <w:p w14:paraId="1D6CD3BB" w14:textId="77777777" w:rsidR="00703E92" w:rsidRDefault="00703E92">
      <w:pPr>
        <w:rPr>
          <w:lang w:val="en-US"/>
        </w:rPr>
      </w:pPr>
    </w:p>
    <w:p w14:paraId="73037C81" w14:textId="62D61998" w:rsidR="00703E92" w:rsidRDefault="00703E92">
      <w:pPr>
        <w:rPr>
          <w:rFonts w:asciiTheme="majorHAnsi" w:eastAsiaTheme="majorEastAsia" w:hAnsiTheme="majorHAnsi" w:cstheme="majorBidi"/>
          <w:b/>
          <w:bCs/>
          <w:color w:val="FFFFFF" w:themeColor="background1"/>
          <w:sz w:val="28"/>
          <w:szCs w:val="28"/>
        </w:rPr>
      </w:pPr>
    </w:p>
    <w:p w14:paraId="7FC6085B" w14:textId="77777777" w:rsidR="00176F22" w:rsidRPr="00176F22" w:rsidRDefault="00176F22" w:rsidP="008D5AD1">
      <w:pPr>
        <w:rPr>
          <w:lang w:val="en-US"/>
        </w:rPr>
      </w:pPr>
    </w:p>
    <w:p w14:paraId="4A0A04EB" w14:textId="4F6BA07F" w:rsidR="00176F22" w:rsidRPr="00176F22" w:rsidRDefault="00176F22" w:rsidP="00176F22">
      <w:pPr>
        <w:rPr>
          <w:highlight w:val="darkBlue"/>
        </w:rPr>
        <w:sectPr w:rsidR="00176F22" w:rsidRPr="00176F22" w:rsidSect="00176F2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0"/>
          <w:cols w:space="708"/>
          <w:titlePg/>
          <w:docGrid w:linePitch="360"/>
        </w:sectPr>
      </w:pPr>
    </w:p>
    <w:p w14:paraId="719D4D75" w14:textId="4FB1171E" w:rsidR="00D65D3D" w:rsidRPr="00D65D3D" w:rsidRDefault="005F28BB" w:rsidP="00D65D3D">
      <w:pPr>
        <w:pStyle w:val="1"/>
        <w:jc w:val="center"/>
        <w:rPr>
          <w:color w:val="FFFFFF" w:themeColor="background1"/>
          <w:highlight w:val="darkBlue"/>
        </w:rPr>
      </w:pPr>
      <w:bookmarkStart w:id="1" w:name="_Toc73842819"/>
      <w:r w:rsidRPr="005F28BB">
        <w:rPr>
          <w:color w:val="FFFFFF" w:themeColor="background1"/>
          <w:highlight w:val="darkBlue"/>
        </w:rPr>
        <w:lastRenderedPageBreak/>
        <w:t>О</w:t>
      </w:r>
      <w:r w:rsidR="00EB7B94">
        <w:rPr>
          <w:color w:val="FFFFFF" w:themeColor="background1"/>
          <w:highlight w:val="darkBlue"/>
        </w:rPr>
        <w:t>т</w:t>
      </w:r>
      <w:r w:rsidRPr="005F28BB">
        <w:rPr>
          <w:color w:val="FFFFFF" w:themeColor="background1"/>
          <w:highlight w:val="darkBlue"/>
        </w:rPr>
        <w:t xml:space="preserve"> автор</w:t>
      </w:r>
      <w:r w:rsidR="00EB7B94">
        <w:rPr>
          <w:color w:val="FFFFFF" w:themeColor="background1"/>
          <w:highlight w:val="darkBlue"/>
        </w:rPr>
        <w:t>а</w:t>
      </w:r>
      <w:bookmarkEnd w:id="1"/>
    </w:p>
    <w:p w14:paraId="250DBDE5" w14:textId="1B3AB3F7" w:rsidR="00D65D3D" w:rsidRDefault="00D65D3D" w:rsidP="00D65D3D">
      <w:pPr>
        <w:rPr>
          <w:highlight w:val="darkBlue"/>
        </w:rPr>
      </w:pPr>
    </w:p>
    <w:p w14:paraId="11879685" w14:textId="174FEEA2" w:rsidR="00E729F5" w:rsidRDefault="00D65D3D" w:rsidP="00345DED">
      <w:pPr>
        <w:spacing w:after="0"/>
        <w:ind w:firstLine="720"/>
        <w:jc w:val="both"/>
        <w:rPr>
          <w:rFonts w:ascii="Tahoma" w:hAnsi="Tahoma" w:cs="Tahoma"/>
          <w:b/>
          <w:color w:val="FFFFFF" w:themeColor="background1"/>
          <w:highlight w:val="darkBlue"/>
        </w:rPr>
      </w:pPr>
      <w:r w:rsidRPr="001E5EE8">
        <w:rPr>
          <w:rFonts w:ascii="Tahoma" w:hAnsi="Tahoma" w:cs="Tahoma"/>
          <w:b/>
          <w:color w:val="FFFFFF" w:themeColor="background1"/>
          <w:highlight w:val="darkBlue"/>
        </w:rPr>
        <w:t xml:space="preserve">Я </w:t>
      </w:r>
      <w:r w:rsidR="00CF31CB" w:rsidRPr="001E5EE8">
        <w:rPr>
          <w:rFonts w:ascii="Tahoma" w:hAnsi="Tahoma" w:cs="Tahoma"/>
          <w:b/>
          <w:color w:val="FFFFFF" w:themeColor="background1"/>
          <w:highlight w:val="darkBlue"/>
        </w:rPr>
        <w:t>про</w:t>
      </w:r>
      <w:r w:rsidRPr="001E5EE8">
        <w:rPr>
          <w:rFonts w:ascii="Tahoma" w:hAnsi="Tahoma" w:cs="Tahoma"/>
          <w:b/>
          <w:color w:val="FFFFFF" w:themeColor="background1"/>
          <w:highlight w:val="darkBlue"/>
        </w:rPr>
        <w:t xml:space="preserve">работал в органах статистики </w:t>
      </w:r>
      <w:r w:rsidR="003B4E53">
        <w:rPr>
          <w:rFonts w:ascii="Tahoma" w:hAnsi="Tahoma" w:cs="Tahoma"/>
          <w:b/>
          <w:color w:val="FFFFFF" w:themeColor="background1"/>
          <w:highlight w:val="darkBlue"/>
        </w:rPr>
        <w:t xml:space="preserve">разных стран мира </w:t>
      </w:r>
      <w:r w:rsidR="001E5EE8">
        <w:rPr>
          <w:rFonts w:ascii="Tahoma" w:hAnsi="Tahoma" w:cs="Tahoma"/>
          <w:b/>
          <w:color w:val="FFFFFF" w:themeColor="background1"/>
          <w:highlight w:val="darkBlue"/>
        </w:rPr>
        <w:t xml:space="preserve">в общей сложности </w:t>
      </w:r>
      <w:r w:rsidRPr="001E5EE8">
        <w:rPr>
          <w:rFonts w:ascii="Tahoma" w:hAnsi="Tahoma" w:cs="Tahoma"/>
          <w:b/>
          <w:color w:val="FFFFFF" w:themeColor="background1"/>
          <w:highlight w:val="darkBlue"/>
        </w:rPr>
        <w:t xml:space="preserve"> 3</w:t>
      </w:r>
      <w:r w:rsidR="006A5BD5">
        <w:rPr>
          <w:rFonts w:ascii="Tahoma" w:hAnsi="Tahoma" w:cs="Tahoma"/>
          <w:b/>
          <w:color w:val="FFFFFF" w:themeColor="background1"/>
          <w:highlight w:val="darkBlue"/>
        </w:rPr>
        <w:t>5</w:t>
      </w:r>
      <w:r w:rsidRPr="001E5EE8">
        <w:rPr>
          <w:rFonts w:ascii="Tahoma" w:hAnsi="Tahoma" w:cs="Tahoma"/>
          <w:b/>
          <w:color w:val="FFFFFF" w:themeColor="background1"/>
          <w:highlight w:val="darkBlue"/>
        </w:rPr>
        <w:t xml:space="preserve"> лет. Над вопросами оптимизации </w:t>
      </w:r>
      <w:r w:rsidR="001E5EE8">
        <w:rPr>
          <w:rFonts w:ascii="Tahoma" w:hAnsi="Tahoma" w:cs="Tahoma"/>
          <w:b/>
          <w:color w:val="FFFFFF" w:themeColor="background1"/>
          <w:highlight w:val="darkBlue"/>
        </w:rPr>
        <w:t>и эффективност</w:t>
      </w:r>
      <w:r w:rsidR="00B00FC3">
        <w:rPr>
          <w:rFonts w:ascii="Tahoma" w:hAnsi="Tahoma" w:cs="Tahoma"/>
          <w:b/>
          <w:color w:val="FFFFFF" w:themeColor="background1"/>
          <w:highlight w:val="darkBlue"/>
        </w:rPr>
        <w:t>и</w:t>
      </w:r>
      <w:r w:rsidR="001E5EE8">
        <w:rPr>
          <w:rFonts w:ascii="Tahoma" w:hAnsi="Tahoma" w:cs="Tahoma"/>
          <w:b/>
          <w:color w:val="FFFFFF" w:themeColor="background1"/>
          <w:highlight w:val="darkBlue"/>
        </w:rPr>
        <w:t xml:space="preserve"> </w:t>
      </w:r>
      <w:r w:rsidRPr="001E5EE8">
        <w:rPr>
          <w:rFonts w:ascii="Tahoma" w:hAnsi="Tahoma" w:cs="Tahoma"/>
          <w:b/>
          <w:color w:val="FFFFFF" w:themeColor="background1"/>
          <w:highlight w:val="darkBlue"/>
        </w:rPr>
        <w:t>процесса редактирования статистических данных я размышлял</w:t>
      </w:r>
      <w:r w:rsidR="001E5EE8" w:rsidRPr="001E5EE8">
        <w:rPr>
          <w:rFonts w:ascii="Tahoma" w:hAnsi="Tahoma" w:cs="Tahoma"/>
          <w:b/>
          <w:color w:val="FFFFFF" w:themeColor="background1"/>
          <w:highlight w:val="darkBlue"/>
        </w:rPr>
        <w:t>,</w:t>
      </w:r>
      <w:r w:rsidRPr="001E5EE8">
        <w:rPr>
          <w:rFonts w:ascii="Tahoma" w:hAnsi="Tahoma" w:cs="Tahoma"/>
          <w:b/>
          <w:color w:val="FFFFFF" w:themeColor="background1"/>
          <w:highlight w:val="darkBlue"/>
        </w:rPr>
        <w:t xml:space="preserve"> в том числе совместно со своими коллегами</w:t>
      </w:r>
      <w:r w:rsidR="001E5EE8" w:rsidRPr="001E5EE8">
        <w:rPr>
          <w:rFonts w:ascii="Tahoma" w:hAnsi="Tahoma" w:cs="Tahoma"/>
          <w:b/>
          <w:color w:val="FFFFFF" w:themeColor="background1"/>
          <w:highlight w:val="darkBlue"/>
        </w:rPr>
        <w:t>,</w:t>
      </w:r>
      <w:r w:rsidRPr="001E5EE8">
        <w:rPr>
          <w:rFonts w:ascii="Tahoma" w:hAnsi="Tahoma" w:cs="Tahoma"/>
          <w:b/>
          <w:color w:val="FFFFFF" w:themeColor="background1"/>
          <w:highlight w:val="darkBlue"/>
        </w:rPr>
        <w:t xml:space="preserve"> на протяжении  </w:t>
      </w:r>
      <w:r w:rsidR="00E729F5">
        <w:rPr>
          <w:rFonts w:ascii="Tahoma" w:hAnsi="Tahoma" w:cs="Tahoma"/>
          <w:b/>
          <w:color w:val="FFFFFF" w:themeColor="background1"/>
          <w:highlight w:val="darkBlue"/>
        </w:rPr>
        <w:t xml:space="preserve">нескольких </w:t>
      </w:r>
      <w:r w:rsidRPr="001E5EE8">
        <w:rPr>
          <w:rFonts w:ascii="Tahoma" w:hAnsi="Tahoma" w:cs="Tahoma"/>
          <w:b/>
          <w:color w:val="FFFFFF" w:themeColor="background1"/>
          <w:highlight w:val="darkBlue"/>
        </w:rPr>
        <w:t>десятк</w:t>
      </w:r>
      <w:r w:rsidR="00E729F5">
        <w:rPr>
          <w:rFonts w:ascii="Tahoma" w:hAnsi="Tahoma" w:cs="Tahoma"/>
          <w:b/>
          <w:color w:val="FFFFFF" w:themeColor="background1"/>
          <w:highlight w:val="darkBlue"/>
        </w:rPr>
        <w:t>ов</w:t>
      </w:r>
      <w:r w:rsidR="001D704F">
        <w:rPr>
          <w:rFonts w:ascii="Tahoma" w:hAnsi="Tahoma" w:cs="Tahoma"/>
          <w:b/>
          <w:color w:val="FFFFFF" w:themeColor="background1"/>
          <w:highlight w:val="darkBlue"/>
        </w:rPr>
        <w:t xml:space="preserve"> </w:t>
      </w:r>
      <w:r w:rsidRPr="001E5EE8">
        <w:rPr>
          <w:rFonts w:ascii="Tahoma" w:hAnsi="Tahoma" w:cs="Tahoma"/>
          <w:b/>
          <w:color w:val="FFFFFF" w:themeColor="background1"/>
          <w:highlight w:val="darkBlue"/>
        </w:rPr>
        <w:t xml:space="preserve">лет. </w:t>
      </w:r>
      <w:r w:rsidR="00CF31CB" w:rsidRPr="001E5EE8">
        <w:rPr>
          <w:rFonts w:ascii="Tahoma" w:hAnsi="Tahoma" w:cs="Tahoma"/>
          <w:b/>
          <w:color w:val="FFFFFF" w:themeColor="background1"/>
          <w:highlight w:val="darkBlue"/>
        </w:rPr>
        <w:t xml:space="preserve"> Эта тематика </w:t>
      </w:r>
      <w:r w:rsidR="009C26D2" w:rsidRPr="001E5EE8">
        <w:rPr>
          <w:rFonts w:ascii="Tahoma" w:hAnsi="Tahoma" w:cs="Tahoma"/>
          <w:b/>
          <w:color w:val="FFFFFF" w:themeColor="background1"/>
          <w:highlight w:val="darkBlue"/>
        </w:rPr>
        <w:t>актуальн</w:t>
      </w:r>
      <w:r w:rsidR="001E5EE8">
        <w:rPr>
          <w:rFonts w:ascii="Tahoma" w:hAnsi="Tahoma" w:cs="Tahoma"/>
          <w:b/>
          <w:color w:val="FFFFFF" w:themeColor="background1"/>
          <w:highlight w:val="darkBlue"/>
        </w:rPr>
        <w:t xml:space="preserve">а </w:t>
      </w:r>
      <w:r w:rsidR="009C26D2" w:rsidRPr="001E5EE8">
        <w:rPr>
          <w:rFonts w:ascii="Tahoma" w:hAnsi="Tahoma" w:cs="Tahoma"/>
          <w:b/>
          <w:color w:val="FFFFFF" w:themeColor="background1"/>
          <w:highlight w:val="darkBlue"/>
        </w:rPr>
        <w:t xml:space="preserve">и для </w:t>
      </w:r>
      <w:r w:rsidR="00CF31CB" w:rsidRPr="001E5EE8">
        <w:rPr>
          <w:rFonts w:ascii="Tahoma" w:hAnsi="Tahoma" w:cs="Tahoma"/>
          <w:b/>
          <w:color w:val="FFFFFF" w:themeColor="background1"/>
          <w:highlight w:val="darkBlue"/>
        </w:rPr>
        <w:t xml:space="preserve">других статистических служб мира. </w:t>
      </w:r>
    </w:p>
    <w:p w14:paraId="3616CB6F" w14:textId="19A62950" w:rsidR="00D65D3D" w:rsidRDefault="00CF31CB" w:rsidP="00345DED">
      <w:pPr>
        <w:spacing w:after="0"/>
        <w:ind w:firstLine="720"/>
        <w:jc w:val="both"/>
        <w:rPr>
          <w:rFonts w:ascii="Tahoma" w:hAnsi="Tahoma" w:cs="Tahoma"/>
          <w:b/>
          <w:color w:val="FFFFFF" w:themeColor="background1"/>
          <w:highlight w:val="darkBlue"/>
        </w:rPr>
      </w:pPr>
      <w:r w:rsidRPr="001E5EE8">
        <w:rPr>
          <w:rFonts w:ascii="Tahoma" w:hAnsi="Tahoma" w:cs="Tahoma"/>
          <w:b/>
          <w:color w:val="FFFFFF" w:themeColor="background1"/>
          <w:highlight w:val="darkBlue"/>
        </w:rPr>
        <w:t xml:space="preserve">В 2019 году коллективом специалистов была разработана Типовая модель редактирования статистических данных. </w:t>
      </w:r>
      <w:r w:rsidR="009C26D2" w:rsidRPr="001E5EE8">
        <w:rPr>
          <w:rFonts w:ascii="Tahoma" w:hAnsi="Tahoma" w:cs="Tahoma"/>
          <w:b/>
          <w:color w:val="FFFFFF" w:themeColor="background1"/>
          <w:highlight w:val="darkBlue"/>
        </w:rPr>
        <w:t xml:space="preserve">Представленный далее материал является адаптированной </w:t>
      </w:r>
      <w:r w:rsidR="00B00FC3">
        <w:rPr>
          <w:rFonts w:ascii="Tahoma" w:hAnsi="Tahoma" w:cs="Tahoma"/>
          <w:b/>
          <w:color w:val="FFFFFF" w:themeColor="background1"/>
          <w:highlight w:val="darkBlue"/>
        </w:rPr>
        <w:t xml:space="preserve">и переработанной </w:t>
      </w:r>
      <w:r w:rsidR="009C26D2" w:rsidRPr="001E5EE8">
        <w:rPr>
          <w:rFonts w:ascii="Tahoma" w:hAnsi="Tahoma" w:cs="Tahoma"/>
          <w:b/>
          <w:color w:val="FFFFFF" w:themeColor="background1"/>
          <w:highlight w:val="darkBlue"/>
        </w:rPr>
        <w:t xml:space="preserve">версией данной модели, которая может быть использована как статистическими службами, так и </w:t>
      </w:r>
      <w:r w:rsidR="001E5EE8" w:rsidRPr="001E5EE8">
        <w:rPr>
          <w:rFonts w:ascii="Tahoma" w:hAnsi="Tahoma" w:cs="Tahoma"/>
          <w:b/>
          <w:color w:val="FFFFFF" w:themeColor="background1"/>
          <w:highlight w:val="darkBlue"/>
        </w:rPr>
        <w:t>специалистами</w:t>
      </w:r>
      <w:r w:rsidR="009C26D2" w:rsidRPr="001E5EE8">
        <w:rPr>
          <w:rFonts w:ascii="Tahoma" w:hAnsi="Tahoma" w:cs="Tahoma"/>
          <w:b/>
          <w:color w:val="FFFFFF" w:themeColor="background1"/>
          <w:highlight w:val="darkBlue"/>
        </w:rPr>
        <w:t>, деятельность которых связана с редактированием статистических данных</w:t>
      </w:r>
      <w:r w:rsidR="00345DED" w:rsidRPr="00345DED">
        <w:rPr>
          <w:rFonts w:ascii="Tahoma" w:hAnsi="Tahoma" w:cs="Tahoma"/>
          <w:b/>
          <w:color w:val="FFFFFF" w:themeColor="background1"/>
          <w:highlight w:val="darkBlue"/>
        </w:rPr>
        <w:t>.</w:t>
      </w:r>
    </w:p>
    <w:p w14:paraId="21877F04" w14:textId="234EF077" w:rsidR="00E0153C" w:rsidRDefault="00E0153C" w:rsidP="00E0153C">
      <w:pPr>
        <w:spacing w:after="0"/>
        <w:ind w:firstLine="720"/>
        <w:jc w:val="both"/>
        <w:rPr>
          <w:rFonts w:ascii="Tahoma" w:hAnsi="Tahoma" w:cs="Tahoma"/>
          <w:b/>
          <w:color w:val="FFFFFF" w:themeColor="background1"/>
          <w:highlight w:val="darkBlue"/>
        </w:rPr>
      </w:pPr>
      <w:r w:rsidRPr="00E0153C">
        <w:rPr>
          <w:rFonts w:ascii="Tahoma" w:hAnsi="Tahoma" w:cs="Tahoma"/>
          <w:b/>
          <w:color w:val="FFFFFF" w:themeColor="background1"/>
          <w:highlight w:val="darkBlue"/>
        </w:rPr>
        <w:t xml:space="preserve">Типовая модель статистического редактирования  представляет собой </w:t>
      </w:r>
      <w:r w:rsidR="00E729F5">
        <w:rPr>
          <w:rFonts w:ascii="Tahoma" w:hAnsi="Tahoma" w:cs="Tahoma"/>
          <w:b/>
          <w:color w:val="FFFFFF" w:themeColor="background1"/>
          <w:highlight w:val="darkBlue"/>
        </w:rPr>
        <w:t xml:space="preserve">изложение </w:t>
      </w:r>
      <w:r w:rsidRPr="00E0153C">
        <w:rPr>
          <w:rFonts w:ascii="Tahoma" w:hAnsi="Tahoma" w:cs="Tahoma"/>
          <w:b/>
          <w:color w:val="FFFFFF" w:themeColor="background1"/>
          <w:highlight w:val="darkBlue"/>
        </w:rPr>
        <w:t>стандартизированно</w:t>
      </w:r>
      <w:r w:rsidR="00E729F5">
        <w:rPr>
          <w:rFonts w:ascii="Tahoma" w:hAnsi="Tahoma" w:cs="Tahoma"/>
          <w:b/>
          <w:color w:val="FFFFFF" w:themeColor="background1"/>
          <w:highlight w:val="darkBlue"/>
        </w:rPr>
        <w:t xml:space="preserve">го подхода к </w:t>
      </w:r>
      <w:r w:rsidRPr="00E0153C">
        <w:rPr>
          <w:rFonts w:ascii="Tahoma" w:hAnsi="Tahoma" w:cs="Tahoma"/>
          <w:b/>
          <w:color w:val="FFFFFF" w:themeColor="background1"/>
          <w:highlight w:val="darkBlue"/>
        </w:rPr>
        <w:t xml:space="preserve"> процесс</w:t>
      </w:r>
      <w:r w:rsidR="00540627">
        <w:rPr>
          <w:rFonts w:ascii="Tahoma" w:hAnsi="Tahoma" w:cs="Tahoma"/>
          <w:b/>
          <w:color w:val="FFFFFF" w:themeColor="background1"/>
          <w:highlight w:val="darkBlue"/>
        </w:rPr>
        <w:t>у</w:t>
      </w:r>
      <w:r w:rsidRPr="00E0153C">
        <w:rPr>
          <w:rFonts w:ascii="Tahoma" w:hAnsi="Tahoma" w:cs="Tahoma"/>
          <w:b/>
          <w:color w:val="FFFFFF" w:themeColor="background1"/>
          <w:highlight w:val="darkBlue"/>
        </w:rPr>
        <w:t xml:space="preserve"> редактирования </w:t>
      </w:r>
      <w:r w:rsidR="00EB7B94">
        <w:rPr>
          <w:rFonts w:ascii="Tahoma" w:hAnsi="Tahoma" w:cs="Tahoma"/>
          <w:b/>
          <w:color w:val="FFFFFF" w:themeColor="background1"/>
          <w:highlight w:val="darkBlue"/>
        </w:rPr>
        <w:t xml:space="preserve">и импутации </w:t>
      </w:r>
      <w:r w:rsidRPr="00E0153C">
        <w:rPr>
          <w:rFonts w:ascii="Tahoma" w:hAnsi="Tahoma" w:cs="Tahoma"/>
          <w:b/>
          <w:color w:val="FFFFFF" w:themeColor="background1"/>
          <w:highlight w:val="darkBlue"/>
        </w:rPr>
        <w:t xml:space="preserve">статистических данных. </w:t>
      </w:r>
      <w:r>
        <w:rPr>
          <w:rFonts w:ascii="Tahoma" w:hAnsi="Tahoma" w:cs="Tahoma"/>
          <w:b/>
          <w:color w:val="FFFFFF" w:themeColor="background1"/>
          <w:highlight w:val="darkBlue"/>
        </w:rPr>
        <w:t xml:space="preserve">Она </w:t>
      </w:r>
      <w:r w:rsidR="00540627">
        <w:rPr>
          <w:rFonts w:ascii="Tahoma" w:hAnsi="Tahoma" w:cs="Tahoma"/>
          <w:b/>
          <w:color w:val="FFFFFF" w:themeColor="background1"/>
          <w:highlight w:val="darkBlue"/>
        </w:rPr>
        <w:t xml:space="preserve">представлена </w:t>
      </w:r>
      <w:r w:rsidRPr="00E0153C">
        <w:rPr>
          <w:rFonts w:ascii="Tahoma" w:hAnsi="Tahoma" w:cs="Tahoma"/>
          <w:b/>
          <w:color w:val="FFFFFF" w:themeColor="background1"/>
          <w:highlight w:val="darkBlue"/>
        </w:rPr>
        <w:t xml:space="preserve">в </w:t>
      </w:r>
      <w:r w:rsidR="00EB7B94">
        <w:rPr>
          <w:rFonts w:ascii="Tahoma" w:hAnsi="Tahoma" w:cs="Tahoma"/>
          <w:b/>
          <w:color w:val="FFFFFF" w:themeColor="background1"/>
          <w:highlight w:val="darkBlue"/>
        </w:rPr>
        <w:t xml:space="preserve">виде </w:t>
      </w:r>
      <w:r w:rsidRPr="00E0153C">
        <w:rPr>
          <w:rFonts w:ascii="Tahoma" w:hAnsi="Tahoma" w:cs="Tahoma"/>
          <w:b/>
          <w:color w:val="FFFFFF" w:themeColor="background1"/>
          <w:highlight w:val="darkBlue"/>
        </w:rPr>
        <w:t xml:space="preserve"> справочного руководства </w:t>
      </w:r>
      <w:r w:rsidR="00540627">
        <w:rPr>
          <w:rFonts w:ascii="Tahoma" w:hAnsi="Tahoma" w:cs="Tahoma"/>
          <w:b/>
          <w:color w:val="FFFFFF" w:themeColor="background1"/>
          <w:highlight w:val="darkBlue"/>
        </w:rPr>
        <w:t xml:space="preserve">по </w:t>
      </w:r>
      <w:r w:rsidRPr="00E0153C">
        <w:rPr>
          <w:rFonts w:ascii="Tahoma" w:hAnsi="Tahoma" w:cs="Tahoma"/>
          <w:b/>
          <w:color w:val="FFFFFF" w:themeColor="background1"/>
          <w:highlight w:val="darkBlue"/>
        </w:rPr>
        <w:t xml:space="preserve"> редактировани</w:t>
      </w:r>
      <w:r w:rsidR="00540627">
        <w:rPr>
          <w:rFonts w:ascii="Tahoma" w:hAnsi="Tahoma" w:cs="Tahoma"/>
          <w:b/>
          <w:color w:val="FFFFFF" w:themeColor="background1"/>
          <w:highlight w:val="darkBlue"/>
        </w:rPr>
        <w:t>ю</w:t>
      </w:r>
      <w:r w:rsidRPr="00E0153C">
        <w:rPr>
          <w:rFonts w:ascii="Tahoma" w:hAnsi="Tahoma" w:cs="Tahoma"/>
          <w:b/>
          <w:color w:val="FFFFFF" w:themeColor="background1"/>
          <w:highlight w:val="darkBlue"/>
        </w:rPr>
        <w:t xml:space="preserve"> и импутации статистических данных </w:t>
      </w:r>
      <w:r>
        <w:rPr>
          <w:rFonts w:ascii="Tahoma" w:hAnsi="Tahoma" w:cs="Tahoma"/>
          <w:b/>
          <w:color w:val="FFFFFF" w:themeColor="background1"/>
          <w:highlight w:val="darkBlue"/>
        </w:rPr>
        <w:t xml:space="preserve">и </w:t>
      </w:r>
      <w:r w:rsidRPr="00E0153C">
        <w:rPr>
          <w:rFonts w:ascii="Tahoma" w:hAnsi="Tahoma" w:cs="Tahoma"/>
          <w:b/>
          <w:color w:val="FFFFFF" w:themeColor="background1"/>
          <w:highlight w:val="darkBlue"/>
        </w:rPr>
        <w:t xml:space="preserve"> направлена на улучшение понимания, коммуникации, практического применения, развития в области редактирования статистических данных.</w:t>
      </w:r>
    </w:p>
    <w:p w14:paraId="0F20D29F" w14:textId="138C0A5D" w:rsidR="001E5EE8" w:rsidRPr="00B00FC3" w:rsidRDefault="001E5EE8" w:rsidP="00345DED">
      <w:pPr>
        <w:spacing w:after="0"/>
        <w:ind w:firstLine="720"/>
        <w:jc w:val="both"/>
        <w:rPr>
          <w:rFonts w:ascii="Tahoma" w:hAnsi="Tahoma" w:cs="Tahoma"/>
          <w:b/>
          <w:color w:val="FFFFFF" w:themeColor="background1"/>
          <w:highlight w:val="darkBlue"/>
        </w:rPr>
      </w:pPr>
      <w:r w:rsidRPr="001E5EE8">
        <w:rPr>
          <w:rFonts w:ascii="Tahoma" w:hAnsi="Tahoma" w:cs="Tahoma"/>
          <w:b/>
          <w:color w:val="FFFFFF" w:themeColor="background1"/>
          <w:highlight w:val="darkBlue"/>
        </w:rPr>
        <w:t xml:space="preserve">Данная модель </w:t>
      </w:r>
      <w:r>
        <w:rPr>
          <w:rFonts w:ascii="Tahoma" w:hAnsi="Tahoma" w:cs="Tahoma"/>
          <w:b/>
          <w:color w:val="FFFFFF" w:themeColor="background1"/>
          <w:highlight w:val="darkBlue"/>
        </w:rPr>
        <w:t>с одной стороны</w:t>
      </w:r>
      <w:r w:rsidR="00E733EF" w:rsidRPr="00B00FC3">
        <w:rPr>
          <w:rFonts w:ascii="Tahoma" w:hAnsi="Tahoma" w:cs="Tahoma"/>
          <w:b/>
          <w:color w:val="FFFFFF" w:themeColor="background1"/>
          <w:highlight w:val="darkBlue"/>
        </w:rPr>
        <w:t>,</w:t>
      </w:r>
      <w:r w:rsidR="00E733EF">
        <w:rPr>
          <w:rFonts w:ascii="Tahoma" w:hAnsi="Tahoma" w:cs="Tahoma"/>
          <w:b/>
          <w:color w:val="FFFFFF" w:themeColor="background1"/>
          <w:highlight w:val="darkBlue"/>
        </w:rPr>
        <w:t xml:space="preserve"> </w:t>
      </w:r>
      <w:r>
        <w:rPr>
          <w:rFonts w:ascii="Tahoma" w:hAnsi="Tahoma" w:cs="Tahoma"/>
          <w:b/>
          <w:color w:val="FFFFFF" w:themeColor="background1"/>
          <w:highlight w:val="darkBlue"/>
        </w:rPr>
        <w:t xml:space="preserve"> как формализованное </w:t>
      </w:r>
      <w:r w:rsidR="00EB7B94">
        <w:rPr>
          <w:rFonts w:ascii="Tahoma" w:hAnsi="Tahoma" w:cs="Tahoma"/>
          <w:b/>
          <w:color w:val="FFFFFF" w:themeColor="background1"/>
          <w:highlight w:val="darkBlue"/>
        </w:rPr>
        <w:t xml:space="preserve">и </w:t>
      </w:r>
      <w:r w:rsidR="00540627">
        <w:rPr>
          <w:rFonts w:ascii="Tahoma" w:hAnsi="Tahoma" w:cs="Tahoma"/>
          <w:b/>
          <w:color w:val="FFFFFF" w:themeColor="background1"/>
          <w:highlight w:val="darkBlue"/>
        </w:rPr>
        <w:t xml:space="preserve">достаточно обобщенное </w:t>
      </w:r>
      <w:r>
        <w:rPr>
          <w:rFonts w:ascii="Tahoma" w:hAnsi="Tahoma" w:cs="Tahoma"/>
          <w:b/>
          <w:color w:val="FFFFFF" w:themeColor="background1"/>
          <w:highlight w:val="darkBlue"/>
        </w:rPr>
        <w:t>описание</w:t>
      </w:r>
      <w:r w:rsidR="00B00FC3">
        <w:rPr>
          <w:rFonts w:ascii="Tahoma" w:hAnsi="Tahoma" w:cs="Tahoma"/>
          <w:b/>
          <w:color w:val="FFFFFF" w:themeColor="background1"/>
          <w:highlight w:val="darkBlue"/>
        </w:rPr>
        <w:t xml:space="preserve"> существующей практики</w:t>
      </w:r>
      <w:r w:rsidR="00B00FC3" w:rsidRPr="00B00FC3">
        <w:rPr>
          <w:rFonts w:ascii="Tahoma" w:hAnsi="Tahoma" w:cs="Tahoma"/>
          <w:b/>
          <w:color w:val="FFFFFF" w:themeColor="background1"/>
          <w:highlight w:val="darkBlue"/>
        </w:rPr>
        <w:t xml:space="preserve">, </w:t>
      </w:r>
      <w:r w:rsidR="00B00FC3">
        <w:rPr>
          <w:rFonts w:ascii="Tahoma" w:hAnsi="Tahoma" w:cs="Tahoma"/>
          <w:b/>
          <w:color w:val="FFFFFF" w:themeColor="background1"/>
          <w:highlight w:val="darkBlue"/>
        </w:rPr>
        <w:t>а с другой как некий эталон или стандарт</w:t>
      </w:r>
      <w:r w:rsidR="00B00FC3" w:rsidRPr="00B00FC3">
        <w:rPr>
          <w:rFonts w:ascii="Tahoma" w:hAnsi="Tahoma" w:cs="Tahoma"/>
          <w:b/>
          <w:color w:val="FFFFFF" w:themeColor="background1"/>
          <w:highlight w:val="darkBlue"/>
        </w:rPr>
        <w:t>,</w:t>
      </w:r>
      <w:r w:rsidR="00B00FC3">
        <w:rPr>
          <w:rFonts w:ascii="Tahoma" w:hAnsi="Tahoma" w:cs="Tahoma"/>
          <w:b/>
          <w:color w:val="FFFFFF" w:themeColor="background1"/>
          <w:highlight w:val="darkBlue"/>
        </w:rPr>
        <w:t xml:space="preserve"> </w:t>
      </w:r>
      <w:r w:rsidRPr="001E5EE8">
        <w:rPr>
          <w:rFonts w:ascii="Tahoma" w:hAnsi="Tahoma" w:cs="Tahoma"/>
          <w:b/>
          <w:color w:val="FFFFFF" w:themeColor="background1"/>
          <w:highlight w:val="darkBlue"/>
        </w:rPr>
        <w:t xml:space="preserve">позволяет </w:t>
      </w:r>
      <w:r w:rsidR="00540627">
        <w:rPr>
          <w:rFonts w:ascii="Tahoma" w:hAnsi="Tahoma" w:cs="Tahoma"/>
          <w:b/>
          <w:color w:val="FFFFFF" w:themeColor="background1"/>
          <w:highlight w:val="darkBlue"/>
        </w:rPr>
        <w:t xml:space="preserve">эксперту </w:t>
      </w:r>
      <w:r w:rsidRPr="001E5EE8">
        <w:rPr>
          <w:rFonts w:ascii="Tahoma" w:hAnsi="Tahoma" w:cs="Tahoma"/>
          <w:b/>
          <w:color w:val="FFFFFF" w:themeColor="background1"/>
          <w:highlight w:val="darkBlue"/>
        </w:rPr>
        <w:t xml:space="preserve">оценить </w:t>
      </w:r>
      <w:r w:rsidR="00B00FC3">
        <w:rPr>
          <w:rFonts w:ascii="Tahoma" w:hAnsi="Tahoma" w:cs="Tahoma"/>
          <w:b/>
          <w:color w:val="FFFFFF" w:themeColor="background1"/>
          <w:highlight w:val="darkBlue"/>
        </w:rPr>
        <w:t xml:space="preserve">используемые </w:t>
      </w:r>
      <w:r w:rsidR="00EB7B94">
        <w:rPr>
          <w:rFonts w:ascii="Tahoma" w:hAnsi="Tahoma" w:cs="Tahoma"/>
          <w:b/>
          <w:color w:val="FFFFFF" w:themeColor="background1"/>
          <w:highlight w:val="darkBlue"/>
        </w:rPr>
        <w:t xml:space="preserve">на практике </w:t>
      </w:r>
      <w:r w:rsidR="00B00FC3">
        <w:rPr>
          <w:rFonts w:ascii="Tahoma" w:hAnsi="Tahoma" w:cs="Tahoma"/>
          <w:b/>
          <w:color w:val="FFFFFF" w:themeColor="background1"/>
          <w:highlight w:val="darkBlue"/>
        </w:rPr>
        <w:t xml:space="preserve">техники и методики </w:t>
      </w:r>
      <w:r w:rsidRPr="001E5EE8">
        <w:rPr>
          <w:rFonts w:ascii="Tahoma" w:hAnsi="Tahoma" w:cs="Tahoma"/>
          <w:b/>
          <w:color w:val="FFFFFF" w:themeColor="background1"/>
          <w:highlight w:val="darkBlue"/>
        </w:rPr>
        <w:t xml:space="preserve">с точки зрения соответствия </w:t>
      </w:r>
      <w:r w:rsidR="00540627">
        <w:rPr>
          <w:rFonts w:ascii="Tahoma" w:hAnsi="Tahoma" w:cs="Tahoma"/>
          <w:b/>
          <w:color w:val="FFFFFF" w:themeColor="background1"/>
          <w:highlight w:val="darkBlue"/>
        </w:rPr>
        <w:t xml:space="preserve">их </w:t>
      </w:r>
      <w:r w:rsidRPr="001E5EE8">
        <w:rPr>
          <w:rFonts w:ascii="Tahoma" w:hAnsi="Tahoma" w:cs="Tahoma"/>
          <w:b/>
          <w:color w:val="FFFFFF" w:themeColor="background1"/>
          <w:highlight w:val="darkBlue"/>
        </w:rPr>
        <w:t>международным стандартам в области редактирования</w:t>
      </w:r>
      <w:r w:rsidR="00540627" w:rsidRPr="00B00FC3">
        <w:rPr>
          <w:rFonts w:ascii="Tahoma" w:hAnsi="Tahoma" w:cs="Tahoma"/>
          <w:b/>
          <w:color w:val="FFFFFF" w:themeColor="background1"/>
          <w:highlight w:val="darkBlue"/>
        </w:rPr>
        <w:t>,</w:t>
      </w:r>
      <w:r w:rsidR="00540627">
        <w:rPr>
          <w:rFonts w:ascii="Tahoma" w:hAnsi="Tahoma" w:cs="Tahoma"/>
          <w:b/>
          <w:color w:val="FFFFFF" w:themeColor="background1"/>
          <w:highlight w:val="darkBlue"/>
        </w:rPr>
        <w:t xml:space="preserve"> </w:t>
      </w:r>
      <w:r w:rsidRPr="001E5EE8">
        <w:rPr>
          <w:rFonts w:ascii="Tahoma" w:hAnsi="Tahoma" w:cs="Tahoma"/>
          <w:b/>
          <w:color w:val="FFFFFF" w:themeColor="background1"/>
          <w:highlight w:val="darkBlue"/>
        </w:rPr>
        <w:t xml:space="preserve"> и на основе </w:t>
      </w:r>
      <w:r w:rsidR="00B00FC3">
        <w:rPr>
          <w:rFonts w:ascii="Tahoma" w:hAnsi="Tahoma" w:cs="Tahoma"/>
          <w:b/>
          <w:color w:val="FFFFFF" w:themeColor="background1"/>
          <w:highlight w:val="darkBlue"/>
        </w:rPr>
        <w:t>проведенного анализа выработать план</w:t>
      </w:r>
      <w:r w:rsidR="00EB7B94">
        <w:rPr>
          <w:rFonts w:ascii="Tahoma" w:hAnsi="Tahoma" w:cs="Tahoma"/>
          <w:b/>
          <w:color w:val="FFFFFF" w:themeColor="background1"/>
          <w:highlight w:val="darkBlue"/>
        </w:rPr>
        <w:t xml:space="preserve"> действий</w:t>
      </w:r>
      <w:r w:rsidR="00B00FC3" w:rsidRPr="00B00FC3">
        <w:rPr>
          <w:rFonts w:ascii="Tahoma" w:hAnsi="Tahoma" w:cs="Tahoma"/>
          <w:b/>
          <w:color w:val="FFFFFF" w:themeColor="background1"/>
          <w:highlight w:val="darkBlue"/>
        </w:rPr>
        <w:t xml:space="preserve">, </w:t>
      </w:r>
      <w:r w:rsidR="00B00FC3">
        <w:rPr>
          <w:rFonts w:ascii="Tahoma" w:hAnsi="Tahoma" w:cs="Tahoma"/>
          <w:b/>
          <w:color w:val="FFFFFF" w:themeColor="background1"/>
          <w:highlight w:val="darkBlue"/>
        </w:rPr>
        <w:t>направленн</w:t>
      </w:r>
      <w:r w:rsidR="00540627">
        <w:rPr>
          <w:rFonts w:ascii="Tahoma" w:hAnsi="Tahoma" w:cs="Tahoma"/>
          <w:b/>
          <w:color w:val="FFFFFF" w:themeColor="background1"/>
          <w:highlight w:val="darkBlue"/>
        </w:rPr>
        <w:t xml:space="preserve">ый </w:t>
      </w:r>
      <w:r w:rsidR="00B00FC3">
        <w:rPr>
          <w:rFonts w:ascii="Tahoma" w:hAnsi="Tahoma" w:cs="Tahoma"/>
          <w:b/>
          <w:color w:val="FFFFFF" w:themeColor="background1"/>
          <w:highlight w:val="darkBlue"/>
        </w:rPr>
        <w:t xml:space="preserve"> на повышение качества </w:t>
      </w:r>
      <w:r w:rsidR="00540627">
        <w:rPr>
          <w:rFonts w:ascii="Tahoma" w:hAnsi="Tahoma" w:cs="Tahoma"/>
          <w:b/>
          <w:color w:val="FFFFFF" w:themeColor="background1"/>
          <w:highlight w:val="darkBlue"/>
        </w:rPr>
        <w:t xml:space="preserve">получаемых </w:t>
      </w:r>
      <w:r w:rsidR="00B00FC3">
        <w:rPr>
          <w:rFonts w:ascii="Tahoma" w:hAnsi="Tahoma" w:cs="Tahoma"/>
          <w:b/>
          <w:color w:val="FFFFFF" w:themeColor="background1"/>
          <w:highlight w:val="darkBlue"/>
        </w:rPr>
        <w:t>статистических данных</w:t>
      </w:r>
      <w:r w:rsidR="00B00FC3" w:rsidRPr="00B00FC3">
        <w:rPr>
          <w:rFonts w:ascii="Tahoma" w:hAnsi="Tahoma" w:cs="Tahoma"/>
          <w:b/>
          <w:color w:val="FFFFFF" w:themeColor="background1"/>
          <w:highlight w:val="darkBlue"/>
        </w:rPr>
        <w:t xml:space="preserve">. </w:t>
      </w:r>
    </w:p>
    <w:p w14:paraId="72492612" w14:textId="7B46829C" w:rsidR="00D65D3D" w:rsidRDefault="00D65D3D" w:rsidP="00D65D3D">
      <w:pPr>
        <w:rPr>
          <w:color w:val="FFFFFF" w:themeColor="background1"/>
          <w:highlight w:val="darkBlue"/>
        </w:rPr>
      </w:pPr>
    </w:p>
    <w:p w14:paraId="5B0DA776" w14:textId="35DE3F65" w:rsidR="00D65D3D" w:rsidRDefault="00D65D3D" w:rsidP="00D65D3D">
      <w:pPr>
        <w:rPr>
          <w:color w:val="FFFFFF" w:themeColor="background1"/>
          <w:highlight w:val="darkBlue"/>
        </w:rPr>
      </w:pPr>
    </w:p>
    <w:p w14:paraId="2A32E441" w14:textId="7D6B4DED" w:rsidR="00D65D3D" w:rsidRPr="007173E1" w:rsidRDefault="00D65D3D" w:rsidP="00D65D3D">
      <w:pPr>
        <w:rPr>
          <w:rFonts w:ascii="LingWai SC Medium" w:eastAsia="LingWai SC Medium" w:hAnsi="LingWai SC Medium" w:cs="LingWai SC Medium"/>
          <w:color w:val="FFFFFF" w:themeColor="background1"/>
          <w:highlight w:val="darkBlue"/>
        </w:rPr>
      </w:pPr>
    </w:p>
    <w:p w14:paraId="189985C5" w14:textId="54AD9608" w:rsidR="00D65D3D" w:rsidRPr="007173E1" w:rsidRDefault="00D65D3D" w:rsidP="00D65D3D">
      <w:pPr>
        <w:rPr>
          <w:rFonts w:ascii="LingWai SC Medium" w:eastAsia="LingWai SC Medium" w:hAnsi="LingWai SC Medium" w:cs="LingWai SC Medium"/>
          <w:i/>
          <w:iCs/>
          <w:color w:val="FFFFFF" w:themeColor="background1"/>
          <w:highlight w:val="darkBlue"/>
        </w:rPr>
      </w:pPr>
    </w:p>
    <w:p w14:paraId="226184FA" w14:textId="1B9C78BA" w:rsidR="00D65D3D" w:rsidRPr="003B4E53" w:rsidRDefault="00D65D3D" w:rsidP="001E5EE8">
      <w:pPr>
        <w:jc w:val="right"/>
        <w:rPr>
          <w:rFonts w:ascii="LingWai SC Medium" w:eastAsia="LingWai SC Medium" w:hAnsi="LingWai SC Medium" w:cs="LingWai SC Medium"/>
          <w:b/>
          <w:i/>
          <w:iCs/>
          <w:color w:val="FFFFFF" w:themeColor="background1"/>
          <w:sz w:val="28"/>
          <w:szCs w:val="28"/>
          <w:highlight w:val="darkBlue"/>
        </w:rPr>
      </w:pPr>
      <w:r w:rsidRPr="007173E1">
        <w:rPr>
          <w:rFonts w:ascii="LingWai SC Medium" w:eastAsia="LingWai SC Medium" w:hAnsi="LingWai SC Medium" w:cs="LingWai SC Medium"/>
          <w:b/>
          <w:i/>
          <w:iCs/>
          <w:color w:val="FFFFFF" w:themeColor="background1"/>
          <w:sz w:val="28"/>
          <w:szCs w:val="28"/>
          <w:highlight w:val="darkBlue"/>
        </w:rPr>
        <w:t>Алексей</w:t>
      </w:r>
      <w:r w:rsidRPr="007173E1">
        <w:rPr>
          <w:rFonts w:ascii="LingWai SC Medium" w:eastAsia="LingWai SC Medium" w:hAnsi="LingWai SC Medium" w:cs="LingWai SC Medium" w:hint="cs"/>
          <w:b/>
          <w:i/>
          <w:iCs/>
          <w:color w:val="FFFFFF" w:themeColor="background1"/>
          <w:sz w:val="28"/>
          <w:szCs w:val="28"/>
          <w:highlight w:val="darkBlue"/>
        </w:rPr>
        <w:t xml:space="preserve"> </w:t>
      </w:r>
      <w:r w:rsidRPr="007173E1">
        <w:rPr>
          <w:rFonts w:ascii="LingWai SC Medium" w:eastAsia="LingWai SC Medium" w:hAnsi="LingWai SC Medium" w:cs="LingWai SC Medium"/>
          <w:b/>
          <w:i/>
          <w:iCs/>
          <w:color w:val="FFFFFF" w:themeColor="background1"/>
          <w:sz w:val="28"/>
          <w:szCs w:val="28"/>
          <w:highlight w:val="darkBlue"/>
        </w:rPr>
        <w:t>Хохловский</w:t>
      </w:r>
      <w:r w:rsidR="003B4E53" w:rsidRPr="006A5BD5">
        <w:rPr>
          <w:rFonts w:ascii="LingWai SC Medium" w:eastAsia="LingWai SC Medium" w:hAnsi="LingWai SC Medium" w:cs="LingWai SC Medium"/>
          <w:b/>
          <w:i/>
          <w:iCs/>
          <w:color w:val="FFFFFF" w:themeColor="background1"/>
          <w:sz w:val="28"/>
          <w:szCs w:val="28"/>
          <w:highlight w:val="darkBlue"/>
        </w:rPr>
        <w:t xml:space="preserve">, </w:t>
      </w:r>
      <w:r w:rsidR="003B4E53">
        <w:rPr>
          <w:rFonts w:ascii="LingWai SC Medium" w:eastAsia="LingWai SC Medium" w:hAnsi="LingWai SC Medium" w:cs="LingWai SC Medium"/>
          <w:b/>
          <w:i/>
          <w:iCs/>
          <w:color w:val="FFFFFF" w:themeColor="background1"/>
          <w:sz w:val="28"/>
          <w:szCs w:val="28"/>
          <w:highlight w:val="darkBlue"/>
        </w:rPr>
        <w:t>Санкт-Петербург</w:t>
      </w:r>
    </w:p>
    <w:p w14:paraId="71CDA932" w14:textId="77777777" w:rsidR="00D65D3D" w:rsidRDefault="00D65D3D" w:rsidP="00176F22">
      <w:pPr>
        <w:jc w:val="center"/>
      </w:pPr>
    </w:p>
    <w:p w14:paraId="4445C170" w14:textId="77777777" w:rsidR="00D65D3D" w:rsidRDefault="00D65D3D" w:rsidP="00D65D3D"/>
    <w:p w14:paraId="75516D34" w14:textId="79E0E889" w:rsidR="00D65D3D" w:rsidRPr="00D65D3D" w:rsidRDefault="00D65D3D" w:rsidP="00D65D3D">
      <w:pPr>
        <w:sectPr w:rsidR="00D65D3D" w:rsidRPr="00D65D3D" w:rsidSect="0020616B">
          <w:pgSz w:w="11906" w:h="16838"/>
          <w:pgMar w:top="1134" w:right="850" w:bottom="1134" w:left="1701" w:header="708" w:footer="708" w:gutter="0"/>
          <w:pgNumType w:start="1"/>
          <w:cols w:space="708"/>
          <w:docGrid w:linePitch="360"/>
        </w:sectPr>
      </w:pPr>
    </w:p>
    <w:p w14:paraId="13BFA468" w14:textId="198FD863" w:rsidR="00703E92" w:rsidRPr="005F28BB" w:rsidRDefault="005E790D" w:rsidP="005F28BB">
      <w:pPr>
        <w:pStyle w:val="1"/>
        <w:jc w:val="center"/>
        <w:rPr>
          <w:color w:val="FFFFFF" w:themeColor="background1"/>
          <w:highlight w:val="darkBlue"/>
        </w:rPr>
      </w:pPr>
      <w:bookmarkStart w:id="2" w:name="_Toc73842820"/>
      <w:r w:rsidRPr="00EE3193">
        <w:rPr>
          <w:color w:val="FFFFFF" w:themeColor="background1"/>
          <w:highlight w:val="darkBlue"/>
        </w:rPr>
        <w:lastRenderedPageBreak/>
        <w:t>1.</w:t>
      </w:r>
      <w:r w:rsidR="00703E92" w:rsidRPr="005F28BB">
        <w:rPr>
          <w:color w:val="FFFFFF" w:themeColor="background1"/>
          <w:highlight w:val="darkBlue"/>
        </w:rPr>
        <w:t>Аннотация</w:t>
      </w:r>
      <w:bookmarkEnd w:id="2"/>
    </w:p>
    <w:p w14:paraId="3A12F3A9" w14:textId="77777777" w:rsidR="00703E92" w:rsidRDefault="00703E92" w:rsidP="00703E92">
      <w:pPr>
        <w:ind w:firstLine="709"/>
        <w:jc w:val="both"/>
        <w:rPr>
          <w:b/>
          <w:color w:val="8DB3E2" w:themeColor="text2" w:themeTint="66"/>
          <w:highlight w:val="darkBlue"/>
        </w:rPr>
      </w:pPr>
    </w:p>
    <w:p w14:paraId="041A77FC" w14:textId="3EF2E7B6" w:rsidR="00703E92" w:rsidRDefault="00703E92" w:rsidP="0038395E">
      <w:pPr>
        <w:spacing w:after="0"/>
        <w:ind w:firstLine="709"/>
        <w:jc w:val="both"/>
        <w:rPr>
          <w:rFonts w:ascii="Tahoma" w:hAnsi="Tahoma" w:cs="Tahoma"/>
          <w:b/>
          <w:color w:val="FFFFFF" w:themeColor="background1"/>
        </w:rPr>
      </w:pPr>
      <w:r w:rsidRPr="00703E92">
        <w:rPr>
          <w:rFonts w:ascii="Tahoma" w:hAnsi="Tahoma" w:cs="Tahoma"/>
          <w:b/>
          <w:color w:val="FFFFFF" w:themeColor="background1"/>
          <w:highlight w:val="darkBlue"/>
        </w:rPr>
        <w:t>Тема редактирования данных привлекает значительный интерес в контексте модернизации официальной статистики, поскольку он</w:t>
      </w:r>
      <w:r w:rsidR="00E27942">
        <w:rPr>
          <w:rFonts w:ascii="Tahoma" w:hAnsi="Tahoma" w:cs="Tahoma"/>
          <w:b/>
          <w:color w:val="FFFFFF" w:themeColor="background1"/>
          <w:highlight w:val="darkBlue"/>
        </w:rPr>
        <w:t>о</w:t>
      </w:r>
      <w:r w:rsidRPr="00703E92">
        <w:rPr>
          <w:rFonts w:ascii="Tahoma" w:hAnsi="Tahoma" w:cs="Tahoma"/>
          <w:b/>
          <w:color w:val="FFFFFF" w:themeColor="background1"/>
          <w:highlight w:val="darkBlue"/>
        </w:rPr>
        <w:t xml:space="preserve"> традиционно является одн</w:t>
      </w:r>
      <w:r w:rsidR="00E27942">
        <w:rPr>
          <w:rFonts w:ascii="Tahoma" w:hAnsi="Tahoma" w:cs="Tahoma"/>
          <w:b/>
          <w:color w:val="FFFFFF" w:themeColor="background1"/>
          <w:highlight w:val="darkBlue"/>
        </w:rPr>
        <w:t>им</w:t>
      </w:r>
      <w:r w:rsidRPr="00703E92">
        <w:rPr>
          <w:rFonts w:ascii="Tahoma" w:hAnsi="Tahoma" w:cs="Tahoma"/>
          <w:b/>
          <w:color w:val="FFFFFF" w:themeColor="background1"/>
          <w:highlight w:val="darkBlue"/>
        </w:rPr>
        <w:t xml:space="preserve"> из самых дорогостоящих и трудоемких частей процесса статистического производства и подвержен</w:t>
      </w:r>
      <w:r w:rsidR="00E27942">
        <w:rPr>
          <w:rFonts w:ascii="Tahoma" w:hAnsi="Tahoma" w:cs="Tahoma"/>
          <w:b/>
          <w:color w:val="FFFFFF" w:themeColor="background1"/>
          <w:highlight w:val="darkBlue"/>
        </w:rPr>
        <w:t>о</w:t>
      </w:r>
      <w:r w:rsidRPr="00703E92">
        <w:rPr>
          <w:rFonts w:ascii="Tahoma" w:hAnsi="Tahoma" w:cs="Tahoma"/>
          <w:b/>
          <w:color w:val="FFFFFF" w:themeColor="background1"/>
          <w:highlight w:val="darkBlue"/>
        </w:rPr>
        <w:t xml:space="preserve"> влиянию таких инновационных процедур, как машинное обучение. Поэтому обмен идеями, опытом и передовой практикой для повышения эффективности редактирования данных наряду с четко определенными и хорошо описанными проце</w:t>
      </w:r>
      <w:r w:rsidR="00BB4087">
        <w:rPr>
          <w:rFonts w:ascii="Tahoma" w:hAnsi="Tahoma" w:cs="Tahoma"/>
          <w:b/>
          <w:color w:val="FFFFFF" w:themeColor="background1"/>
          <w:highlight w:val="darkBlue"/>
        </w:rPr>
        <w:t xml:space="preserve">дурами редактирования </w:t>
      </w:r>
      <w:r w:rsidRPr="00703E92">
        <w:rPr>
          <w:rFonts w:ascii="Tahoma" w:hAnsi="Tahoma" w:cs="Tahoma"/>
          <w:b/>
          <w:color w:val="FFFFFF" w:themeColor="background1"/>
          <w:highlight w:val="darkBlue"/>
        </w:rPr>
        <w:t>является приоритетной задачей для международного статистического сообщества.</w:t>
      </w:r>
    </w:p>
    <w:p w14:paraId="0679AD02" w14:textId="467028A8" w:rsidR="0038395E" w:rsidRDefault="0038395E" w:rsidP="0038395E">
      <w:pPr>
        <w:spacing w:after="0"/>
        <w:ind w:firstLine="709"/>
        <w:jc w:val="both"/>
        <w:rPr>
          <w:rFonts w:ascii="Tahoma" w:hAnsi="Tahoma" w:cs="Tahoma"/>
          <w:b/>
          <w:color w:val="FFFFFF" w:themeColor="background1"/>
          <w:highlight w:val="darkBlue"/>
        </w:rPr>
      </w:pPr>
      <w:r>
        <w:rPr>
          <w:rFonts w:ascii="Tahoma" w:hAnsi="Tahoma" w:cs="Tahoma"/>
          <w:b/>
          <w:color w:val="FFFFFF" w:themeColor="background1"/>
          <w:highlight w:val="darkBlue"/>
        </w:rPr>
        <w:t xml:space="preserve">Типовая </w:t>
      </w:r>
      <w:r w:rsidRPr="0038395E">
        <w:rPr>
          <w:rFonts w:ascii="Tahoma" w:hAnsi="Tahoma" w:cs="Tahoma"/>
          <w:b/>
          <w:color w:val="FFFFFF" w:themeColor="background1"/>
          <w:highlight w:val="darkBlue"/>
        </w:rPr>
        <w:t>модель редакти</w:t>
      </w:r>
      <w:r>
        <w:rPr>
          <w:rFonts w:ascii="Tahoma" w:hAnsi="Tahoma" w:cs="Tahoma"/>
          <w:b/>
          <w:color w:val="FFFFFF" w:themeColor="background1"/>
          <w:highlight w:val="darkBlue"/>
        </w:rPr>
        <w:t>рования статистических данных (ТМРС</w:t>
      </w:r>
      <w:r w:rsidRPr="0038395E">
        <w:rPr>
          <w:rFonts w:ascii="Tahoma" w:hAnsi="Tahoma" w:cs="Tahoma"/>
          <w:b/>
          <w:color w:val="FFFFFF" w:themeColor="background1"/>
          <w:highlight w:val="darkBlue"/>
        </w:rPr>
        <w:t xml:space="preserve">) была разработана </w:t>
      </w:r>
      <w:r>
        <w:rPr>
          <w:rFonts w:ascii="Tahoma" w:hAnsi="Tahoma" w:cs="Tahoma"/>
          <w:b/>
          <w:color w:val="FFFFFF" w:themeColor="background1"/>
          <w:highlight w:val="darkBlue"/>
        </w:rPr>
        <w:t xml:space="preserve">под руководством </w:t>
      </w:r>
      <w:r w:rsidRPr="0038395E">
        <w:rPr>
          <w:rFonts w:ascii="Tahoma" w:hAnsi="Tahoma" w:cs="Tahoma"/>
          <w:b/>
          <w:color w:val="FFFFFF" w:themeColor="background1"/>
          <w:highlight w:val="darkBlue"/>
        </w:rPr>
        <w:t>Группы высокого уровня по модернизации официальной статистики (</w:t>
      </w:r>
      <w:r>
        <w:rPr>
          <w:rFonts w:ascii="Tahoma" w:hAnsi="Tahoma" w:cs="Tahoma"/>
          <w:b/>
          <w:color w:val="FFFFFF" w:themeColor="background1"/>
          <w:highlight w:val="darkBlue"/>
        </w:rPr>
        <w:t>HLG-MOS</w:t>
      </w:r>
      <w:r w:rsidRPr="0038395E">
        <w:rPr>
          <w:rFonts w:ascii="Tahoma" w:hAnsi="Tahoma" w:cs="Tahoma"/>
          <w:b/>
          <w:color w:val="FFFFFF" w:themeColor="background1"/>
          <w:highlight w:val="darkBlue"/>
        </w:rPr>
        <w:t>). Он</w:t>
      </w:r>
      <w:r>
        <w:rPr>
          <w:rFonts w:ascii="Tahoma" w:hAnsi="Tahoma" w:cs="Tahoma"/>
          <w:b/>
          <w:color w:val="FFFFFF" w:themeColor="background1"/>
          <w:highlight w:val="darkBlue"/>
        </w:rPr>
        <w:t xml:space="preserve">а предназначена для использования </w:t>
      </w:r>
      <w:r w:rsidRPr="0038395E">
        <w:rPr>
          <w:rFonts w:ascii="Tahoma" w:hAnsi="Tahoma" w:cs="Tahoma"/>
          <w:b/>
          <w:color w:val="FFFFFF" w:themeColor="background1"/>
          <w:highlight w:val="darkBlue"/>
        </w:rPr>
        <w:t xml:space="preserve">в качестве справочного материала </w:t>
      </w:r>
      <w:r>
        <w:rPr>
          <w:rFonts w:ascii="Tahoma" w:hAnsi="Tahoma" w:cs="Tahoma"/>
          <w:b/>
          <w:color w:val="FFFFFF" w:themeColor="background1"/>
          <w:highlight w:val="darkBlue"/>
        </w:rPr>
        <w:t xml:space="preserve">всеми </w:t>
      </w:r>
      <w:r w:rsidRPr="0038395E">
        <w:rPr>
          <w:rFonts w:ascii="Tahoma" w:hAnsi="Tahoma" w:cs="Tahoma"/>
          <w:b/>
          <w:color w:val="FFFFFF" w:themeColor="background1"/>
          <w:highlight w:val="darkBlue"/>
        </w:rPr>
        <w:t>статистик</w:t>
      </w:r>
      <w:r>
        <w:rPr>
          <w:rFonts w:ascii="Tahoma" w:hAnsi="Tahoma" w:cs="Tahoma"/>
          <w:b/>
          <w:color w:val="FFFFFF" w:themeColor="background1"/>
          <w:highlight w:val="darkBlue"/>
        </w:rPr>
        <w:t>ами</w:t>
      </w:r>
      <w:r w:rsidRPr="0038395E">
        <w:rPr>
          <w:rFonts w:ascii="Tahoma" w:hAnsi="Tahoma" w:cs="Tahoma"/>
          <w:b/>
          <w:color w:val="FFFFFF" w:themeColor="background1"/>
          <w:highlight w:val="darkBlue"/>
        </w:rPr>
        <w:t xml:space="preserve">, деятельность которых </w:t>
      </w:r>
      <w:r>
        <w:rPr>
          <w:rFonts w:ascii="Tahoma" w:hAnsi="Tahoma" w:cs="Tahoma"/>
          <w:b/>
          <w:color w:val="FFFFFF" w:themeColor="background1"/>
          <w:highlight w:val="darkBlue"/>
        </w:rPr>
        <w:t xml:space="preserve">предусматривает </w:t>
      </w:r>
      <w:r w:rsidRPr="0038395E">
        <w:rPr>
          <w:rFonts w:ascii="Tahoma" w:hAnsi="Tahoma" w:cs="Tahoma"/>
          <w:b/>
          <w:color w:val="FFFFFF" w:themeColor="background1"/>
          <w:highlight w:val="darkBlue"/>
        </w:rPr>
        <w:t xml:space="preserve"> редактирование данных.</w:t>
      </w:r>
    </w:p>
    <w:p w14:paraId="1148C960" w14:textId="77777777" w:rsidR="007049BD" w:rsidRPr="00176F22" w:rsidRDefault="007049BD" w:rsidP="007049BD">
      <w:pPr>
        <w:spacing w:after="0"/>
        <w:ind w:firstLine="720"/>
        <w:jc w:val="both"/>
        <w:rPr>
          <w:rFonts w:ascii="Tahoma" w:hAnsi="Tahoma" w:cs="Tahoma"/>
          <w:b/>
          <w:color w:val="FFFFFF" w:themeColor="background1"/>
          <w:highlight w:val="darkBlue"/>
        </w:rPr>
      </w:pPr>
      <w:r w:rsidRPr="00176F22">
        <w:rPr>
          <w:rFonts w:ascii="Tahoma" w:hAnsi="Tahoma" w:cs="Tahoma"/>
          <w:b/>
          <w:color w:val="FFFFFF" w:themeColor="background1"/>
          <w:highlight w:val="darkBlue"/>
        </w:rPr>
        <w:t>Ручное или интерактивное редактирование, выполняемое профильными специалистами, требовало значительных временных и материальных затрат и отрицательно влияло на своевременность публикаций. Повторное обращение к респондентам в процессе интерактивного редактирования приводило к увеличению нагрузки на респондентов. </w:t>
      </w:r>
    </w:p>
    <w:p w14:paraId="57D49444" w14:textId="6AF53E52" w:rsidR="007049BD" w:rsidRPr="0038395E" w:rsidRDefault="007049BD" w:rsidP="007049BD">
      <w:pPr>
        <w:spacing w:after="0"/>
        <w:ind w:firstLine="720"/>
        <w:jc w:val="both"/>
        <w:rPr>
          <w:rFonts w:ascii="Tahoma" w:hAnsi="Tahoma" w:cs="Tahoma"/>
          <w:b/>
          <w:color w:val="FFFFFF" w:themeColor="background1"/>
          <w:highlight w:val="darkBlue"/>
        </w:rPr>
      </w:pPr>
      <w:r w:rsidRPr="00176F22">
        <w:rPr>
          <w:rFonts w:ascii="Tahoma" w:hAnsi="Tahoma" w:cs="Tahoma"/>
          <w:b/>
          <w:color w:val="FFFFFF" w:themeColor="background1"/>
          <w:highlight w:val="darkBlue"/>
        </w:rPr>
        <w:t>Многочисленные исследования в этой области показали, что количество записей, редактируемых вручную, можно значительно сократить, если усилия по редактированию будут сосредоточены на ошибках, оказывающих наибольшее влияние на оценки основных представляющих интерес параметров.</w:t>
      </w:r>
    </w:p>
    <w:p w14:paraId="400D70E6" w14:textId="21F4F195" w:rsidR="003319E5" w:rsidRPr="005F28BB" w:rsidRDefault="00F30A1E" w:rsidP="005F28BB">
      <w:pPr>
        <w:spacing w:after="0"/>
        <w:ind w:firstLine="709"/>
        <w:jc w:val="both"/>
        <w:rPr>
          <w:rFonts w:ascii="Tahoma" w:hAnsi="Tahoma" w:cs="Tahoma"/>
          <w:b/>
          <w:color w:val="FFFFFF" w:themeColor="background1"/>
          <w:highlight w:val="darkBlue"/>
        </w:rPr>
      </w:pPr>
      <w:r w:rsidRPr="00F30A1E">
        <w:rPr>
          <w:rFonts w:ascii="Tahoma" w:hAnsi="Tahoma" w:cs="Tahoma"/>
          <w:b/>
          <w:color w:val="FFFFFF" w:themeColor="background1"/>
          <w:highlight w:val="darkBlue"/>
        </w:rPr>
        <w:t>Модель может использоваться в качестве стандартного справочного материала для редактирования статистических данных, точно так же, с методологической точки зрения, как и набор стандартных моделей и методов для оценки результатов обследований</w:t>
      </w:r>
      <w:r w:rsidR="005F28BB" w:rsidRPr="005F28BB">
        <w:rPr>
          <w:rFonts w:ascii="Tahoma" w:hAnsi="Tahoma" w:cs="Tahoma"/>
          <w:b/>
          <w:color w:val="FFFFFF" w:themeColor="background1"/>
          <w:highlight w:val="darkBlue"/>
        </w:rPr>
        <w:t xml:space="preserve">. </w:t>
      </w:r>
    </w:p>
    <w:p w14:paraId="5EB10729" w14:textId="76E2DD76" w:rsidR="003319E5" w:rsidRPr="003319E5" w:rsidRDefault="005E790D" w:rsidP="00A85C20">
      <w:pPr>
        <w:pStyle w:val="1"/>
        <w:jc w:val="center"/>
        <w:rPr>
          <w:b w:val="0"/>
          <w:bCs w:val="0"/>
          <w:color w:val="FFFFFF" w:themeColor="background1"/>
          <w:highlight w:val="darkBlue"/>
        </w:rPr>
      </w:pPr>
      <w:bookmarkStart w:id="3" w:name="_Toc73842821"/>
      <w:r w:rsidRPr="004739F3">
        <w:rPr>
          <w:color w:val="FFFFFF" w:themeColor="background1"/>
          <w:highlight w:val="darkBlue"/>
        </w:rPr>
        <w:t>2.</w:t>
      </w:r>
      <w:r w:rsidR="003319E5" w:rsidRPr="003319E5">
        <w:rPr>
          <w:color w:val="FFFFFF" w:themeColor="background1"/>
          <w:highlight w:val="darkBlue"/>
        </w:rPr>
        <w:t>Процесс редактирования статистических данных</w:t>
      </w:r>
      <w:bookmarkEnd w:id="3"/>
    </w:p>
    <w:p w14:paraId="486CA768" w14:textId="77777777" w:rsidR="003319E5" w:rsidRPr="003319E5" w:rsidRDefault="003319E5" w:rsidP="003319E5">
      <w:pPr>
        <w:spacing w:after="0"/>
        <w:ind w:firstLine="709"/>
        <w:jc w:val="both"/>
        <w:rPr>
          <w:rFonts w:ascii="Tahoma" w:hAnsi="Tahoma" w:cs="Tahoma"/>
          <w:b/>
          <w:color w:val="FFFFFF" w:themeColor="background1"/>
          <w:highlight w:val="darkBlue"/>
        </w:rPr>
      </w:pPr>
    </w:p>
    <w:p w14:paraId="0B5F0FC2" w14:textId="77777777" w:rsidR="003319E5" w:rsidRPr="003319E5" w:rsidRDefault="003319E5" w:rsidP="003319E5">
      <w:pPr>
        <w:spacing w:after="0"/>
        <w:ind w:firstLine="709"/>
        <w:jc w:val="both"/>
        <w:rPr>
          <w:rFonts w:ascii="Tahoma" w:hAnsi="Tahoma" w:cs="Tahoma"/>
          <w:b/>
          <w:color w:val="FFFFFF" w:themeColor="background1"/>
          <w:highlight w:val="darkBlue"/>
        </w:rPr>
      </w:pPr>
      <w:r w:rsidRPr="003319E5">
        <w:rPr>
          <w:rFonts w:ascii="Tahoma" w:hAnsi="Tahoma" w:cs="Tahoma"/>
          <w:b/>
          <w:color w:val="FFFFFF" w:themeColor="background1"/>
          <w:highlight w:val="darkBlue"/>
        </w:rPr>
        <w:t>Процесс редактирования статистических данных представлен на рисунке 1.  Данные и метаданные рассматриваются как входные данные, ряд действий выполняется для оценки достоверности данных, выявления потенциальных проблем и их устранения;  преобразованные данные – выходные данные. Процесс находится в окружении ограничивающих факторов, как показано на рисунке 1.</w:t>
      </w:r>
    </w:p>
    <w:p w14:paraId="58EC4A2F" w14:textId="77777777" w:rsidR="00703E92" w:rsidRPr="00703E92" w:rsidRDefault="00703E92"/>
    <w:p w14:paraId="7BE6DC90" w14:textId="77777777" w:rsidR="00703E92" w:rsidRPr="00703E92" w:rsidRDefault="003E3DF4">
      <w:r w:rsidRPr="003E3DF4">
        <w:rPr>
          <w:rFonts w:ascii="Times New Roman" w:eastAsia="Batang" w:hAnsi="Times New Roman" w:cs="Times New Roman"/>
          <w:noProof/>
          <w:sz w:val="24"/>
          <w:szCs w:val="24"/>
          <w:lang w:eastAsia="ru-RU"/>
        </w:rPr>
        <w:lastRenderedPageBreak/>
        <mc:AlternateContent>
          <mc:Choice Requires="wpg">
            <w:drawing>
              <wp:inline distT="0" distB="0" distL="0" distR="0" wp14:anchorId="1E8D5EB6" wp14:editId="30772045">
                <wp:extent cx="6092825" cy="2574925"/>
                <wp:effectExtent l="0" t="0" r="22225" b="15875"/>
                <wp:docPr id="42" name="Group 42"/>
                <wp:cNvGraphicFramePr/>
                <a:graphic xmlns:a="http://schemas.openxmlformats.org/drawingml/2006/main">
                  <a:graphicData uri="http://schemas.microsoft.com/office/word/2010/wordprocessingGroup">
                    <wpg:wgp>
                      <wpg:cNvGrpSpPr/>
                      <wpg:grpSpPr>
                        <a:xfrm>
                          <a:off x="0" y="0"/>
                          <a:ext cx="6092825" cy="2574926"/>
                          <a:chOff x="0" y="-153649"/>
                          <a:chExt cx="6092966" cy="2576031"/>
                        </a:xfrm>
                      </wpg:grpSpPr>
                      <wpg:grpSp>
                        <wpg:cNvPr id="41" name="Group 41"/>
                        <wpg:cNvGrpSpPr/>
                        <wpg:grpSpPr>
                          <a:xfrm>
                            <a:off x="0" y="362310"/>
                            <a:ext cx="6092966" cy="2060072"/>
                            <a:chOff x="0" y="0"/>
                            <a:chExt cx="6092966" cy="2060072"/>
                          </a:xfrm>
                        </wpg:grpSpPr>
                        <wpg:grpSp>
                          <wpg:cNvPr id="23" name="Group 23"/>
                          <wpg:cNvGrpSpPr/>
                          <wpg:grpSpPr>
                            <a:xfrm>
                              <a:off x="0" y="0"/>
                              <a:ext cx="6092966" cy="1149602"/>
                              <a:chOff x="0" y="0"/>
                              <a:chExt cx="6092966" cy="1149602"/>
                            </a:xfrm>
                          </wpg:grpSpPr>
                          <wpg:grpSp>
                            <wpg:cNvPr id="26" name="Group 26"/>
                            <wpg:cNvGrpSpPr/>
                            <wpg:grpSpPr>
                              <a:xfrm>
                                <a:off x="2294627" y="0"/>
                                <a:ext cx="1495425" cy="1147445"/>
                                <a:chOff x="0" y="0"/>
                                <a:chExt cx="1495425" cy="1147445"/>
                              </a:xfrm>
                            </wpg:grpSpPr>
                            <wps:wsp>
                              <wps:cNvPr id="24" name="Rectangle 24"/>
                              <wps:cNvSpPr/>
                              <wps:spPr>
                                <a:xfrm>
                                  <a:off x="0" y="342900"/>
                                  <a:ext cx="1494155" cy="804545"/>
                                </a:xfrm>
                                <a:prstGeom prst="rect">
                                  <a:avLst/>
                                </a:prstGeom>
                                <a:solidFill>
                                  <a:srgbClr val="5B9BD5"/>
                                </a:solidFill>
                                <a:ln w="12700" cap="flat" cmpd="sng" algn="ctr">
                                  <a:solidFill>
                                    <a:srgbClr val="5B9BD5">
                                      <a:shade val="50000"/>
                                    </a:srgbClr>
                                  </a:solidFill>
                                  <a:prstDash val="solid"/>
                                  <a:miter lim="800000"/>
                                </a:ln>
                                <a:effectLst/>
                              </wps:spPr>
                              <wps:txbx>
                                <w:txbxContent>
                                  <w:p w14:paraId="677CE6D4" w14:textId="77777777" w:rsidR="00176F22" w:rsidRDefault="00176F22" w:rsidP="003E3DF4">
                                    <w:pPr>
                                      <w:pStyle w:val="af"/>
                                      <w:numPr>
                                        <w:ilvl w:val="0"/>
                                        <w:numId w:val="1"/>
                                      </w:numPr>
                                      <w:spacing w:after="0" w:line="240" w:lineRule="auto"/>
                                      <w:contextualSpacing w:val="0"/>
                                    </w:pPr>
                                    <w:r>
                                      <w:t>Этапы процесса</w:t>
                                    </w:r>
                                  </w:p>
                                  <w:p w14:paraId="3DB040A3" w14:textId="77777777" w:rsidR="00176F22" w:rsidRDefault="00176F22" w:rsidP="003E3DF4">
                                    <w:pPr>
                                      <w:pStyle w:val="af"/>
                                      <w:numPr>
                                        <w:ilvl w:val="0"/>
                                        <w:numId w:val="1"/>
                                      </w:numPr>
                                      <w:spacing w:after="0" w:line="240" w:lineRule="auto"/>
                                      <w:contextualSpacing w:val="0"/>
                                    </w:pPr>
                                    <w:r>
                                      <w:t xml:space="preserve">Модель процесса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0"/>
                                  <a:ext cx="1495425" cy="347345"/>
                                </a:xfrm>
                                <a:prstGeom prst="rect">
                                  <a:avLst/>
                                </a:prstGeom>
                                <a:solidFill>
                                  <a:sysClr val="window" lastClr="FFFFFF"/>
                                </a:solidFill>
                                <a:ln w="12700" cap="flat" cmpd="sng" algn="ctr">
                                  <a:solidFill>
                                    <a:srgbClr val="4472C4"/>
                                  </a:solidFill>
                                  <a:prstDash val="solid"/>
                                  <a:miter lim="800000"/>
                                </a:ln>
                                <a:effectLst/>
                              </wps:spPr>
                              <wps:txbx>
                                <w:txbxContent>
                                  <w:p w14:paraId="4D47A6F5" w14:textId="77777777" w:rsidR="00176F22" w:rsidRPr="00E3422C" w:rsidRDefault="00176F22" w:rsidP="003E3DF4">
                                    <w:pPr>
                                      <w:jc w:val="center"/>
                                    </w:pPr>
                                    <w:r>
                                      <w:t>Процесс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a:off x="0" y="0"/>
                                <a:ext cx="1728000" cy="1149602"/>
                                <a:chOff x="0" y="0"/>
                                <a:chExt cx="1728000" cy="1149602"/>
                              </a:xfrm>
                            </wpg:grpSpPr>
                            <wps:wsp>
                              <wps:cNvPr id="28" name="Rectangle 28"/>
                              <wps:cNvSpPr/>
                              <wps:spPr>
                                <a:xfrm>
                                  <a:off x="0" y="345057"/>
                                  <a:ext cx="1728000" cy="804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45F323E8" w14:textId="77777777" w:rsidR="00176F22" w:rsidRDefault="00176F22" w:rsidP="003E3DF4">
                                    <w:pPr>
                                      <w:pStyle w:val="af"/>
                                      <w:numPr>
                                        <w:ilvl w:val="0"/>
                                        <w:numId w:val="1"/>
                                      </w:numPr>
                                      <w:spacing w:after="0" w:line="240" w:lineRule="auto"/>
                                      <w:contextualSpacing w:val="0"/>
                                    </w:pPr>
                                    <w:r>
                                      <w:t xml:space="preserve">Входные данные </w:t>
                                    </w:r>
                                  </w:p>
                                  <w:p w14:paraId="1BB54F0E" w14:textId="77777777" w:rsidR="00176F22" w:rsidRDefault="00176F22" w:rsidP="003E3DF4">
                                    <w:pPr>
                                      <w:pStyle w:val="af"/>
                                      <w:numPr>
                                        <w:ilvl w:val="0"/>
                                        <w:numId w:val="1"/>
                                      </w:numPr>
                                      <w:spacing w:after="0" w:line="240" w:lineRule="auto"/>
                                      <w:contextualSpacing w:val="0"/>
                                    </w:pPr>
                                    <w:r>
                                      <w:t>Входные метаданные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0"/>
                                  <a:ext cx="1728000" cy="347345"/>
                                </a:xfrm>
                                <a:prstGeom prst="rect">
                                  <a:avLst/>
                                </a:prstGeom>
                                <a:solidFill>
                                  <a:sysClr val="window" lastClr="FFFFFF"/>
                                </a:solidFill>
                                <a:ln w="12700" cap="flat" cmpd="sng" algn="ctr">
                                  <a:solidFill>
                                    <a:srgbClr val="70AD47"/>
                                  </a:solidFill>
                                  <a:prstDash val="solid"/>
                                  <a:miter lim="800000"/>
                                </a:ln>
                                <a:effectLst/>
                              </wps:spPr>
                              <wps:txbx>
                                <w:txbxContent>
                                  <w:p w14:paraId="2FE5C412" w14:textId="77777777" w:rsidR="00176F22" w:rsidRPr="00E3422C" w:rsidRDefault="00176F22" w:rsidP="003E3DF4">
                                    <w:pPr>
                                      <w:jc w:val="center"/>
                                    </w:pPr>
                                    <w:r>
                                      <w:t>Входные данные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4364966" y="0"/>
                                <a:ext cx="1728000" cy="1149602"/>
                                <a:chOff x="0" y="0"/>
                                <a:chExt cx="1728000" cy="1149602"/>
                              </a:xfrm>
                            </wpg:grpSpPr>
                            <wps:wsp>
                              <wps:cNvPr id="31" name="Rectangle 31"/>
                              <wps:cNvSpPr/>
                              <wps:spPr>
                                <a:xfrm>
                                  <a:off x="0" y="345057"/>
                                  <a:ext cx="1728000" cy="804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371A211E" w14:textId="77777777" w:rsidR="00176F22" w:rsidRDefault="00176F22" w:rsidP="003E3DF4">
                                    <w:pPr>
                                      <w:pStyle w:val="af"/>
                                      <w:numPr>
                                        <w:ilvl w:val="0"/>
                                        <w:numId w:val="1"/>
                                      </w:numPr>
                                      <w:spacing w:after="0" w:line="240" w:lineRule="auto"/>
                                      <w:contextualSpacing w:val="0"/>
                                    </w:pPr>
                                    <w:r>
                                      <w:t>Преобразованные данные</w:t>
                                    </w:r>
                                  </w:p>
                                  <w:p w14:paraId="00755B49" w14:textId="77777777" w:rsidR="00176F22" w:rsidRDefault="00176F22" w:rsidP="003E3DF4">
                                    <w:pPr>
                                      <w:pStyle w:val="af"/>
                                      <w:numPr>
                                        <w:ilvl w:val="0"/>
                                        <w:numId w:val="1"/>
                                      </w:numPr>
                                      <w:spacing w:after="0" w:line="240" w:lineRule="auto"/>
                                      <w:contextualSpacing w:val="0"/>
                                    </w:pPr>
                                    <w:r>
                                      <w:t>Выходные метаданные 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0"/>
                                  <a:ext cx="1728000" cy="347345"/>
                                </a:xfrm>
                                <a:prstGeom prst="rect">
                                  <a:avLst/>
                                </a:prstGeom>
                                <a:solidFill>
                                  <a:sysClr val="window" lastClr="FFFFFF"/>
                                </a:solidFill>
                                <a:ln w="12700" cap="flat" cmpd="sng" algn="ctr">
                                  <a:solidFill>
                                    <a:srgbClr val="70AD47"/>
                                  </a:solidFill>
                                  <a:prstDash val="solid"/>
                                  <a:miter lim="800000"/>
                                </a:ln>
                                <a:effectLst/>
                              </wps:spPr>
                              <wps:txbx>
                                <w:txbxContent>
                                  <w:p w14:paraId="5B9F032D" w14:textId="77777777" w:rsidR="00176F22" w:rsidRPr="00E3422C" w:rsidRDefault="00176F22" w:rsidP="003E3DF4">
                                    <w:pPr>
                                      <w:jc w:val="center"/>
                                    </w:pPr>
                                    <w:r>
                                      <w:t>Выходные данные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Right Arrow 33"/>
                            <wps:cNvSpPr/>
                            <wps:spPr>
                              <a:xfrm>
                                <a:off x="1837427" y="508959"/>
                                <a:ext cx="344805" cy="11493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ight Arrow 34"/>
                            <wps:cNvSpPr/>
                            <wps:spPr>
                              <a:xfrm>
                                <a:off x="3907766" y="508959"/>
                                <a:ext cx="344805" cy="11493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oup 40"/>
                          <wpg:cNvGrpSpPr/>
                          <wpg:grpSpPr>
                            <a:xfrm>
                              <a:off x="621102" y="1250830"/>
                              <a:ext cx="4847590" cy="809242"/>
                              <a:chOff x="0" y="0"/>
                              <a:chExt cx="4847590" cy="809242"/>
                            </a:xfrm>
                          </wpg:grpSpPr>
                          <wps:wsp>
                            <wps:cNvPr id="36" name="Rectangle 36"/>
                            <wps:cNvSpPr/>
                            <wps:spPr>
                              <a:xfrm>
                                <a:off x="0" y="345057"/>
                                <a:ext cx="4847590" cy="4641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F5D66A" w14:textId="77777777" w:rsidR="00176F22" w:rsidRPr="00E3422C" w:rsidRDefault="00176F22" w:rsidP="003E3DF4">
                                  <w:pPr>
                                    <w:jc w:val="center"/>
                                  </w:pPr>
                                  <w:r>
                                    <w:t>Ограничительные</w:t>
                                  </w:r>
                                  <w:r w:rsidRPr="00E3422C">
                                    <w:t xml:space="preserve"> </w:t>
                                  </w:r>
                                  <w:r>
                                    <w:t>факторы</w:t>
                                  </w:r>
                                  <w:r w:rsidRPr="00E3422C">
                                    <w:t xml:space="preserve">: </w:t>
                                  </w:r>
                                  <w:r>
                                    <w:t>финансы</w:t>
                                  </w:r>
                                  <w:r w:rsidRPr="00E3422C">
                                    <w:t xml:space="preserve">, </w:t>
                                  </w:r>
                                  <w:r>
                                    <w:t>люди</w:t>
                                  </w:r>
                                  <w:r w:rsidRPr="00E3422C">
                                    <w:t xml:space="preserve">, </w:t>
                                  </w:r>
                                  <w:r>
                                    <w:t>IT</w:t>
                                  </w:r>
                                  <w:r w:rsidRPr="00E3422C">
                                    <w:t xml:space="preserve">, </w:t>
                                  </w:r>
                                  <w:r>
                                    <w:t>инфраструктура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37"/>
                            <wps:cNvSpPr/>
                            <wps:spPr>
                              <a:xfrm rot="10800000">
                                <a:off x="2191110" y="0"/>
                                <a:ext cx="459740" cy="34417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9" name="Text Box 39"/>
                        <wps:cNvSpPr txBox="1">
                          <a:spLocks/>
                        </wps:cNvSpPr>
                        <wps:spPr>
                          <a:xfrm>
                            <a:off x="0" y="-153649"/>
                            <a:ext cx="6084570" cy="241451"/>
                          </a:xfrm>
                          <a:prstGeom prst="rect">
                            <a:avLst/>
                          </a:prstGeom>
                          <a:solidFill>
                            <a:prstClr val="white"/>
                          </a:solidFill>
                          <a:ln>
                            <a:noFill/>
                          </a:ln>
                          <a:effectLst/>
                        </wps:spPr>
                        <wps:txbx>
                          <w:txbxContent>
                            <w:p w14:paraId="4B416563" w14:textId="77777777" w:rsidR="00176F22" w:rsidRPr="003E3DF4" w:rsidRDefault="00176F22" w:rsidP="003E3DF4">
                              <w:pPr>
                                <w:pStyle w:val="af0"/>
                                <w:jc w:val="center"/>
                                <w:rPr>
                                  <w:bCs w:val="0"/>
                                  <w:noProof/>
                                  <w:color w:val="auto"/>
                                  <w:sz w:val="32"/>
                                  <w:szCs w:val="32"/>
                                </w:rPr>
                              </w:pPr>
                              <w:r w:rsidRPr="003E3DF4">
                                <w:rPr>
                                  <w:color w:val="auto"/>
                                  <w:sz w:val="32"/>
                                  <w:szCs w:val="32"/>
                                </w:rPr>
                                <w:t>Рисунок 1 Процесс статистического редактирования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1E8D5EB6" id="Group 42" o:spid="_x0000_s1028" style="width:479.75pt;height:202.75pt;mso-position-horizontal-relative:char;mso-position-vertical-relative:line" coordorigin=",-1536" coordsize="60929,25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">
                <v:group id="Group 41" o:spid="_x0000_s1029" style="position:absolute;top:3623;width:60929;height:20600" coordsize="60929,20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group id="Group 23" o:spid="_x0000_s1030" style="position:absolute;width:60929;height:11496" coordsize="60929,11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group id="Group 26" o:spid="_x0000_s1031" style="position:absolute;left:22946;width:14954;height:11474" coordsize="14954,11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rect id="Rectangle 24" o:spid="_x0000_s1032" style="position:absolute;top:3429;width:14941;height:80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" fillcolor="#5b9bd5" strokecolor="#41719c" strokeweight="1pt">
                        <v:textbox>
                          <w:txbxContent>
                            <w:p w14:paraId="677CE6D4" w14:textId="77777777" w:rsidR="00176F22" w:rsidRDefault="00176F22" w:rsidP="003E3DF4">
                              <w:pPr>
                                <w:pStyle w:val="af"/>
                                <w:numPr>
                                  <w:ilvl w:val="0"/>
                                  <w:numId w:val="1"/>
                                </w:numPr>
                                <w:spacing w:after="0" w:line="240" w:lineRule="auto"/>
                                <w:contextualSpacing w:val="0"/>
                              </w:pPr>
                              <w:r>
                                <w:t>Этапы процесса</w:t>
                              </w:r>
                            </w:p>
                            <w:p w14:paraId="3DB040A3" w14:textId="77777777" w:rsidR="00176F22" w:rsidRDefault="00176F22" w:rsidP="003E3DF4">
                              <w:pPr>
                                <w:pStyle w:val="af"/>
                                <w:numPr>
                                  <w:ilvl w:val="0"/>
                                  <w:numId w:val="1"/>
                                </w:numPr>
                                <w:spacing w:after="0" w:line="240" w:lineRule="auto"/>
                                <w:contextualSpacing w:val="0"/>
                              </w:pPr>
                              <w:r>
                                <w:t xml:space="preserve">Модель процесса </w:t>
                              </w:r>
                            </w:p>
                          </w:txbxContent>
                        </v:textbox>
                      </v:rect>
                      <v:rect id="Rectangle 25" o:spid="_x0000_s1033" style="position:absolute;width:14954;height:34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" fillcolor="window" strokecolor="#4472c4" strokeweight="1pt">
                        <v:textbox>
                          <w:txbxContent>
                            <w:p w14:paraId="4D47A6F5" w14:textId="77777777" w:rsidR="00176F22" w:rsidRPr="00E3422C" w:rsidRDefault="00176F22" w:rsidP="003E3DF4">
                              <w:pPr>
                                <w:jc w:val="center"/>
                              </w:pPr>
                              <w:r>
                                <w:t>Процесс</w:t>
                              </w:r>
                            </w:p>
                          </w:txbxContent>
                        </v:textbox>
                      </v:rect>
                    </v:group>
                    <v:group id="Group 14" o:spid="_x0000_s1034" style="position:absolute;width:17280;height:11496" coordsize="17280,11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ect id="Rectangle 28" o:spid="_x0000_s1035" style="position:absolute;top:3450;width:17280;height:80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" fillcolor="#70ad47" strokecolor="#507e32" strokeweight="1pt">
                        <v:textbox>
                          <w:txbxContent>
                            <w:p w14:paraId="45F323E8" w14:textId="77777777" w:rsidR="00176F22" w:rsidRDefault="00176F22" w:rsidP="003E3DF4">
                              <w:pPr>
                                <w:pStyle w:val="af"/>
                                <w:numPr>
                                  <w:ilvl w:val="0"/>
                                  <w:numId w:val="1"/>
                                </w:numPr>
                                <w:spacing w:after="0" w:line="240" w:lineRule="auto"/>
                                <w:contextualSpacing w:val="0"/>
                              </w:pPr>
                              <w:r>
                                <w:t xml:space="preserve">Входные данные </w:t>
                              </w:r>
                            </w:p>
                            <w:p w14:paraId="1BB54F0E" w14:textId="77777777" w:rsidR="00176F22" w:rsidRDefault="00176F22" w:rsidP="003E3DF4">
                              <w:pPr>
                                <w:pStyle w:val="af"/>
                                <w:numPr>
                                  <w:ilvl w:val="0"/>
                                  <w:numId w:val="1"/>
                                </w:numPr>
                                <w:spacing w:after="0" w:line="240" w:lineRule="auto"/>
                                <w:contextualSpacing w:val="0"/>
                              </w:pPr>
                              <w:r>
                                <w:t>Входные метаданные</w:t>
                              </w:r>
                            </w:p>
                          </w:txbxContent>
                        </v:textbox>
                      </v:rect>
                      <v:rect id="Rectangle 29" o:spid="_x0000_s1036" style="position:absolute;width:17280;height:34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" fillcolor="window" strokecolor="#70ad47" strokeweight="1pt">
                        <v:textbox>
                          <w:txbxContent>
                            <w:p w14:paraId="2FE5C412" w14:textId="77777777" w:rsidR="00176F22" w:rsidRPr="00E3422C" w:rsidRDefault="00176F22" w:rsidP="003E3DF4">
                              <w:pPr>
                                <w:jc w:val="center"/>
                              </w:pPr>
                              <w:r>
                                <w:t>Входные данные</w:t>
                              </w:r>
                            </w:p>
                          </w:txbxContent>
                        </v:textbox>
                      </v:rect>
                    </v:group>
                    <v:group id="Group 15" o:spid="_x0000_s1037" style="position:absolute;left:43649;width:17280;height:11496" coordsize="17280,11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rect id="Rectangle 31" o:spid="_x0000_s1038" style="position:absolute;top:3450;width:17280;height:80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" fillcolor="#70ad47" strokecolor="#507e32" strokeweight="1pt">
                        <v:textbox>
                          <w:txbxContent>
                            <w:p w14:paraId="371A211E" w14:textId="77777777" w:rsidR="00176F22" w:rsidRDefault="00176F22" w:rsidP="003E3DF4">
                              <w:pPr>
                                <w:pStyle w:val="af"/>
                                <w:numPr>
                                  <w:ilvl w:val="0"/>
                                  <w:numId w:val="1"/>
                                </w:numPr>
                                <w:spacing w:after="0" w:line="240" w:lineRule="auto"/>
                                <w:contextualSpacing w:val="0"/>
                              </w:pPr>
                              <w:r>
                                <w:t>Преобразованные данные</w:t>
                              </w:r>
                            </w:p>
                            <w:p w14:paraId="00755B49" w14:textId="77777777" w:rsidR="00176F22" w:rsidRDefault="00176F22" w:rsidP="003E3DF4">
                              <w:pPr>
                                <w:pStyle w:val="af"/>
                                <w:numPr>
                                  <w:ilvl w:val="0"/>
                                  <w:numId w:val="1"/>
                                </w:numPr>
                                <w:spacing w:after="0" w:line="240" w:lineRule="auto"/>
                                <w:contextualSpacing w:val="0"/>
                              </w:pPr>
                              <w:r>
                                <w:t xml:space="preserve">Выходные метаданные </w:t>
                              </w:r>
                              <w:proofErr w:type="spellStart"/>
                              <w:r>
                                <w:t>metadata</w:t>
                              </w:r>
                              <w:proofErr w:type="spellEnd"/>
                            </w:p>
                          </w:txbxContent>
                        </v:textbox>
                      </v:rect>
                      <v:rect id="Rectangle 32" o:spid="_x0000_s1039" style="position:absolute;width:17280;height:34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" fillcolor="window" strokecolor="#70ad47" strokeweight="1pt">
                        <v:textbox>
                          <w:txbxContent>
                            <w:p w14:paraId="5B9F032D" w14:textId="77777777" w:rsidR="00176F22" w:rsidRPr="00E3422C" w:rsidRDefault="00176F22" w:rsidP="003E3DF4">
                              <w:pPr>
                                <w:jc w:val="center"/>
                              </w:pPr>
                              <w:r>
                                <w:t>Выходные данные</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40" type="#_x0000_t13" style="position:absolute;left:18374;top:5089;width:3448;height:11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" adj="18000" fillcolor="#5b9bd5" strokecolor="#41719c" strokeweight="1pt"/>
                    <v:shape id="Right Arrow 34" o:spid="_x0000_s1041" type="#_x0000_t13" style="position:absolute;left:39077;top:5089;width:3448;height:11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" adj="18000" fillcolor="#5b9bd5" strokecolor="#41719c" strokeweight="1pt"/>
                  </v:group>
                  <v:group id="Group 40" o:spid="_x0000_s1042" style="position:absolute;left:6211;top:12508;width:48475;height:8092" coordsize="48475,80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rect id="Rectangle 36" o:spid="_x0000_s1043" style="position:absolute;top:3450;width:48475;height:46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" fillcolor="window" strokecolor="windowText" strokeweight="1pt">
                      <v:textbox>
                        <w:txbxContent>
                          <w:p w14:paraId="6FF5D66A" w14:textId="77777777" w:rsidR="00176F22" w:rsidRPr="00E3422C" w:rsidRDefault="00176F22" w:rsidP="003E3DF4">
                            <w:pPr>
                              <w:jc w:val="center"/>
                            </w:pPr>
                            <w:r>
                              <w:t>Ограничительные</w:t>
                            </w:r>
                            <w:r w:rsidRPr="00E3422C">
                              <w:t xml:space="preserve"> </w:t>
                            </w:r>
                            <w:r>
                              <w:t>факторы</w:t>
                            </w:r>
                            <w:r w:rsidRPr="00E3422C">
                              <w:t xml:space="preserve">: </w:t>
                            </w:r>
                            <w:r>
                              <w:t>финансы</w:t>
                            </w:r>
                            <w:r w:rsidRPr="00E3422C">
                              <w:t xml:space="preserve">, </w:t>
                            </w:r>
                            <w:r>
                              <w:t>люди</w:t>
                            </w:r>
                            <w:r w:rsidRPr="00E3422C">
                              <w:t xml:space="preserve">, </w:t>
                            </w:r>
                            <w:r>
                              <w:t>IT</w:t>
                            </w:r>
                            <w:r w:rsidRPr="00E3422C">
                              <w:t xml:space="preserve">, </w:t>
                            </w:r>
                            <w:r>
                              <w:t>инфраструктура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44" type="#_x0000_t67" style="position:absolute;left:21911;width:4597;height:344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" adj="10800" fillcolor="window" strokecolor="windowText" strokeweight="1pt"/>
                  </v:group>
                </v:group>
                <v:shapetype id="_x0000_t202" coordsize="21600,21600" o:spt="202" path="m,l,21600r21600,l21600,xe">
                  <v:stroke joinstyle="miter"/>
                  <v:path gradientshapeok="t" o:connecttype="rect"/>
                </v:shapetype>
                <v:shape id="Text Box 39" o:spid="_x0000_s1045" type="#_x0000_t202" style="position:absolute;top:-1536;width:60845;height:2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" stroked="f">
                  <v:textbox inset="0,0,0,0">
                    <w:txbxContent>
                      <w:p w14:paraId="4B416563" w14:textId="77777777" w:rsidR="00176F22" w:rsidRPr="003E3DF4" w:rsidRDefault="00176F22" w:rsidP="003E3DF4">
                        <w:pPr>
                          <w:pStyle w:val="af0"/>
                          <w:jc w:val="center"/>
                          <w:rPr>
                            <w:bCs w:val="0"/>
                            <w:noProof/>
                            <w:color w:val="auto"/>
                            <w:sz w:val="32"/>
                            <w:szCs w:val="32"/>
                          </w:rPr>
                        </w:pPr>
                        <w:r w:rsidRPr="003E3DF4">
                          <w:rPr>
                            <w:color w:val="auto"/>
                            <w:sz w:val="32"/>
                            <w:szCs w:val="32"/>
                          </w:rPr>
                          <w:t>Рисунок 1 Процесс статистического редактирования</w:t>
                        </w:r>
                      </w:p>
                    </w:txbxContent>
                  </v:textbox>
                </v:shape>
                <w10:anchorlock/>
              </v:group>
            </w:pict>
          </mc:Fallback>
        </mc:AlternateContent>
      </w:r>
    </w:p>
    <w:p w14:paraId="62A88B4D" w14:textId="77777777" w:rsidR="00703E92" w:rsidRPr="00A4771E" w:rsidRDefault="00703E92" w:rsidP="00A4771E">
      <w:pPr>
        <w:spacing w:after="0"/>
        <w:ind w:firstLine="709"/>
        <w:jc w:val="both"/>
        <w:rPr>
          <w:rFonts w:ascii="Tahoma" w:hAnsi="Tahoma" w:cs="Tahoma"/>
          <w:b/>
          <w:color w:val="FFFFFF" w:themeColor="background1"/>
          <w:highlight w:val="darkBlue"/>
        </w:rPr>
      </w:pPr>
    </w:p>
    <w:p w14:paraId="76F50713" w14:textId="702179C3" w:rsidR="00A4771E" w:rsidRPr="00A4771E" w:rsidRDefault="00A4771E" w:rsidP="00A4771E">
      <w:pPr>
        <w:spacing w:after="0"/>
        <w:ind w:firstLine="709"/>
        <w:jc w:val="both"/>
        <w:rPr>
          <w:rFonts w:ascii="Tahoma" w:hAnsi="Tahoma" w:cs="Tahoma"/>
          <w:b/>
          <w:color w:val="FFFFFF" w:themeColor="background1"/>
          <w:highlight w:val="darkBlue"/>
        </w:rPr>
      </w:pPr>
      <w:r w:rsidRPr="00A4771E">
        <w:rPr>
          <w:rFonts w:ascii="Tahoma" w:hAnsi="Tahoma" w:cs="Tahoma"/>
          <w:b/>
          <w:color w:val="FFFFFF" w:themeColor="background1"/>
          <w:highlight w:val="darkBlue"/>
        </w:rPr>
        <w:t>Редактирование статистических данных часто также называют редактированием и импутацией.</w:t>
      </w:r>
      <w:r w:rsidR="00871F81">
        <w:rPr>
          <w:rFonts w:ascii="Tahoma" w:hAnsi="Tahoma" w:cs="Tahoma"/>
          <w:b/>
          <w:color w:val="FFFFFF" w:themeColor="background1"/>
          <w:highlight w:val="darkBlue"/>
        </w:rPr>
        <w:t xml:space="preserve"> </w:t>
      </w:r>
      <w:r w:rsidRPr="00A4771E">
        <w:rPr>
          <w:rFonts w:ascii="Tahoma" w:hAnsi="Tahoma" w:cs="Tahoma"/>
          <w:b/>
          <w:color w:val="FFFFFF" w:themeColor="background1"/>
          <w:highlight w:val="darkBlue"/>
        </w:rPr>
        <w:t xml:space="preserve">На протяжении всего </w:t>
      </w:r>
      <w:r w:rsidR="00C45A0B">
        <w:rPr>
          <w:rFonts w:ascii="Tahoma" w:hAnsi="Tahoma" w:cs="Tahoma"/>
          <w:b/>
          <w:color w:val="FFFFFF" w:themeColor="background1"/>
          <w:highlight w:val="darkBlue"/>
        </w:rPr>
        <w:t>д</w:t>
      </w:r>
      <w:r w:rsidRPr="00A4771E">
        <w:rPr>
          <w:rFonts w:ascii="Tahoma" w:hAnsi="Tahoma" w:cs="Tahoma"/>
          <w:b/>
          <w:color w:val="FFFFFF" w:themeColor="background1"/>
          <w:highlight w:val="darkBlue"/>
        </w:rPr>
        <w:t>окумента буде</w:t>
      </w:r>
      <w:r w:rsidR="009B6487">
        <w:rPr>
          <w:rFonts w:ascii="Tahoma" w:hAnsi="Tahoma" w:cs="Tahoma"/>
          <w:b/>
          <w:color w:val="FFFFFF" w:themeColor="background1"/>
          <w:highlight w:val="darkBlue"/>
        </w:rPr>
        <w:t>т</w:t>
      </w:r>
      <w:r w:rsidRPr="00A4771E">
        <w:rPr>
          <w:rFonts w:ascii="Tahoma" w:hAnsi="Tahoma" w:cs="Tahoma"/>
          <w:b/>
          <w:color w:val="FFFFFF" w:themeColor="background1"/>
          <w:highlight w:val="darkBlue"/>
        </w:rPr>
        <w:t xml:space="preserve"> в основном использовать</w:t>
      </w:r>
      <w:r w:rsidR="009B6487">
        <w:rPr>
          <w:rFonts w:ascii="Tahoma" w:hAnsi="Tahoma" w:cs="Tahoma"/>
          <w:b/>
          <w:color w:val="FFFFFF" w:themeColor="background1"/>
          <w:highlight w:val="darkBlue"/>
        </w:rPr>
        <w:t>ся</w:t>
      </w:r>
      <w:r w:rsidRPr="00A4771E">
        <w:rPr>
          <w:rFonts w:ascii="Tahoma" w:hAnsi="Tahoma" w:cs="Tahoma"/>
          <w:b/>
          <w:color w:val="FFFFFF" w:themeColor="background1"/>
          <w:highlight w:val="darkBlue"/>
        </w:rPr>
        <w:t xml:space="preserve"> первый термин (а также “редактирование данных” или просто “редактирование”).</w:t>
      </w:r>
      <w:r w:rsidR="009B6487">
        <w:rPr>
          <w:rFonts w:ascii="Tahoma" w:hAnsi="Tahoma" w:cs="Tahoma"/>
          <w:b/>
          <w:color w:val="FFFFFF" w:themeColor="background1"/>
          <w:highlight w:val="darkBlue"/>
        </w:rPr>
        <w:t xml:space="preserve"> </w:t>
      </w:r>
      <w:r w:rsidR="00457EAB">
        <w:rPr>
          <w:rFonts w:ascii="Tahoma" w:hAnsi="Tahoma" w:cs="Tahoma"/>
          <w:b/>
          <w:color w:val="FFFFFF" w:themeColor="background1"/>
          <w:highlight w:val="darkBlue"/>
        </w:rPr>
        <w:t xml:space="preserve">При этом </w:t>
      </w:r>
      <w:r w:rsidRPr="00A4771E">
        <w:rPr>
          <w:rFonts w:ascii="Tahoma" w:hAnsi="Tahoma" w:cs="Tahoma"/>
          <w:b/>
          <w:color w:val="FFFFFF" w:themeColor="background1"/>
          <w:highlight w:val="darkBlue"/>
        </w:rPr>
        <w:t>в случаях, когда речь заходит о широко используемых выражениях, таких как, например, “п</w:t>
      </w:r>
      <w:r>
        <w:rPr>
          <w:rFonts w:ascii="Tahoma" w:hAnsi="Tahoma" w:cs="Tahoma"/>
          <w:b/>
          <w:color w:val="FFFFFF" w:themeColor="background1"/>
          <w:highlight w:val="darkBlue"/>
        </w:rPr>
        <w:t xml:space="preserve">ервоначальное редактирование и  </w:t>
      </w:r>
      <w:r w:rsidRPr="00A4771E">
        <w:rPr>
          <w:rFonts w:ascii="Tahoma" w:hAnsi="Tahoma" w:cs="Tahoma"/>
          <w:b/>
          <w:color w:val="FFFFFF" w:themeColor="background1"/>
          <w:highlight w:val="darkBlue"/>
        </w:rPr>
        <w:t>импутация ”</w:t>
      </w:r>
      <w:r w:rsidR="00C45A0B" w:rsidRPr="00C45A0B">
        <w:rPr>
          <w:rFonts w:ascii="Tahoma" w:hAnsi="Tahoma" w:cs="Tahoma"/>
          <w:b/>
          <w:color w:val="FFFFFF" w:themeColor="background1"/>
          <w:highlight w:val="darkBlue"/>
        </w:rPr>
        <w:t xml:space="preserve"> </w:t>
      </w:r>
      <w:r w:rsidR="00C45A0B" w:rsidRPr="00A4771E">
        <w:rPr>
          <w:rFonts w:ascii="Tahoma" w:hAnsi="Tahoma" w:cs="Tahoma"/>
          <w:b/>
          <w:color w:val="FFFFFF" w:themeColor="background1"/>
          <w:highlight w:val="darkBlue"/>
        </w:rPr>
        <w:t>будет использоваться последний</w:t>
      </w:r>
      <w:r w:rsidRPr="00A4771E">
        <w:rPr>
          <w:rFonts w:ascii="Tahoma" w:hAnsi="Tahoma" w:cs="Tahoma"/>
          <w:b/>
          <w:color w:val="FFFFFF" w:themeColor="background1"/>
          <w:highlight w:val="darkBlue"/>
        </w:rPr>
        <w:t>.</w:t>
      </w:r>
    </w:p>
    <w:p w14:paraId="311D58A4" w14:textId="58D60697" w:rsidR="00703E92" w:rsidRPr="00A4771E" w:rsidRDefault="00A4771E" w:rsidP="00A4771E">
      <w:pPr>
        <w:spacing w:after="0"/>
        <w:ind w:firstLine="709"/>
        <w:jc w:val="both"/>
        <w:rPr>
          <w:rFonts w:ascii="Tahoma" w:hAnsi="Tahoma" w:cs="Tahoma"/>
          <w:b/>
          <w:color w:val="FFFFFF" w:themeColor="background1"/>
          <w:highlight w:val="darkBlue"/>
        </w:rPr>
      </w:pPr>
      <w:r w:rsidRPr="00A4771E">
        <w:rPr>
          <w:rFonts w:ascii="Tahoma" w:hAnsi="Tahoma" w:cs="Tahoma"/>
          <w:b/>
          <w:color w:val="FFFFFF" w:themeColor="background1"/>
          <w:highlight w:val="darkBlue"/>
        </w:rPr>
        <w:t>Процесс редактирования данных в основном состоит из бизнес-функций, в рамках которых выполняются определенные задачи с определенными целями. В контексте редактирования статистических данных мы называем эти функции  ”функциями редактирования данных“  или  ”функциями "для краткости. С точки зрения их назначения эти функции можно разделить на три типа функций: "проверка ", "отбор" и "обработка ", основываясь на терминах, предложенных Паннек</w:t>
      </w:r>
      <w:r w:rsidR="00650E3F">
        <w:rPr>
          <w:rFonts w:ascii="Tahoma" w:hAnsi="Tahoma" w:cs="Tahoma"/>
          <w:b/>
          <w:color w:val="FFFFFF" w:themeColor="background1"/>
          <w:highlight w:val="darkBlue"/>
        </w:rPr>
        <w:t>ое</w:t>
      </w:r>
      <w:r w:rsidRPr="00A4771E">
        <w:rPr>
          <w:rFonts w:ascii="Tahoma" w:hAnsi="Tahoma" w:cs="Tahoma"/>
          <w:b/>
          <w:color w:val="FFFFFF" w:themeColor="background1"/>
          <w:highlight w:val="darkBlue"/>
        </w:rPr>
        <w:t>ком и Чжаном (2012). Эти типы функций также можно рассматривать как высокоуровневые функции, тем самым характеризуя процесс редактирования данных с точки  зрения  выполнение трех задач: проверка, отбор и/или обработка.</w:t>
      </w:r>
    </w:p>
    <w:p w14:paraId="4DDE656B" w14:textId="17928894" w:rsidR="00B80D05" w:rsidRDefault="00782098" w:rsidP="00DA0C21">
      <w:pPr>
        <w:spacing w:after="0"/>
        <w:ind w:firstLine="709"/>
        <w:jc w:val="both"/>
        <w:rPr>
          <w:rFonts w:ascii="Tahoma" w:hAnsi="Tahoma" w:cs="Tahoma"/>
          <w:b/>
          <w:color w:val="FFFFFF" w:themeColor="background1"/>
          <w:highlight w:val="darkBlue"/>
        </w:rPr>
      </w:pPr>
      <w:r w:rsidRPr="00782098">
        <w:rPr>
          <w:rFonts w:ascii="Tahoma" w:hAnsi="Tahoma" w:cs="Tahoma"/>
          <w:b/>
          <w:color w:val="FFFFFF" w:themeColor="background1"/>
          <w:highlight w:val="darkBlue"/>
        </w:rPr>
        <w:t>Редактирование статистических данных включ</w:t>
      </w:r>
      <w:r w:rsidR="00650E3F">
        <w:rPr>
          <w:rFonts w:ascii="Tahoma" w:hAnsi="Tahoma" w:cs="Tahoma"/>
          <w:b/>
          <w:color w:val="FFFFFF" w:themeColor="background1"/>
          <w:highlight w:val="darkBlue"/>
        </w:rPr>
        <w:t xml:space="preserve">ает </w:t>
      </w:r>
      <w:r w:rsidRPr="00782098">
        <w:rPr>
          <w:rFonts w:ascii="Tahoma" w:hAnsi="Tahoma" w:cs="Tahoma"/>
          <w:b/>
          <w:color w:val="FFFFFF" w:themeColor="background1"/>
          <w:highlight w:val="darkBlue"/>
        </w:rPr>
        <w:t>или оказывает влияние на все восемь этапов Типовой модели статистического производства (GSBPM).</w:t>
      </w:r>
      <w:r w:rsidR="00650E3F">
        <w:rPr>
          <w:rFonts w:ascii="Tahoma" w:hAnsi="Tahoma" w:cs="Tahoma"/>
          <w:b/>
          <w:color w:val="FFFFFF" w:themeColor="background1"/>
          <w:highlight w:val="darkBlue"/>
        </w:rPr>
        <w:t xml:space="preserve"> </w:t>
      </w:r>
      <w:r w:rsidRPr="00782098">
        <w:rPr>
          <w:rFonts w:ascii="Tahoma" w:hAnsi="Tahoma" w:cs="Tahoma"/>
          <w:b/>
          <w:color w:val="FFFFFF" w:themeColor="background1"/>
          <w:highlight w:val="darkBlue"/>
        </w:rPr>
        <w:t xml:space="preserve">Согласно  GSBPM статистическое производство можно рассматривать как процесс преобразования исходных входных данных в статистическую информацию. Редактирование данных является частью этого производственного процесса. Иногда все операции редактирования данных могут быть сгруппированы таким образом, чтобы сформировать некий  "фиксированный сегмент" в цепочке с одной точкой входа и одной точкой выхода (например, в рамках этапов GSBPM 5.3 “Проверка и валидация ” и </w:t>
      </w:r>
      <w:r w:rsidR="00DD0CE1">
        <w:rPr>
          <w:rFonts w:ascii="Tahoma" w:hAnsi="Tahoma" w:cs="Tahoma"/>
          <w:b/>
          <w:color w:val="FFFFFF" w:themeColor="background1"/>
          <w:highlight w:val="darkBlue"/>
        </w:rPr>
        <w:br/>
      </w:r>
      <w:r w:rsidRPr="00782098">
        <w:rPr>
          <w:rFonts w:ascii="Tahoma" w:hAnsi="Tahoma" w:cs="Tahoma"/>
          <w:b/>
          <w:color w:val="FFFFFF" w:themeColor="background1"/>
          <w:highlight w:val="darkBlue"/>
        </w:rPr>
        <w:t>5.4 “Редактирование и импутация ”).</w:t>
      </w:r>
    </w:p>
    <w:p w14:paraId="67E58B8A" w14:textId="77777777" w:rsidR="00B80D05" w:rsidRPr="00B80D05" w:rsidRDefault="00B80D05" w:rsidP="00DA0C21">
      <w:pPr>
        <w:spacing w:after="0"/>
        <w:ind w:firstLine="709"/>
        <w:jc w:val="both"/>
        <w:rPr>
          <w:rFonts w:ascii="Tahoma" w:hAnsi="Tahoma" w:cs="Tahoma"/>
          <w:b/>
          <w:color w:val="FFFFFF" w:themeColor="background1"/>
          <w:highlight w:val="darkBlue"/>
        </w:rPr>
      </w:pPr>
      <w:r w:rsidRPr="00B80D05">
        <w:rPr>
          <w:rFonts w:ascii="Tahoma" w:hAnsi="Tahoma" w:cs="Tahoma"/>
          <w:b/>
          <w:color w:val="FFFFFF" w:themeColor="background1"/>
          <w:highlight w:val="darkBlue"/>
        </w:rPr>
        <w:t xml:space="preserve">Однако в целом редактирование данных может  применяться в различных областях в течение жизненного цикла данных, в том числе в случае, когда ранее обработанные данные повторно используются или/и объединяются с другими данными для получения новых статистических результатов, таких как редактирование национальных счетов или других макрорасчетов. </w:t>
      </w:r>
    </w:p>
    <w:p w14:paraId="6C272CE2" w14:textId="77777777" w:rsidR="00B80D05" w:rsidRPr="00B80D05" w:rsidRDefault="00B80D05" w:rsidP="00DA0C21">
      <w:pPr>
        <w:spacing w:after="0"/>
        <w:ind w:firstLine="709"/>
        <w:jc w:val="both"/>
        <w:rPr>
          <w:rFonts w:ascii="Tahoma" w:hAnsi="Tahoma" w:cs="Tahoma"/>
          <w:b/>
          <w:color w:val="FFFFFF" w:themeColor="background1"/>
          <w:highlight w:val="darkBlue"/>
        </w:rPr>
      </w:pPr>
      <w:r w:rsidRPr="00B80D05">
        <w:rPr>
          <w:rFonts w:ascii="Tahoma" w:hAnsi="Tahoma" w:cs="Tahoma"/>
          <w:b/>
          <w:color w:val="FFFFFF" w:themeColor="background1"/>
          <w:highlight w:val="darkBlue"/>
        </w:rPr>
        <w:lastRenderedPageBreak/>
        <w:t>Например, взвешивание выборочных единиц - это процесс, реализуемый в рамках этапа 5 модели GSBPM. По общему правилу взвешивание не считается редактированием данных, хотя оно, по сути, является статистической функцией имеющей отношение к редактированию как входных, так и  выходных данных.</w:t>
      </w:r>
    </w:p>
    <w:p w14:paraId="35F1CEB1" w14:textId="77777777" w:rsidR="00DA0C21" w:rsidRPr="00DA0C21" w:rsidRDefault="00DA0C21" w:rsidP="00DA0C21">
      <w:pPr>
        <w:spacing w:after="0"/>
        <w:ind w:firstLine="709"/>
        <w:jc w:val="both"/>
        <w:rPr>
          <w:rFonts w:ascii="Tahoma" w:hAnsi="Tahoma" w:cs="Tahoma"/>
          <w:b/>
          <w:color w:val="FFFFFF" w:themeColor="background1"/>
          <w:highlight w:val="darkBlue"/>
        </w:rPr>
      </w:pPr>
      <w:r w:rsidRPr="00DA0C21">
        <w:rPr>
          <w:rFonts w:ascii="Tahoma" w:hAnsi="Tahoma" w:cs="Tahoma"/>
          <w:b/>
          <w:color w:val="FFFFFF" w:themeColor="background1"/>
          <w:highlight w:val="darkBlue"/>
        </w:rPr>
        <w:t>С этой точки зрения редактирование во время сбора данных (этап 4 GSBPM), в том числе в при применении инструментов сбора, представляет собой либо процесс редактирования данных, либо подэтап, в зависимости от объема процесса и интерпретации входных и выходных данных. Традиционно существуют также споры по поводу импутации с точки зрения редактирования и импутации с точки зрения оценки. Кроме того, уточняя цели и использование функций обработки в процессе редактирования данных, мы ,будем или, наоборот, не будем уделять особое внимание конкретному процессу импутации как одной из частей процесса редактирования данных и достигать соглашения по этим вопросам.</w:t>
      </w:r>
    </w:p>
    <w:p w14:paraId="1893280E" w14:textId="77777777" w:rsidR="00DA0C21" w:rsidRPr="00DA0C21" w:rsidRDefault="00DA0C21" w:rsidP="00DA0C21">
      <w:pPr>
        <w:spacing w:after="0"/>
        <w:ind w:firstLine="709"/>
        <w:jc w:val="both"/>
        <w:rPr>
          <w:rFonts w:ascii="Tahoma" w:hAnsi="Tahoma" w:cs="Tahoma"/>
          <w:b/>
          <w:color w:val="FFFFFF" w:themeColor="background1"/>
          <w:highlight w:val="darkBlue"/>
        </w:rPr>
      </w:pPr>
      <w:r w:rsidRPr="00DA0C21">
        <w:rPr>
          <w:rFonts w:ascii="Tahoma" w:hAnsi="Tahoma" w:cs="Tahoma"/>
          <w:b/>
          <w:color w:val="FFFFFF" w:themeColor="background1"/>
          <w:highlight w:val="darkBlue"/>
        </w:rPr>
        <w:t>В этом документе ос</w:t>
      </w:r>
      <w:r w:rsidR="005F3150">
        <w:rPr>
          <w:rFonts w:ascii="Tahoma" w:hAnsi="Tahoma" w:cs="Tahoma"/>
          <w:b/>
          <w:color w:val="FFFFFF" w:themeColor="background1"/>
          <w:highlight w:val="darkBlue"/>
        </w:rPr>
        <w:t xml:space="preserve">обое </w:t>
      </w:r>
      <w:r w:rsidRPr="00DA0C21">
        <w:rPr>
          <w:rFonts w:ascii="Tahoma" w:hAnsi="Tahoma" w:cs="Tahoma"/>
          <w:b/>
          <w:color w:val="FFFFFF" w:themeColor="background1"/>
          <w:highlight w:val="darkBlue"/>
        </w:rPr>
        <w:t xml:space="preserve">внимание уделяется главным образом внедрению процессов редактирования данных. Планирование, разработка и оценка стратегий редактирования, как правило, рассматриваются вне сферы охвата (этого документа), хотя при этом приводятся ссылки на показатели процесса (параданные), поскольку эта информация может использоваться непосредственно в процессе редактирования. </w:t>
      </w:r>
    </w:p>
    <w:p w14:paraId="60746D10" w14:textId="77777777" w:rsidR="00DA0C21" w:rsidRPr="00DA0C21" w:rsidRDefault="00DA0C21" w:rsidP="00DA0C21">
      <w:pPr>
        <w:spacing w:after="0"/>
        <w:ind w:firstLine="709"/>
        <w:jc w:val="both"/>
        <w:rPr>
          <w:rFonts w:ascii="Tahoma" w:hAnsi="Tahoma" w:cs="Tahoma"/>
          <w:b/>
          <w:color w:val="FFFFFF" w:themeColor="background1"/>
          <w:highlight w:val="darkBlue"/>
        </w:rPr>
      </w:pPr>
      <w:r w:rsidRPr="00DA0C21">
        <w:rPr>
          <w:rFonts w:ascii="Tahoma" w:hAnsi="Tahoma" w:cs="Tahoma"/>
          <w:b/>
          <w:color w:val="FFFFFF" w:themeColor="background1"/>
          <w:highlight w:val="darkBlue"/>
        </w:rPr>
        <w:t>Описание функций редактирования данных предоставляет средства для концентрации на сути этой структуры, в то время как ориентация на обслуживание помогает обеспечить ее охват для того, чтобы сделать структуру достаточно универсальной.</w:t>
      </w:r>
    </w:p>
    <w:p w14:paraId="36FA842F" w14:textId="3AA238E5" w:rsidR="00737D13" w:rsidRDefault="00737D13" w:rsidP="00650E3F">
      <w:pPr>
        <w:spacing w:after="0"/>
        <w:ind w:firstLine="709"/>
        <w:jc w:val="both"/>
        <w:rPr>
          <w:rFonts w:ascii="Tahoma" w:hAnsi="Tahoma" w:cs="Tahoma"/>
          <w:b/>
          <w:color w:val="FFFFFF" w:themeColor="background1"/>
          <w:highlight w:val="darkBlue"/>
        </w:rPr>
      </w:pPr>
      <w:r w:rsidRPr="00737D13">
        <w:rPr>
          <w:rFonts w:ascii="Tahoma" w:hAnsi="Tahoma" w:cs="Tahoma"/>
          <w:b/>
          <w:color w:val="FFFFFF" w:themeColor="background1"/>
          <w:highlight w:val="darkBlue"/>
        </w:rPr>
        <w:t>Наконец, настоящий документ в первую очередь ориентирован на обработку данных для достижения пригодности к использованию. Другие важные цели редактирования статистических данных, такие как оценка качества и предотвращение будущих ошибок, могут основываться на  результатах различных функций редактирования данных, таких как проверка и  отбор.  В данном документе они не детализированы и не проработаны.</w:t>
      </w:r>
    </w:p>
    <w:p w14:paraId="43ADD4B8" w14:textId="3A2A2B4A" w:rsidR="00737D13" w:rsidRDefault="005E790D" w:rsidP="00650E3F">
      <w:pPr>
        <w:pStyle w:val="1"/>
        <w:jc w:val="center"/>
        <w:rPr>
          <w:color w:val="FFFFFF" w:themeColor="background1"/>
          <w:highlight w:val="darkBlue"/>
        </w:rPr>
      </w:pPr>
      <w:bookmarkStart w:id="4" w:name="_Toc73842822"/>
      <w:r w:rsidRPr="00EE3193">
        <w:rPr>
          <w:color w:val="FFFFFF" w:themeColor="background1"/>
          <w:highlight w:val="darkBlue"/>
        </w:rPr>
        <w:t>3.</w:t>
      </w:r>
      <w:r w:rsidR="00737D13" w:rsidRPr="00737D13">
        <w:rPr>
          <w:color w:val="FFFFFF" w:themeColor="background1"/>
          <w:highlight w:val="darkBlue"/>
        </w:rPr>
        <w:t>Используемые термины</w:t>
      </w:r>
      <w:bookmarkEnd w:id="4"/>
    </w:p>
    <w:p w14:paraId="7EC661EB" w14:textId="77777777" w:rsidR="00643FAA" w:rsidRPr="00643FAA" w:rsidRDefault="00643FAA" w:rsidP="00643FAA">
      <w:pPr>
        <w:rPr>
          <w:highlight w:val="darkBlue"/>
        </w:rPr>
      </w:pPr>
    </w:p>
    <w:p w14:paraId="1BA774BA" w14:textId="77777777" w:rsidR="00643FAA" w:rsidRPr="00643FAA" w:rsidRDefault="00643FAA" w:rsidP="00643FAA">
      <w:pPr>
        <w:spacing w:after="0"/>
        <w:ind w:firstLine="709"/>
        <w:jc w:val="both"/>
        <w:rPr>
          <w:rFonts w:ascii="Tahoma" w:hAnsi="Tahoma" w:cs="Tahoma"/>
          <w:b/>
          <w:color w:val="FFFFFF" w:themeColor="background1"/>
          <w:highlight w:val="darkBlue"/>
        </w:rPr>
      </w:pPr>
      <w:r w:rsidRPr="00643FAA">
        <w:rPr>
          <w:rFonts w:ascii="Tahoma" w:hAnsi="Tahoma" w:cs="Tahoma"/>
          <w:b/>
          <w:color w:val="FFFFFF" w:themeColor="background1"/>
          <w:highlight w:val="darkBlue"/>
        </w:rPr>
        <w:t>Общий процесс редактирования статистических данных, описанный в настоящем документе, предусматривает проведение ряда мероприятий или выполнение задач, направленных на оценку достоверности данных, выявление потенциальных проблем и выполнение отдельных действий для устранения выявленных проблем.</w:t>
      </w:r>
    </w:p>
    <w:p w14:paraId="629C4EF1" w14:textId="0BD6FA42" w:rsidR="005A039C" w:rsidRPr="00643FAA" w:rsidRDefault="00643FAA" w:rsidP="00345DED">
      <w:pPr>
        <w:spacing w:after="0"/>
        <w:ind w:firstLine="709"/>
        <w:jc w:val="both"/>
        <w:rPr>
          <w:rFonts w:ascii="Tahoma" w:hAnsi="Tahoma" w:cs="Tahoma"/>
          <w:b/>
          <w:color w:val="FFFFFF" w:themeColor="background1"/>
          <w:highlight w:val="darkBlue"/>
        </w:rPr>
      </w:pPr>
      <w:r w:rsidRPr="00643FAA">
        <w:rPr>
          <w:rFonts w:ascii="Tahoma" w:hAnsi="Tahoma" w:cs="Tahoma"/>
          <w:b/>
          <w:color w:val="FFFFFF" w:themeColor="background1"/>
          <w:highlight w:val="darkBlue"/>
        </w:rPr>
        <w:t>Ниже приводятся предложения по определению и описанию некоторых основных элементов, которые можно выделить в процессе редактирования данных, а также  входных и выходных данных этого процесса. Эти предложения основаны на более общих определениях Типовой  модели  статистической информации (GSIM), которые применяются к конкретному контексту редактирования данных.  Используются следующие определения:</w:t>
      </w:r>
    </w:p>
    <w:p w14:paraId="218D64C6" w14:textId="77777777" w:rsidR="005A039C" w:rsidRPr="005A039C" w:rsidRDefault="005A039C" w:rsidP="00345DED">
      <w:pPr>
        <w:pStyle w:val="af"/>
        <w:numPr>
          <w:ilvl w:val="0"/>
          <w:numId w:val="2"/>
        </w:numPr>
        <w:tabs>
          <w:tab w:val="left" w:pos="426"/>
        </w:tabs>
        <w:spacing w:after="0"/>
        <w:ind w:left="0" w:firstLine="284"/>
        <w:jc w:val="both"/>
        <w:rPr>
          <w:rFonts w:ascii="Tahoma" w:hAnsi="Tahoma" w:cs="Tahoma"/>
          <w:b/>
          <w:color w:val="FFFFFF" w:themeColor="background1"/>
          <w:highlight w:val="darkBlue"/>
        </w:rPr>
      </w:pPr>
      <w:r w:rsidRPr="005A039C">
        <w:rPr>
          <w:rFonts w:ascii="Tahoma" w:hAnsi="Tahoma" w:cs="Tahoma"/>
          <w:b/>
          <w:color w:val="FFFFFF" w:themeColor="background1"/>
          <w:highlight w:val="darkBlue"/>
        </w:rPr>
        <w:lastRenderedPageBreak/>
        <w:t>Функции и методы. В этом разделе описываются элементы, связанные с выполнением различных задач редактирования данных.</w:t>
      </w:r>
    </w:p>
    <w:p w14:paraId="485FB5A7" w14:textId="77777777" w:rsidR="005A039C" w:rsidRPr="005A039C" w:rsidRDefault="005A039C" w:rsidP="00345DED">
      <w:pPr>
        <w:pStyle w:val="af"/>
        <w:numPr>
          <w:ilvl w:val="0"/>
          <w:numId w:val="2"/>
        </w:numPr>
        <w:tabs>
          <w:tab w:val="left" w:pos="426"/>
        </w:tabs>
        <w:spacing w:after="0"/>
        <w:ind w:left="0" w:firstLine="284"/>
        <w:jc w:val="both"/>
        <w:rPr>
          <w:rFonts w:ascii="Tahoma" w:hAnsi="Tahoma" w:cs="Tahoma"/>
          <w:b/>
          <w:color w:val="FFFFFF" w:themeColor="background1"/>
          <w:highlight w:val="darkBlue"/>
        </w:rPr>
      </w:pPr>
      <w:r w:rsidRPr="005A039C">
        <w:rPr>
          <w:rFonts w:ascii="Tahoma" w:hAnsi="Tahoma" w:cs="Tahoma"/>
          <w:b/>
          <w:color w:val="FFFFFF" w:themeColor="background1"/>
          <w:highlight w:val="darkBlue"/>
        </w:rPr>
        <w:t>Типы метаданных. В этом разделе описываются метаданные, необходимые для определения и описания процесса редактирования данных, а также формирование выходных данных в рамках этого процесса.</w:t>
      </w:r>
    </w:p>
    <w:p w14:paraId="7A63FB2C" w14:textId="53C55298" w:rsidR="00345DED" w:rsidRPr="007049BD" w:rsidRDefault="005A039C" w:rsidP="007049BD">
      <w:pPr>
        <w:pStyle w:val="af"/>
        <w:numPr>
          <w:ilvl w:val="0"/>
          <w:numId w:val="2"/>
        </w:numPr>
        <w:tabs>
          <w:tab w:val="left" w:pos="426"/>
        </w:tabs>
        <w:spacing w:after="0"/>
        <w:ind w:left="0" w:firstLine="284"/>
        <w:jc w:val="both"/>
        <w:rPr>
          <w:rFonts w:ascii="Tahoma" w:hAnsi="Tahoma" w:cs="Tahoma"/>
          <w:b/>
          <w:color w:val="FFFFFF" w:themeColor="background1"/>
          <w:highlight w:val="darkBlue"/>
        </w:rPr>
      </w:pPr>
      <w:r w:rsidRPr="005A039C">
        <w:rPr>
          <w:rFonts w:ascii="Tahoma" w:hAnsi="Tahoma" w:cs="Tahoma"/>
          <w:b/>
          <w:color w:val="FFFFFF" w:themeColor="background1"/>
          <w:highlight w:val="darkBlue"/>
        </w:rPr>
        <w:t>Технологический поток, этап  процесса и контроль. В этом разделе описываются элементы, связанные с  организацией процесса редактирования данных.</w:t>
      </w:r>
    </w:p>
    <w:p w14:paraId="1F449A41" w14:textId="60391631" w:rsidR="005A039C" w:rsidRPr="005B4DEA" w:rsidRDefault="005E790D" w:rsidP="00650E3F">
      <w:pPr>
        <w:pStyle w:val="1"/>
        <w:jc w:val="center"/>
        <w:rPr>
          <w:color w:val="FFFFFF" w:themeColor="background1"/>
          <w:highlight w:val="darkBlue"/>
        </w:rPr>
      </w:pPr>
      <w:bookmarkStart w:id="5" w:name="_Toc73842823"/>
      <w:r w:rsidRPr="00EE3193">
        <w:rPr>
          <w:color w:val="FFFFFF" w:themeColor="background1"/>
          <w:highlight w:val="darkBlue"/>
        </w:rPr>
        <w:t>4.</w:t>
      </w:r>
      <w:r w:rsidR="00C15B0C" w:rsidRPr="00C15B0C">
        <w:rPr>
          <w:color w:val="FFFFFF" w:themeColor="background1"/>
          <w:highlight w:val="darkBlue"/>
        </w:rPr>
        <w:t>Функции и методы</w:t>
      </w:r>
      <w:bookmarkEnd w:id="5"/>
    </w:p>
    <w:p w14:paraId="25DE62B7" w14:textId="77777777" w:rsidR="00F873C4" w:rsidRPr="005B4DEA" w:rsidRDefault="00F873C4" w:rsidP="00F873C4">
      <w:pPr>
        <w:rPr>
          <w:highlight w:val="darkBlue"/>
        </w:rPr>
      </w:pPr>
    </w:p>
    <w:p w14:paraId="7A61437A" w14:textId="4064784A" w:rsidR="00F873C4" w:rsidRPr="00650E3F" w:rsidRDefault="00F873C4" w:rsidP="00650E3F">
      <w:pPr>
        <w:pStyle w:val="af"/>
        <w:spacing w:after="0"/>
        <w:ind w:left="0" w:firstLine="709"/>
        <w:jc w:val="both"/>
        <w:rPr>
          <w:rFonts w:ascii="Tahoma" w:hAnsi="Tahoma" w:cs="Tahoma"/>
          <w:b/>
          <w:color w:val="FFFFFF" w:themeColor="background1"/>
          <w:highlight w:val="darkBlue"/>
        </w:rPr>
      </w:pPr>
      <w:r w:rsidRPr="00F873C4">
        <w:rPr>
          <w:rFonts w:ascii="Tahoma" w:hAnsi="Tahoma" w:cs="Tahoma"/>
          <w:b/>
          <w:color w:val="FFFFFF" w:themeColor="background1"/>
          <w:highlight w:val="darkBlue"/>
        </w:rPr>
        <w:t xml:space="preserve">GSIM  рассматривает бизнес-функцию  как  “что-то, что предприятие делает или должно делать для достижения своих целей”. Функция редактирования статистических данных - это бизнес-функция, при реализации которой преследуют определенную цель в цепочке действий, определяющих процесс редактирования данных. </w:t>
      </w:r>
    </w:p>
    <w:p w14:paraId="79FD40B4" w14:textId="367B80A1" w:rsidR="00F873C4" w:rsidRPr="00650E3F" w:rsidRDefault="00F873C4" w:rsidP="00650E3F">
      <w:pPr>
        <w:pStyle w:val="af"/>
        <w:spacing w:after="0"/>
        <w:ind w:left="426"/>
        <w:jc w:val="both"/>
        <w:rPr>
          <w:rFonts w:ascii="Tahoma" w:hAnsi="Tahoma" w:cs="Tahoma"/>
          <w:b/>
          <w:color w:val="FFFFFF" w:themeColor="background1"/>
          <w:highlight w:val="darkBlue"/>
        </w:rPr>
      </w:pPr>
      <w:r w:rsidRPr="00F873C4">
        <w:rPr>
          <w:rFonts w:ascii="Tahoma" w:hAnsi="Tahoma" w:cs="Tahoma"/>
          <w:b/>
          <w:color w:val="FFFFFF" w:themeColor="background1"/>
          <w:highlight w:val="darkBlue"/>
        </w:rPr>
        <w:t>Они могут подразделяться на три широких категории:</w:t>
      </w:r>
    </w:p>
    <w:p w14:paraId="03A826A4" w14:textId="77777777" w:rsidR="00F873C4" w:rsidRPr="00F873C4" w:rsidRDefault="00F873C4" w:rsidP="00910F04">
      <w:pPr>
        <w:pStyle w:val="af"/>
        <w:numPr>
          <w:ilvl w:val="0"/>
          <w:numId w:val="2"/>
        </w:numPr>
        <w:tabs>
          <w:tab w:val="left" w:pos="426"/>
        </w:tabs>
        <w:spacing w:after="0"/>
        <w:ind w:left="0" w:firstLine="284"/>
        <w:jc w:val="both"/>
        <w:rPr>
          <w:rFonts w:ascii="Tahoma" w:hAnsi="Tahoma" w:cs="Tahoma"/>
          <w:b/>
          <w:color w:val="FFFFFF" w:themeColor="background1"/>
          <w:highlight w:val="darkBlue"/>
        </w:rPr>
      </w:pPr>
      <w:r w:rsidRPr="00F873C4">
        <w:rPr>
          <w:rFonts w:ascii="Tahoma" w:hAnsi="Tahoma" w:cs="Tahoma"/>
          <w:b/>
          <w:color w:val="FFFFFF" w:themeColor="background1"/>
          <w:highlight w:val="darkBlue"/>
        </w:rPr>
        <w:t>Проверка. Функции, в ходе реализации которых исследуют данные для выявления потенциальных проблем.</w:t>
      </w:r>
    </w:p>
    <w:p w14:paraId="64DF1CFF" w14:textId="77777777" w:rsidR="00F873C4" w:rsidRPr="00F873C4" w:rsidRDefault="00F873C4" w:rsidP="00910F04">
      <w:pPr>
        <w:pStyle w:val="af"/>
        <w:numPr>
          <w:ilvl w:val="0"/>
          <w:numId w:val="2"/>
        </w:numPr>
        <w:tabs>
          <w:tab w:val="left" w:pos="426"/>
        </w:tabs>
        <w:spacing w:after="0"/>
        <w:ind w:left="0" w:firstLine="284"/>
        <w:jc w:val="both"/>
        <w:rPr>
          <w:rFonts w:ascii="Tahoma" w:hAnsi="Tahoma" w:cs="Tahoma"/>
          <w:b/>
          <w:color w:val="FFFFFF" w:themeColor="background1"/>
          <w:highlight w:val="darkBlue"/>
        </w:rPr>
      </w:pPr>
      <w:r w:rsidRPr="00F873C4">
        <w:rPr>
          <w:rFonts w:ascii="Tahoma" w:hAnsi="Tahoma" w:cs="Tahoma"/>
          <w:b/>
          <w:color w:val="FFFFFF" w:themeColor="background1"/>
          <w:highlight w:val="darkBlue"/>
        </w:rPr>
        <w:t>Отбор. Функции, в ходе реализации которых выбирают единицы или их части для  дальнейшей обработки.</w:t>
      </w:r>
    </w:p>
    <w:p w14:paraId="5E683E0C" w14:textId="77777777" w:rsidR="00F873C4" w:rsidRPr="00F873C4" w:rsidRDefault="00F873C4" w:rsidP="00910F04">
      <w:pPr>
        <w:pStyle w:val="af"/>
        <w:numPr>
          <w:ilvl w:val="0"/>
          <w:numId w:val="2"/>
        </w:numPr>
        <w:tabs>
          <w:tab w:val="left" w:pos="426"/>
        </w:tabs>
        <w:spacing w:after="0"/>
        <w:ind w:left="0" w:firstLine="284"/>
        <w:jc w:val="both"/>
        <w:rPr>
          <w:rFonts w:ascii="Tahoma" w:hAnsi="Tahoma" w:cs="Tahoma"/>
          <w:b/>
          <w:color w:val="FFFFFF" w:themeColor="background1"/>
          <w:highlight w:val="darkBlue"/>
        </w:rPr>
      </w:pPr>
      <w:r w:rsidRPr="00F873C4">
        <w:rPr>
          <w:rFonts w:ascii="Tahoma" w:hAnsi="Tahoma" w:cs="Tahoma"/>
          <w:b/>
          <w:color w:val="FFFFFF" w:themeColor="background1"/>
          <w:highlight w:val="darkBlue"/>
        </w:rPr>
        <w:t xml:space="preserve"> Обработка. Функции, в ходе реализации которых данные преобразуют таким образом, чтобы улучшить их качество. Преобразование единиц (т. е. заполнение пропущенных значений или изменение ошибочных) называется импутацией.</w:t>
      </w:r>
    </w:p>
    <w:p w14:paraId="60214346" w14:textId="77777777" w:rsidR="005B4DEA" w:rsidRPr="005B4DEA" w:rsidRDefault="005B4DEA" w:rsidP="005B4DEA">
      <w:pPr>
        <w:pStyle w:val="af"/>
        <w:spacing w:after="0"/>
        <w:ind w:left="0" w:firstLine="709"/>
        <w:jc w:val="both"/>
        <w:rPr>
          <w:rFonts w:ascii="Tahoma" w:hAnsi="Tahoma" w:cs="Tahoma"/>
          <w:b/>
          <w:color w:val="FFFFFF" w:themeColor="background1"/>
          <w:highlight w:val="darkBlue"/>
        </w:rPr>
      </w:pPr>
      <w:r w:rsidRPr="005B4DEA">
        <w:rPr>
          <w:rFonts w:ascii="Tahoma" w:hAnsi="Tahoma" w:cs="Tahoma"/>
          <w:b/>
          <w:color w:val="FFFFFF" w:themeColor="background1"/>
          <w:highlight w:val="darkBlue"/>
        </w:rPr>
        <w:t>Наиболее распространенными примерами функций, относящихся к  одной из трех категорий, являются:</w:t>
      </w:r>
    </w:p>
    <w:p w14:paraId="771ECA5D" w14:textId="3CBA689C" w:rsidR="005B4DEA" w:rsidRPr="005B4DEA" w:rsidRDefault="005B4DEA" w:rsidP="00345DED">
      <w:pPr>
        <w:pStyle w:val="af"/>
        <w:numPr>
          <w:ilvl w:val="0"/>
          <w:numId w:val="2"/>
        </w:numPr>
        <w:tabs>
          <w:tab w:val="left" w:pos="426"/>
        </w:tabs>
        <w:spacing w:after="0"/>
        <w:ind w:left="0" w:firstLine="360"/>
        <w:jc w:val="both"/>
        <w:rPr>
          <w:rFonts w:ascii="Tahoma" w:hAnsi="Tahoma" w:cs="Tahoma"/>
          <w:b/>
          <w:color w:val="FFFFFF" w:themeColor="background1"/>
          <w:highlight w:val="darkBlue"/>
        </w:rPr>
      </w:pPr>
      <w:r w:rsidRPr="005B4DEA">
        <w:rPr>
          <w:rFonts w:ascii="Tahoma" w:hAnsi="Tahoma" w:cs="Tahoma"/>
          <w:b/>
          <w:color w:val="FFFFFF" w:themeColor="background1"/>
          <w:highlight w:val="darkBlue"/>
        </w:rPr>
        <w:t>Проверка: оценка правдоподобности значений или их комбинаций; оценка данных на предмет логической согласованности; измерение правдоподобности оценок на макроуровне.</w:t>
      </w:r>
    </w:p>
    <w:p w14:paraId="73464E3D" w14:textId="7E4E119C" w:rsidR="005B4DEA" w:rsidRPr="005B4DEA" w:rsidRDefault="005B4DEA" w:rsidP="00345DED">
      <w:pPr>
        <w:pStyle w:val="af"/>
        <w:numPr>
          <w:ilvl w:val="0"/>
          <w:numId w:val="2"/>
        </w:numPr>
        <w:tabs>
          <w:tab w:val="left" w:pos="426"/>
        </w:tabs>
        <w:spacing w:after="0"/>
        <w:ind w:left="0" w:firstLine="360"/>
        <w:jc w:val="both"/>
        <w:rPr>
          <w:rFonts w:ascii="Tahoma" w:hAnsi="Tahoma" w:cs="Tahoma"/>
          <w:b/>
          <w:color w:val="FFFFFF" w:themeColor="background1"/>
          <w:highlight w:val="darkBlue"/>
        </w:rPr>
      </w:pPr>
      <w:r w:rsidRPr="005B4DEA">
        <w:rPr>
          <w:rFonts w:ascii="Tahoma" w:hAnsi="Tahoma" w:cs="Tahoma"/>
          <w:b/>
          <w:color w:val="FFFFFF" w:themeColor="background1"/>
          <w:highlight w:val="darkBlue"/>
        </w:rPr>
        <w:t> Отбор: выбор единиц для интерактивной обработки; отбор единиц –  выбросов для отдельной обработки;</w:t>
      </w:r>
      <w:r w:rsidR="00650E3F" w:rsidRPr="00650E3F">
        <w:rPr>
          <w:rFonts w:ascii="Tahoma" w:hAnsi="Tahoma" w:cs="Tahoma"/>
          <w:b/>
          <w:color w:val="FFFFFF" w:themeColor="background1"/>
          <w:highlight w:val="darkBlue"/>
        </w:rPr>
        <w:t xml:space="preserve"> </w:t>
      </w:r>
      <w:r w:rsidRPr="005B4DEA">
        <w:rPr>
          <w:rFonts w:ascii="Tahoma" w:hAnsi="Tahoma" w:cs="Tahoma"/>
          <w:b/>
          <w:color w:val="FFFFFF" w:themeColor="background1"/>
          <w:highlight w:val="darkBlue"/>
        </w:rPr>
        <w:t>отбор влиятельных</w:t>
      </w:r>
      <w:r w:rsidR="00650E3F" w:rsidRPr="00650E3F">
        <w:rPr>
          <w:rFonts w:ascii="Tahoma" w:hAnsi="Tahoma" w:cs="Tahoma"/>
          <w:b/>
          <w:color w:val="FFFFFF" w:themeColor="background1"/>
          <w:highlight w:val="darkBlue"/>
        </w:rPr>
        <w:t xml:space="preserve"> (</w:t>
      </w:r>
      <w:r w:rsidR="00650E3F">
        <w:rPr>
          <w:rFonts w:ascii="Tahoma" w:hAnsi="Tahoma" w:cs="Tahoma"/>
          <w:b/>
          <w:color w:val="FFFFFF" w:themeColor="background1"/>
          <w:highlight w:val="darkBlue"/>
        </w:rPr>
        <w:t>значимых)</w:t>
      </w:r>
      <w:r w:rsidRPr="005B4DEA">
        <w:rPr>
          <w:rFonts w:ascii="Tahoma" w:hAnsi="Tahoma" w:cs="Tahoma"/>
          <w:b/>
          <w:color w:val="FFFFFF" w:themeColor="background1"/>
          <w:highlight w:val="darkBlue"/>
        </w:rPr>
        <w:t xml:space="preserve"> единиц –  выбросов для отдельной обработки; отбор переменных для обработки с помощью конкретных методов импутации; определение ошибочных значений среди тех, которые признаются противоречивыми.</w:t>
      </w:r>
    </w:p>
    <w:p w14:paraId="6B346F1F" w14:textId="577B3EC8" w:rsidR="005B4DEA" w:rsidRPr="005B4DEA" w:rsidRDefault="005B4DEA" w:rsidP="00345DED">
      <w:pPr>
        <w:pStyle w:val="af"/>
        <w:numPr>
          <w:ilvl w:val="0"/>
          <w:numId w:val="2"/>
        </w:numPr>
        <w:tabs>
          <w:tab w:val="left" w:pos="426"/>
        </w:tabs>
        <w:spacing w:after="0"/>
        <w:ind w:left="0" w:firstLine="360"/>
        <w:jc w:val="both"/>
        <w:rPr>
          <w:rFonts w:ascii="Tahoma" w:hAnsi="Tahoma" w:cs="Tahoma"/>
          <w:b/>
          <w:color w:val="FFFFFF" w:themeColor="background1"/>
          <w:highlight w:val="darkBlue"/>
        </w:rPr>
      </w:pPr>
      <w:r w:rsidRPr="005B4DEA">
        <w:rPr>
          <w:rFonts w:ascii="Tahoma" w:hAnsi="Tahoma" w:cs="Tahoma"/>
          <w:b/>
          <w:color w:val="FFFFFF" w:themeColor="background1"/>
          <w:highlight w:val="darkBlue"/>
        </w:rPr>
        <w:t> Обработка: импутация отсутствующих или от</w:t>
      </w:r>
      <w:r w:rsidR="006A7B37">
        <w:rPr>
          <w:rFonts w:ascii="Tahoma" w:hAnsi="Tahoma" w:cs="Tahoma"/>
          <w:b/>
          <w:color w:val="FFFFFF" w:themeColor="background1"/>
          <w:highlight w:val="darkBlue"/>
        </w:rPr>
        <w:t>брошенных (ошибочных) значений; </w:t>
      </w:r>
      <w:r w:rsidRPr="005B4DEA">
        <w:rPr>
          <w:rFonts w:ascii="Tahoma" w:hAnsi="Tahoma" w:cs="Tahoma"/>
          <w:b/>
          <w:color w:val="FFFFFF" w:themeColor="background1"/>
          <w:highlight w:val="darkBlue"/>
        </w:rPr>
        <w:t>исправление систематических ошибок; корректировка несоответствий.</w:t>
      </w:r>
    </w:p>
    <w:p w14:paraId="5597E6EE" w14:textId="77777777" w:rsidR="005B4DEA" w:rsidRDefault="005B4DEA" w:rsidP="005B4DEA">
      <w:pPr>
        <w:pStyle w:val="af"/>
        <w:spacing w:after="0"/>
        <w:ind w:left="0" w:firstLine="709"/>
        <w:jc w:val="both"/>
        <w:rPr>
          <w:rFonts w:ascii="Tahoma" w:hAnsi="Tahoma" w:cs="Tahoma"/>
          <w:b/>
          <w:color w:val="FFFFFF" w:themeColor="background1"/>
          <w:highlight w:val="darkBlue"/>
        </w:rPr>
      </w:pPr>
      <w:r w:rsidRPr="005B4DEA">
        <w:rPr>
          <w:rFonts w:ascii="Tahoma" w:hAnsi="Tahoma" w:cs="Tahoma"/>
          <w:b/>
          <w:color w:val="FFFFFF" w:themeColor="background1"/>
          <w:highlight w:val="darkBlue"/>
        </w:rPr>
        <w:t xml:space="preserve"> Различные типы функций часто взаимосвязаны и могут быть упорядочены следующим образом: функции проверки с использованием показателей качества или его измерениям, которые указывают на конкретные проблемы в данных; функции отбора с использованием показателей качества и/или критериев отбора (пороговых значений), а также  входных данных,  и позволяют сформировать индикаторы, идентифицирующие записи или их части для дальнейшей обработки; наконец, функции обработки предполагает изменение или импутацию выбранных значений данных для решения </w:t>
      </w:r>
      <w:r w:rsidRPr="005B4DEA">
        <w:rPr>
          <w:rFonts w:ascii="Tahoma" w:hAnsi="Tahoma" w:cs="Tahoma"/>
          <w:b/>
          <w:color w:val="FFFFFF" w:themeColor="background1"/>
          <w:highlight w:val="darkBlue"/>
        </w:rPr>
        <w:lastRenderedPageBreak/>
        <w:t>обнаруженных ранее проблем. Затем результаты могут быть подвергнуты другой (или следующей) проверке.</w:t>
      </w:r>
    </w:p>
    <w:p w14:paraId="240592C4" w14:textId="7C6D7ED5" w:rsidR="00910F04" w:rsidRPr="00910F04" w:rsidRDefault="00910F04" w:rsidP="00650E3F">
      <w:pPr>
        <w:spacing w:after="0"/>
        <w:ind w:firstLine="709"/>
        <w:jc w:val="both"/>
        <w:rPr>
          <w:rFonts w:ascii="Tahoma" w:hAnsi="Tahoma" w:cs="Tahoma"/>
          <w:b/>
          <w:color w:val="FFFFFF" w:themeColor="background1"/>
          <w:highlight w:val="darkBlue"/>
        </w:rPr>
      </w:pPr>
      <w:r w:rsidRPr="00910F04">
        <w:rPr>
          <w:rFonts w:ascii="Tahoma" w:hAnsi="Tahoma" w:cs="Tahoma"/>
          <w:b/>
          <w:color w:val="FFFFFF" w:themeColor="background1"/>
          <w:highlight w:val="darkBlue"/>
        </w:rPr>
        <w:t>К каждому типу функции относятся основные типы входных и выходных данных и метаданных. Входные данные  используются во всех функциях, в то время, как только при реализации  функции обработки производятся новые данные в качестве выходных. Входные и выходные метаданные для каждого типа функций рассматриваются в главе 4.</w:t>
      </w:r>
    </w:p>
    <w:p w14:paraId="04DC285F" w14:textId="41995D45" w:rsidR="00910F04" w:rsidRPr="00910F04" w:rsidRDefault="005E790D" w:rsidP="00650E3F">
      <w:pPr>
        <w:pStyle w:val="1"/>
        <w:jc w:val="center"/>
        <w:rPr>
          <w:color w:val="FFFFFF" w:themeColor="background1"/>
          <w:highlight w:val="darkBlue"/>
        </w:rPr>
      </w:pPr>
      <w:bookmarkStart w:id="6" w:name="_Toc73842824"/>
      <w:r w:rsidRPr="0076499B">
        <w:rPr>
          <w:color w:val="FFFFFF" w:themeColor="background1"/>
          <w:highlight w:val="darkBlue"/>
        </w:rPr>
        <w:t>5.</w:t>
      </w:r>
      <w:r w:rsidR="00910F04" w:rsidRPr="00910F04">
        <w:rPr>
          <w:color w:val="FFFFFF" w:themeColor="background1"/>
          <w:highlight w:val="darkBlue"/>
        </w:rPr>
        <w:t>Методы</w:t>
      </w:r>
      <w:bookmarkEnd w:id="6"/>
    </w:p>
    <w:p w14:paraId="0D057CB6" w14:textId="77777777" w:rsidR="00910F04" w:rsidRPr="00910F04" w:rsidRDefault="00910F04" w:rsidP="00910F04">
      <w:pPr>
        <w:spacing w:after="0"/>
        <w:ind w:firstLine="709"/>
        <w:jc w:val="both"/>
        <w:rPr>
          <w:rFonts w:ascii="Tahoma" w:hAnsi="Tahoma" w:cs="Tahoma"/>
          <w:b/>
          <w:color w:val="FFFFFF" w:themeColor="background1"/>
          <w:highlight w:val="darkBlue"/>
        </w:rPr>
      </w:pPr>
    </w:p>
    <w:p w14:paraId="268E0E70" w14:textId="77777777" w:rsidR="00910F04" w:rsidRDefault="00910F04" w:rsidP="00910F04">
      <w:pPr>
        <w:spacing w:after="0"/>
        <w:ind w:firstLine="709"/>
        <w:jc w:val="both"/>
        <w:rPr>
          <w:rFonts w:ascii="Tahoma" w:hAnsi="Tahoma" w:cs="Tahoma"/>
          <w:b/>
          <w:color w:val="FFFFFF" w:themeColor="background1"/>
          <w:highlight w:val="darkBlue"/>
        </w:rPr>
      </w:pPr>
      <w:r w:rsidRPr="00910F04">
        <w:rPr>
          <w:rFonts w:ascii="Tahoma" w:hAnsi="Tahoma" w:cs="Tahoma"/>
          <w:b/>
          <w:color w:val="FFFFFF" w:themeColor="background1"/>
          <w:highlight w:val="darkBlue"/>
        </w:rPr>
        <w:t>Функции редактирования данных определяют, какое действие должно быть выполнено, но не то, каким образом  оно выполняется. Последнее определяется используемым методом. Примерами методов для различных типов функций являются:</w:t>
      </w:r>
    </w:p>
    <w:p w14:paraId="32CC9AA2" w14:textId="77777777" w:rsidR="005849F5" w:rsidRPr="005849F5" w:rsidRDefault="005849F5" w:rsidP="00345DED">
      <w:pPr>
        <w:pStyle w:val="af"/>
        <w:numPr>
          <w:ilvl w:val="0"/>
          <w:numId w:val="2"/>
        </w:numPr>
        <w:tabs>
          <w:tab w:val="left" w:pos="426"/>
        </w:tabs>
        <w:spacing w:after="0"/>
        <w:ind w:left="0" w:firstLine="360"/>
        <w:jc w:val="both"/>
        <w:rPr>
          <w:rFonts w:ascii="Tahoma" w:hAnsi="Tahoma" w:cs="Tahoma"/>
          <w:b/>
          <w:color w:val="FFFFFF" w:themeColor="background1"/>
          <w:highlight w:val="darkBlue"/>
        </w:rPr>
      </w:pPr>
      <w:r w:rsidRPr="005849F5">
        <w:rPr>
          <w:rFonts w:ascii="Tahoma" w:hAnsi="Tahoma" w:cs="Tahoma"/>
          <w:b/>
          <w:color w:val="FFFFFF" w:themeColor="background1"/>
          <w:highlight w:val="darkBlue"/>
        </w:rPr>
        <w:t>Проверка:  оценка в соответствии с  функцией оценки или счетчика, применение набора правил редактирования;  проведение расчетов  для обнаружения выбросов.</w:t>
      </w:r>
    </w:p>
    <w:p w14:paraId="6E54F850" w14:textId="0A1BF3B8" w:rsidR="005849F5" w:rsidRDefault="005849F5" w:rsidP="00345DED">
      <w:pPr>
        <w:pStyle w:val="af"/>
        <w:numPr>
          <w:ilvl w:val="0"/>
          <w:numId w:val="2"/>
        </w:numPr>
        <w:tabs>
          <w:tab w:val="left" w:pos="426"/>
        </w:tabs>
        <w:spacing w:after="0"/>
        <w:ind w:left="0" w:firstLine="360"/>
        <w:jc w:val="both"/>
        <w:rPr>
          <w:rFonts w:ascii="Tahoma" w:hAnsi="Tahoma" w:cs="Tahoma"/>
          <w:b/>
          <w:color w:val="FFFFFF" w:themeColor="background1"/>
          <w:highlight w:val="darkBlue"/>
        </w:rPr>
      </w:pPr>
      <w:r w:rsidRPr="005849F5">
        <w:rPr>
          <w:rFonts w:ascii="Tahoma" w:hAnsi="Tahoma" w:cs="Tahoma"/>
          <w:b/>
          <w:color w:val="FFFFFF" w:themeColor="background1"/>
          <w:highlight w:val="darkBlue"/>
        </w:rPr>
        <w:t xml:space="preserve">Отбор: использование заданного критерия для определения  выбросов; использование заданного порога для конкретной функции оценки (счетчика)  для селективного  редактирования; отбор единиц </w:t>
      </w:r>
      <w:r>
        <w:rPr>
          <w:rFonts w:ascii="Tahoma" w:hAnsi="Tahoma" w:cs="Tahoma"/>
          <w:b/>
          <w:color w:val="FFFFFF" w:themeColor="background1"/>
          <w:highlight w:val="darkBlue"/>
        </w:rPr>
        <w:t xml:space="preserve"> (определенного </w:t>
      </w:r>
      <w:r w:rsidRPr="005849F5">
        <w:rPr>
          <w:rFonts w:ascii="Tahoma" w:hAnsi="Tahoma" w:cs="Tahoma"/>
          <w:b/>
          <w:color w:val="FFFFFF" w:themeColor="background1"/>
          <w:highlight w:val="darkBlue"/>
        </w:rPr>
        <w:t>их процента) с  наибольшими значениями баллов; применение парадигмы  Филледжи -</w:t>
      </w:r>
      <w:r w:rsidR="008E6263">
        <w:rPr>
          <w:rFonts w:ascii="Tahoma" w:hAnsi="Tahoma" w:cs="Tahoma"/>
          <w:b/>
          <w:color w:val="FFFFFF" w:themeColor="background1"/>
          <w:highlight w:val="darkBlue"/>
        </w:rPr>
        <w:t xml:space="preserve"> </w:t>
      </w:r>
      <w:r w:rsidRPr="005849F5">
        <w:rPr>
          <w:rFonts w:ascii="Tahoma" w:hAnsi="Tahoma" w:cs="Tahoma"/>
          <w:b/>
          <w:color w:val="FFFFFF" w:themeColor="background1"/>
          <w:highlight w:val="darkBlue"/>
        </w:rPr>
        <w:t>Хольта для определения ошибок с определенными весами.</w:t>
      </w:r>
    </w:p>
    <w:p w14:paraId="4CC70F7F" w14:textId="29ACBFE0" w:rsidR="008A4B0C" w:rsidRPr="007049BD" w:rsidRDefault="00650E3F" w:rsidP="008A4B0C">
      <w:pPr>
        <w:pStyle w:val="af"/>
        <w:numPr>
          <w:ilvl w:val="0"/>
          <w:numId w:val="2"/>
        </w:numPr>
        <w:tabs>
          <w:tab w:val="left" w:pos="426"/>
        </w:tabs>
        <w:spacing w:after="0"/>
        <w:ind w:left="0" w:firstLine="360"/>
        <w:jc w:val="both"/>
        <w:rPr>
          <w:rFonts w:ascii="Tahoma" w:hAnsi="Tahoma" w:cs="Tahoma"/>
          <w:b/>
          <w:color w:val="FFFFFF" w:themeColor="background1"/>
          <w:highlight w:val="darkBlue"/>
        </w:rPr>
      </w:pPr>
      <w:r w:rsidRPr="00FC0F15">
        <w:rPr>
          <w:rFonts w:ascii="Tahoma" w:hAnsi="Tahoma" w:cs="Tahoma"/>
          <w:b/>
          <w:color w:val="FFFFFF" w:themeColor="background1"/>
          <w:highlight w:val="darkBlue"/>
        </w:rPr>
        <w:t xml:space="preserve">Обработка: </w:t>
      </w:r>
      <w:r w:rsidR="001A5D22" w:rsidRPr="00FC0F15">
        <w:rPr>
          <w:rFonts w:ascii="Tahoma" w:hAnsi="Tahoma" w:cs="Tahoma"/>
          <w:b/>
          <w:color w:val="FFFFFF" w:themeColor="background1"/>
          <w:highlight w:val="darkBlue"/>
        </w:rPr>
        <w:t xml:space="preserve">конкретные методы и модели </w:t>
      </w:r>
      <w:r w:rsidR="009C05CC" w:rsidRPr="00FC0F15">
        <w:rPr>
          <w:rFonts w:ascii="Tahoma" w:hAnsi="Tahoma" w:cs="Tahoma"/>
          <w:b/>
          <w:color w:val="FFFFFF" w:themeColor="background1"/>
          <w:highlight w:val="darkBlue"/>
        </w:rPr>
        <w:t xml:space="preserve">импутации </w:t>
      </w:r>
      <w:r w:rsidR="001A5D22" w:rsidRPr="00FC0F15">
        <w:rPr>
          <w:rFonts w:ascii="Tahoma" w:hAnsi="Tahoma" w:cs="Tahoma"/>
          <w:b/>
          <w:color w:val="FFFFFF" w:themeColor="background1"/>
          <w:highlight w:val="darkBlue"/>
        </w:rPr>
        <w:t xml:space="preserve"> для заданных переменных; </w:t>
      </w:r>
      <w:r w:rsidR="009C05CC" w:rsidRPr="00FC0F15">
        <w:rPr>
          <w:rFonts w:ascii="Tahoma" w:hAnsi="Tahoma" w:cs="Tahoma"/>
          <w:b/>
          <w:color w:val="FFFFFF" w:themeColor="background1"/>
          <w:highlight w:val="darkBlue"/>
        </w:rPr>
        <w:t xml:space="preserve">обеспечение </w:t>
      </w:r>
      <w:r w:rsidR="001A5D22" w:rsidRPr="00FC0F15">
        <w:rPr>
          <w:rFonts w:ascii="Tahoma" w:hAnsi="Tahoma" w:cs="Tahoma"/>
          <w:b/>
          <w:color w:val="FFFFFF" w:themeColor="background1"/>
          <w:highlight w:val="darkBlue"/>
        </w:rPr>
        <w:t>согласованност</w:t>
      </w:r>
      <w:r w:rsidR="009C05CC" w:rsidRPr="00FC0F15">
        <w:rPr>
          <w:rFonts w:ascii="Tahoma" w:hAnsi="Tahoma" w:cs="Tahoma"/>
          <w:b/>
          <w:color w:val="FFFFFF" w:themeColor="background1"/>
          <w:highlight w:val="darkBlue"/>
        </w:rPr>
        <w:t>и</w:t>
      </w:r>
      <w:r w:rsidR="001A5D22" w:rsidRPr="00FC0F15">
        <w:rPr>
          <w:rFonts w:ascii="Tahoma" w:hAnsi="Tahoma" w:cs="Tahoma"/>
          <w:b/>
          <w:color w:val="FFFFFF" w:themeColor="background1"/>
          <w:highlight w:val="darkBlue"/>
        </w:rPr>
        <w:t xml:space="preserve"> конкретных переменных </w:t>
      </w:r>
      <w:r w:rsidR="009C05CC" w:rsidRPr="00FC0F15">
        <w:rPr>
          <w:rFonts w:ascii="Tahoma" w:hAnsi="Tahoma" w:cs="Tahoma"/>
          <w:b/>
          <w:color w:val="FFFFFF" w:themeColor="background1"/>
          <w:highlight w:val="darkBlue"/>
        </w:rPr>
        <w:t xml:space="preserve">согласно </w:t>
      </w:r>
      <w:r w:rsidR="001A5D22" w:rsidRPr="00FC0F15">
        <w:rPr>
          <w:rFonts w:ascii="Tahoma" w:hAnsi="Tahoma" w:cs="Tahoma"/>
          <w:b/>
          <w:color w:val="FFFFFF" w:themeColor="background1"/>
          <w:highlight w:val="darkBlue"/>
        </w:rPr>
        <w:t>конкретны</w:t>
      </w:r>
      <w:r w:rsidR="009C05CC" w:rsidRPr="00FC0F15">
        <w:rPr>
          <w:rFonts w:ascii="Tahoma" w:hAnsi="Tahoma" w:cs="Tahoma"/>
          <w:b/>
          <w:color w:val="FFFFFF" w:themeColor="background1"/>
          <w:highlight w:val="darkBlue"/>
        </w:rPr>
        <w:t>м</w:t>
      </w:r>
      <w:r w:rsidR="001A5D22" w:rsidRPr="00FC0F15">
        <w:rPr>
          <w:rFonts w:ascii="Tahoma" w:hAnsi="Tahoma" w:cs="Tahoma"/>
          <w:b/>
          <w:color w:val="FFFFFF" w:themeColor="background1"/>
          <w:highlight w:val="darkBlue"/>
        </w:rPr>
        <w:t xml:space="preserve"> алгоритм</w:t>
      </w:r>
      <w:r w:rsidR="009C05CC" w:rsidRPr="00FC0F15">
        <w:rPr>
          <w:rFonts w:ascii="Tahoma" w:hAnsi="Tahoma" w:cs="Tahoma"/>
          <w:b/>
          <w:color w:val="FFFFFF" w:themeColor="background1"/>
          <w:highlight w:val="darkBlue"/>
        </w:rPr>
        <w:t>ам</w:t>
      </w:r>
      <w:r w:rsidR="001A5D22" w:rsidRPr="00FC0F15">
        <w:rPr>
          <w:rFonts w:ascii="Tahoma" w:hAnsi="Tahoma" w:cs="Tahoma"/>
          <w:b/>
          <w:color w:val="FFFFFF" w:themeColor="background1"/>
          <w:highlight w:val="darkBlue"/>
        </w:rPr>
        <w:t xml:space="preserve">; корректировка значений </w:t>
      </w:r>
      <w:r w:rsidR="009C05CC" w:rsidRPr="00FC0F15">
        <w:rPr>
          <w:rFonts w:ascii="Tahoma" w:hAnsi="Tahoma" w:cs="Tahoma"/>
          <w:b/>
          <w:color w:val="FFFFFF" w:themeColor="background1"/>
          <w:highlight w:val="darkBlue"/>
        </w:rPr>
        <w:t xml:space="preserve">предметными </w:t>
      </w:r>
      <w:r w:rsidR="001A5D22" w:rsidRPr="00FC0F15">
        <w:rPr>
          <w:rFonts w:ascii="Tahoma" w:hAnsi="Tahoma" w:cs="Tahoma"/>
          <w:b/>
          <w:color w:val="FFFFFF" w:themeColor="background1"/>
          <w:highlight w:val="darkBlue"/>
        </w:rPr>
        <w:t>специалистами.</w:t>
      </w:r>
    </w:p>
    <w:p w14:paraId="0BAA4D7D" w14:textId="00C696DB" w:rsidR="008A4B0C" w:rsidRDefault="005E790D" w:rsidP="001A5D22">
      <w:pPr>
        <w:pStyle w:val="1"/>
        <w:jc w:val="center"/>
        <w:rPr>
          <w:color w:val="FFFFFF" w:themeColor="background1"/>
          <w:highlight w:val="darkBlue"/>
        </w:rPr>
      </w:pPr>
      <w:bookmarkStart w:id="7" w:name="_Toc73842825"/>
      <w:r w:rsidRPr="0076499B">
        <w:rPr>
          <w:color w:val="FFFFFF" w:themeColor="background1"/>
          <w:highlight w:val="darkBlue"/>
        </w:rPr>
        <w:t>6.</w:t>
      </w:r>
      <w:r w:rsidR="008A4B0C" w:rsidRPr="008A4B0C">
        <w:rPr>
          <w:color w:val="FFFFFF" w:themeColor="background1"/>
          <w:highlight w:val="darkBlue"/>
        </w:rPr>
        <w:t>Типы метаданных</w:t>
      </w:r>
      <w:bookmarkEnd w:id="7"/>
    </w:p>
    <w:p w14:paraId="1F6B596D" w14:textId="77777777" w:rsidR="008A4B0C" w:rsidRPr="008A4B0C" w:rsidRDefault="008A4B0C" w:rsidP="008A4B0C">
      <w:pPr>
        <w:rPr>
          <w:highlight w:val="darkBlue"/>
        </w:rPr>
      </w:pPr>
    </w:p>
    <w:p w14:paraId="74527A18" w14:textId="77777777" w:rsidR="008A4B0C" w:rsidRPr="008A4B0C" w:rsidRDefault="008A4B0C" w:rsidP="00EA10D6">
      <w:pPr>
        <w:spacing w:after="0"/>
        <w:ind w:firstLine="709"/>
        <w:jc w:val="both"/>
        <w:rPr>
          <w:rFonts w:ascii="Tahoma" w:hAnsi="Tahoma" w:cs="Tahoma"/>
          <w:b/>
          <w:color w:val="FFFFFF" w:themeColor="background1"/>
          <w:highlight w:val="darkBlue"/>
        </w:rPr>
      </w:pPr>
      <w:r w:rsidRPr="008A4B0C">
        <w:rPr>
          <w:rFonts w:ascii="Tahoma" w:hAnsi="Tahoma" w:cs="Tahoma"/>
          <w:b/>
          <w:color w:val="FFFFFF" w:themeColor="background1"/>
          <w:highlight w:val="darkBlue"/>
        </w:rPr>
        <w:t>В процессе редактирования  в качестве вводных  данных используются  входные данные и входные метаданные. Входные данные-это данные, которые являются объектом редактирования. Входные метаданные представляют собой  информацию, необходимую для запуска процесса. На стороне выхода  находятся преобразованные данные, которые соответствуют входным данным (с модификациями) и выходные метаданные, содержащим дополнительную информацию, полученную в результате процесса редактирования.</w:t>
      </w:r>
    </w:p>
    <w:p w14:paraId="1B22E035" w14:textId="77777777" w:rsidR="000B7114" w:rsidRPr="000B7114" w:rsidRDefault="000B7114" w:rsidP="00EA10D6">
      <w:pPr>
        <w:spacing w:after="0"/>
        <w:ind w:firstLine="709"/>
        <w:jc w:val="both"/>
        <w:rPr>
          <w:rFonts w:ascii="Tahoma" w:hAnsi="Tahoma" w:cs="Tahoma"/>
          <w:b/>
          <w:color w:val="FFFFFF" w:themeColor="background1"/>
          <w:highlight w:val="darkBlue"/>
        </w:rPr>
      </w:pPr>
      <w:r w:rsidRPr="000B7114">
        <w:rPr>
          <w:rFonts w:ascii="Tahoma" w:hAnsi="Tahoma" w:cs="Tahoma"/>
          <w:b/>
          <w:color w:val="FFFFFF" w:themeColor="background1"/>
          <w:highlight w:val="darkBlue"/>
        </w:rPr>
        <w:t>Согласно рисунку 1, метаданные, необходимые для выполнения редактирования данных, можно в широком смысле классифицировать следующим образом:</w:t>
      </w:r>
    </w:p>
    <w:p w14:paraId="240023E7" w14:textId="77777777" w:rsidR="000B7114" w:rsidRPr="000B7114" w:rsidRDefault="000B7114" w:rsidP="00EA10D6">
      <w:pPr>
        <w:spacing w:after="0"/>
        <w:ind w:firstLine="709"/>
        <w:jc w:val="both"/>
        <w:rPr>
          <w:rFonts w:ascii="Tahoma" w:hAnsi="Tahoma" w:cs="Tahoma"/>
          <w:b/>
          <w:color w:val="FFFFFF" w:themeColor="background1"/>
          <w:highlight w:val="darkBlue"/>
        </w:rPr>
      </w:pPr>
      <w:r w:rsidRPr="00456DB1">
        <w:rPr>
          <w:rFonts w:ascii="Tahoma" w:hAnsi="Tahoma" w:cs="Tahoma"/>
          <w:b/>
          <w:color w:val="FFFFFF" w:themeColor="background1"/>
          <w:highlight w:val="darkBlue"/>
        </w:rPr>
        <w:t>1)</w:t>
      </w:r>
      <w:r w:rsidRPr="000B7114">
        <w:rPr>
          <w:rFonts w:ascii="Tahoma" w:hAnsi="Tahoma" w:cs="Tahoma"/>
          <w:b/>
          <w:color w:val="FFFFFF" w:themeColor="background1"/>
          <w:highlight w:val="darkBlue"/>
        </w:rPr>
        <w:t xml:space="preserve">Метаданные на этапе входа. Информационные объекты, описывающие процесс редактирования статистических данных на входе. Входные метаданные включают концептуальные и структурные элементы метаданных, полезные с точки зрения описания входных данных (единицы, переменные, разрезность, набор данных, записи...) и дополнительную информацию, </w:t>
      </w:r>
      <w:r w:rsidRPr="000B7114">
        <w:rPr>
          <w:rFonts w:ascii="Tahoma" w:hAnsi="Tahoma" w:cs="Tahoma"/>
          <w:b/>
          <w:color w:val="FFFFFF" w:themeColor="background1"/>
          <w:highlight w:val="darkBlue"/>
        </w:rPr>
        <w:lastRenderedPageBreak/>
        <w:t>необходимую для реализации функций, например вспомогательные данные и параметры.</w:t>
      </w:r>
    </w:p>
    <w:p w14:paraId="346E15CF" w14:textId="77777777" w:rsidR="000B7114" w:rsidRPr="000B7114" w:rsidRDefault="000B7114" w:rsidP="00EA10D6">
      <w:pPr>
        <w:spacing w:after="0"/>
        <w:ind w:firstLine="709"/>
        <w:jc w:val="both"/>
        <w:rPr>
          <w:rFonts w:ascii="Tahoma" w:hAnsi="Tahoma" w:cs="Tahoma"/>
          <w:b/>
          <w:color w:val="FFFFFF" w:themeColor="background1"/>
          <w:highlight w:val="darkBlue"/>
        </w:rPr>
      </w:pPr>
      <w:r w:rsidRPr="000B7114">
        <w:rPr>
          <w:rFonts w:ascii="Tahoma" w:hAnsi="Tahoma" w:cs="Tahoma"/>
          <w:b/>
          <w:color w:val="FFFFFF" w:themeColor="background1"/>
          <w:highlight w:val="darkBlue"/>
        </w:rPr>
        <w:t>2)Метаданные этапов процесса и потока (модели). Информационные объекты, необходимые для описания самого процесса редактирования статистических данных. Каждый этап процесса детализирован с точки зрения функций и методов, в то время как последовательность между этапами процесса регулируется с помощью инструментов контроля процесса.</w:t>
      </w:r>
    </w:p>
    <w:p w14:paraId="1402BF9B" w14:textId="3DA1E412" w:rsidR="00456DB1" w:rsidRPr="00A85C20" w:rsidRDefault="000B7114" w:rsidP="00A85C20">
      <w:pPr>
        <w:ind w:firstLine="709"/>
        <w:jc w:val="both"/>
        <w:rPr>
          <w:rFonts w:ascii="Tahoma" w:hAnsi="Tahoma" w:cs="Tahoma"/>
          <w:b/>
          <w:color w:val="FFFFFF" w:themeColor="background1"/>
          <w:highlight w:val="darkBlue"/>
        </w:rPr>
      </w:pPr>
      <w:r w:rsidRPr="00456DB1">
        <w:rPr>
          <w:rFonts w:ascii="Tahoma" w:hAnsi="Tahoma" w:cs="Tahoma"/>
          <w:b/>
          <w:color w:val="FFFFFF" w:themeColor="background1"/>
          <w:highlight w:val="darkBlue"/>
        </w:rPr>
        <w:t>3)</w:t>
      </w:r>
      <w:r w:rsidRPr="000B7114">
        <w:rPr>
          <w:rFonts w:ascii="Tahoma" w:hAnsi="Tahoma" w:cs="Tahoma"/>
          <w:b/>
          <w:color w:val="FFFFFF" w:themeColor="background1"/>
          <w:highlight w:val="darkBlue"/>
        </w:rPr>
        <w:t>Выходные метаданные. Информационные объекты, описывающие выходные данные в процессе редактирования статистических данных. Выходные метаданные процесса включают концептуальные и структурные элементы метаданных, полезные с точки зрения описания выходных данных. Другие метаданные, полученные в процессе редактирования, представляют собой информацию о качестве,  используемую как для входных, так и для выходных данных. Кроме того, может быть собрана информация о ходе выполнения процесса, которая не имеет прямого отношения к качеству данных (параданные).</w:t>
      </w:r>
    </w:p>
    <w:p w14:paraId="487D61DE" w14:textId="5E418A7A" w:rsidR="00456DB1" w:rsidRPr="00456DB1" w:rsidRDefault="005E790D" w:rsidP="008F3426">
      <w:pPr>
        <w:pStyle w:val="1"/>
        <w:jc w:val="center"/>
        <w:rPr>
          <w:color w:val="FFFFFF" w:themeColor="background1"/>
          <w:highlight w:val="darkBlue"/>
        </w:rPr>
      </w:pPr>
      <w:bookmarkStart w:id="8" w:name="_Toc73842826"/>
      <w:r w:rsidRPr="00EE3193">
        <w:rPr>
          <w:color w:val="FFFFFF" w:themeColor="background1"/>
          <w:highlight w:val="darkBlue"/>
        </w:rPr>
        <w:t>7.</w:t>
      </w:r>
      <w:r w:rsidR="00456DB1">
        <w:rPr>
          <w:color w:val="FFFFFF" w:themeColor="background1"/>
          <w:highlight w:val="darkBlue"/>
        </w:rPr>
        <w:t>Э</w:t>
      </w:r>
      <w:r w:rsidR="00456DB1" w:rsidRPr="00456DB1">
        <w:rPr>
          <w:color w:val="FFFFFF" w:themeColor="background1"/>
          <w:highlight w:val="darkBlue"/>
        </w:rPr>
        <w:t>тап процесса, процесс и контроль</w:t>
      </w:r>
      <w:bookmarkEnd w:id="8"/>
    </w:p>
    <w:p w14:paraId="0D206335" w14:textId="77777777" w:rsidR="005A039C" w:rsidRDefault="005A039C" w:rsidP="005A039C">
      <w:pPr>
        <w:spacing w:after="0"/>
        <w:jc w:val="both"/>
        <w:rPr>
          <w:rFonts w:ascii="Tahoma" w:hAnsi="Tahoma" w:cs="Tahoma"/>
          <w:b/>
          <w:color w:val="FFFFFF" w:themeColor="background1"/>
          <w:highlight w:val="darkBlue"/>
        </w:rPr>
      </w:pPr>
    </w:p>
    <w:p w14:paraId="2E8AAEC3" w14:textId="77777777" w:rsidR="00456DB1" w:rsidRDefault="00456DB1" w:rsidP="005A039C">
      <w:pPr>
        <w:spacing w:after="0"/>
        <w:jc w:val="both"/>
        <w:rPr>
          <w:rFonts w:ascii="Tahoma" w:hAnsi="Tahoma" w:cs="Tahoma"/>
          <w:b/>
          <w:color w:val="FFFFFF" w:themeColor="background1"/>
          <w:highlight w:val="darkBlue"/>
        </w:rPr>
      </w:pPr>
    </w:p>
    <w:p w14:paraId="195F45C2" w14:textId="77777777" w:rsidR="00EA6C8A" w:rsidRDefault="00EA6C8A" w:rsidP="00EA6C8A">
      <w:pPr>
        <w:spacing w:after="0"/>
        <w:ind w:firstLine="709"/>
        <w:jc w:val="both"/>
        <w:rPr>
          <w:rFonts w:ascii="Tahoma" w:hAnsi="Tahoma" w:cs="Tahoma"/>
          <w:b/>
          <w:color w:val="FFFFFF" w:themeColor="background1"/>
          <w:highlight w:val="darkBlue"/>
        </w:rPr>
      </w:pPr>
      <w:r w:rsidRPr="00EA6C8A">
        <w:rPr>
          <w:rFonts w:ascii="Tahoma" w:hAnsi="Tahoma" w:cs="Tahoma"/>
          <w:b/>
          <w:color w:val="FFFFFF" w:themeColor="background1"/>
          <w:highlight w:val="darkBlue"/>
        </w:rPr>
        <w:t xml:space="preserve">Элементы, необходимые для разработки и описания конкретного процесса редактирования статистических данных, включают следующие элементы. </w:t>
      </w:r>
    </w:p>
    <w:p w14:paraId="7703F1EC" w14:textId="77777777" w:rsidR="00EA6C8A" w:rsidRPr="00EA6C8A" w:rsidRDefault="00EA6C8A" w:rsidP="008F3426">
      <w:pPr>
        <w:spacing w:after="0"/>
        <w:ind w:firstLine="709"/>
        <w:jc w:val="center"/>
        <w:rPr>
          <w:rFonts w:ascii="Tahoma" w:hAnsi="Tahoma" w:cs="Tahoma"/>
          <w:b/>
          <w:color w:val="FFFFFF" w:themeColor="background1"/>
          <w:highlight w:val="darkBlue"/>
        </w:rPr>
      </w:pPr>
    </w:p>
    <w:p w14:paraId="6D64F1C1" w14:textId="77777777" w:rsidR="00EA6C8A" w:rsidRPr="003B5040" w:rsidRDefault="00EA6C8A" w:rsidP="008F3426">
      <w:pPr>
        <w:spacing w:after="0"/>
        <w:ind w:firstLine="709"/>
        <w:jc w:val="center"/>
        <w:rPr>
          <w:rFonts w:ascii="Tahoma" w:hAnsi="Tahoma" w:cs="Tahoma"/>
          <w:b/>
          <w:color w:val="FFFFFF" w:themeColor="background1"/>
          <w:sz w:val="24"/>
          <w:szCs w:val="24"/>
          <w:highlight w:val="darkBlue"/>
        </w:rPr>
      </w:pPr>
      <w:r w:rsidRPr="003B5040">
        <w:rPr>
          <w:rFonts w:ascii="Tahoma" w:hAnsi="Tahoma" w:cs="Tahoma"/>
          <w:b/>
          <w:color w:val="FFFFFF" w:themeColor="background1"/>
          <w:sz w:val="24"/>
          <w:szCs w:val="24"/>
          <w:highlight w:val="darkBlue"/>
        </w:rPr>
        <w:t>Этап процесса</w:t>
      </w:r>
    </w:p>
    <w:p w14:paraId="549B5F3D" w14:textId="77777777" w:rsidR="00EA6C8A" w:rsidRPr="00EA6C8A" w:rsidRDefault="00EA6C8A" w:rsidP="00EA6C8A">
      <w:pPr>
        <w:spacing w:after="0"/>
        <w:ind w:firstLine="709"/>
        <w:jc w:val="both"/>
        <w:rPr>
          <w:rFonts w:ascii="Tahoma" w:hAnsi="Tahoma" w:cs="Tahoma"/>
          <w:b/>
          <w:color w:val="FFFFFF" w:themeColor="background1"/>
          <w:highlight w:val="darkBlue"/>
        </w:rPr>
      </w:pPr>
    </w:p>
    <w:p w14:paraId="67A1972D" w14:textId="77777777" w:rsidR="00EA6C8A" w:rsidRDefault="00EA6C8A" w:rsidP="00EA6C8A">
      <w:pPr>
        <w:spacing w:after="0"/>
        <w:ind w:firstLine="709"/>
        <w:jc w:val="both"/>
        <w:rPr>
          <w:rFonts w:ascii="Tahoma" w:hAnsi="Tahoma" w:cs="Tahoma"/>
          <w:b/>
          <w:color w:val="FFFFFF" w:themeColor="background1"/>
          <w:highlight w:val="darkBlue"/>
        </w:rPr>
      </w:pPr>
      <w:r w:rsidRPr="00EA6C8A">
        <w:rPr>
          <w:rFonts w:ascii="Tahoma" w:hAnsi="Tahoma" w:cs="Tahoma"/>
          <w:b/>
          <w:color w:val="FFFFFF" w:themeColor="background1"/>
          <w:highlight w:val="darkBlue"/>
        </w:rPr>
        <w:t>Рабочий процесс редактирования данных обычно содержит значительное количество функций с заданными методами, которые выполняются определенным образом. Чтобы описать организацию всего процесса в понятной форме, полезно разделить процесс на ограниченное число этапов процесса и описать всю организацию в терминах этапов процесса.</w:t>
      </w:r>
    </w:p>
    <w:p w14:paraId="3D318864" w14:textId="77777777" w:rsidR="00AE4D66" w:rsidRDefault="00AE4D66" w:rsidP="00EA6C8A">
      <w:pPr>
        <w:spacing w:after="0"/>
        <w:ind w:firstLine="709"/>
        <w:jc w:val="both"/>
        <w:rPr>
          <w:rFonts w:ascii="Tahoma" w:hAnsi="Tahoma" w:cs="Tahoma"/>
          <w:b/>
          <w:color w:val="FFFFFF" w:themeColor="background1"/>
          <w:highlight w:val="darkBlue"/>
        </w:rPr>
      </w:pPr>
    </w:p>
    <w:p w14:paraId="304A4583" w14:textId="007F06D7" w:rsidR="00AE4D66" w:rsidRDefault="00AE4D66" w:rsidP="008F3426">
      <w:pPr>
        <w:spacing w:after="0"/>
        <w:ind w:firstLine="709"/>
        <w:jc w:val="center"/>
        <w:rPr>
          <w:rFonts w:ascii="Tahoma" w:hAnsi="Tahoma" w:cs="Tahoma"/>
          <w:b/>
          <w:color w:val="FFFFFF" w:themeColor="background1"/>
          <w:highlight w:val="darkBlue"/>
        </w:rPr>
      </w:pPr>
      <w:r>
        <w:rPr>
          <w:rFonts w:ascii="Tahoma" w:hAnsi="Tahoma" w:cs="Tahoma"/>
          <w:b/>
          <w:color w:val="FFFFFF" w:themeColor="background1"/>
          <w:highlight w:val="darkBlue"/>
        </w:rPr>
        <w:t>Процесс и контроль</w:t>
      </w:r>
    </w:p>
    <w:p w14:paraId="2C597C9F" w14:textId="77777777" w:rsidR="00AE4D66" w:rsidRPr="00EA6C8A" w:rsidRDefault="00AE4D66" w:rsidP="00EA6C8A">
      <w:pPr>
        <w:spacing w:after="0"/>
        <w:ind w:firstLine="709"/>
        <w:jc w:val="both"/>
        <w:rPr>
          <w:rFonts w:ascii="Tahoma" w:hAnsi="Tahoma" w:cs="Tahoma"/>
          <w:b/>
          <w:color w:val="FFFFFF" w:themeColor="background1"/>
          <w:highlight w:val="darkBlue"/>
        </w:rPr>
      </w:pPr>
    </w:p>
    <w:p w14:paraId="000EA4ED" w14:textId="77777777" w:rsidR="00AE4D66" w:rsidRDefault="00AE4D66" w:rsidP="00AE4D66">
      <w:pPr>
        <w:spacing w:after="0"/>
        <w:ind w:firstLine="709"/>
        <w:jc w:val="both"/>
        <w:rPr>
          <w:rFonts w:ascii="Tahoma" w:hAnsi="Tahoma" w:cs="Tahoma"/>
          <w:b/>
          <w:color w:val="FFFFFF" w:themeColor="background1"/>
          <w:highlight w:val="darkBlue"/>
        </w:rPr>
      </w:pPr>
      <w:r w:rsidRPr="00AE4D66">
        <w:rPr>
          <w:rFonts w:ascii="Tahoma" w:hAnsi="Tahoma" w:cs="Tahoma"/>
          <w:b/>
          <w:color w:val="FFFFFF" w:themeColor="background1"/>
          <w:highlight w:val="darkBlue"/>
        </w:rPr>
        <w:t xml:space="preserve">Описание процесса в терминах этапов процесса должно также включать описание последовательности перехода между ними. Поток процесса включает реализуемые этапы процесса и последовательность их выполнения. </w:t>
      </w:r>
    </w:p>
    <w:p w14:paraId="4CD9BE50" w14:textId="77777777" w:rsidR="00AE4D66" w:rsidRDefault="00AE4D66" w:rsidP="00AE4D66">
      <w:pPr>
        <w:spacing w:after="0"/>
        <w:ind w:firstLine="709"/>
        <w:jc w:val="both"/>
        <w:rPr>
          <w:rFonts w:ascii="Tahoma" w:hAnsi="Tahoma" w:cs="Tahoma"/>
          <w:b/>
          <w:color w:val="FFFFFF" w:themeColor="background1"/>
          <w:highlight w:val="darkBlue"/>
        </w:rPr>
      </w:pPr>
      <w:r w:rsidRPr="00AE4D66">
        <w:rPr>
          <w:rFonts w:ascii="Tahoma" w:hAnsi="Tahoma" w:cs="Tahoma"/>
          <w:b/>
          <w:color w:val="FFFFFF" w:themeColor="background1"/>
          <w:highlight w:val="darkBlue"/>
        </w:rPr>
        <w:t>Обычная последовательность - это когда за одним этапом  следует один и тот же этап при любых обстоятельствах. Когда за этапом может следовать несколько альтернативных шагов, в зависимости от набора условий, то эта развилка управляется специальным элементом потока, который называется «контролем», описывающим разветвление в последовательности процесса.</w:t>
      </w:r>
    </w:p>
    <w:p w14:paraId="5866CEF7" w14:textId="77777777" w:rsidR="00F266B1" w:rsidRDefault="00F266B1" w:rsidP="00AE4D66">
      <w:pPr>
        <w:spacing w:after="0"/>
        <w:ind w:firstLine="709"/>
        <w:jc w:val="both"/>
        <w:rPr>
          <w:rFonts w:ascii="Tahoma" w:hAnsi="Tahoma" w:cs="Tahoma"/>
          <w:b/>
          <w:color w:val="FFFFFF" w:themeColor="background1"/>
          <w:highlight w:val="darkBlue"/>
        </w:rPr>
      </w:pPr>
    </w:p>
    <w:p w14:paraId="5652D487" w14:textId="77777777" w:rsidR="003B5040" w:rsidRDefault="003B5040" w:rsidP="007049BD">
      <w:pPr>
        <w:spacing w:after="0"/>
        <w:ind w:firstLine="709"/>
        <w:jc w:val="center"/>
        <w:rPr>
          <w:rFonts w:ascii="Tahoma" w:hAnsi="Tahoma" w:cs="Tahoma"/>
          <w:b/>
          <w:color w:val="FFFFFF" w:themeColor="background1"/>
          <w:highlight w:val="darkBlue"/>
        </w:rPr>
      </w:pPr>
    </w:p>
    <w:p w14:paraId="790DA3E4" w14:textId="77777777" w:rsidR="003B5040" w:rsidRDefault="003B5040" w:rsidP="007049BD">
      <w:pPr>
        <w:spacing w:after="0"/>
        <w:ind w:firstLine="709"/>
        <w:jc w:val="center"/>
        <w:rPr>
          <w:rFonts w:ascii="Tahoma" w:hAnsi="Tahoma" w:cs="Tahoma"/>
          <w:b/>
          <w:color w:val="FFFFFF" w:themeColor="background1"/>
          <w:highlight w:val="darkBlue"/>
        </w:rPr>
      </w:pPr>
    </w:p>
    <w:p w14:paraId="3445AE2C" w14:textId="77777777" w:rsidR="003B5040" w:rsidRDefault="003B5040" w:rsidP="007049BD">
      <w:pPr>
        <w:spacing w:after="0"/>
        <w:ind w:firstLine="709"/>
        <w:jc w:val="center"/>
        <w:rPr>
          <w:rFonts w:ascii="Tahoma" w:hAnsi="Tahoma" w:cs="Tahoma"/>
          <w:b/>
          <w:color w:val="FFFFFF" w:themeColor="background1"/>
          <w:highlight w:val="darkBlue"/>
        </w:rPr>
      </w:pPr>
    </w:p>
    <w:p w14:paraId="7B1EC147" w14:textId="1B55590B" w:rsidR="00136953" w:rsidRDefault="00136953" w:rsidP="007049BD">
      <w:pPr>
        <w:spacing w:after="0"/>
        <w:ind w:firstLine="709"/>
        <w:jc w:val="center"/>
        <w:rPr>
          <w:rFonts w:ascii="Tahoma" w:hAnsi="Tahoma" w:cs="Tahoma"/>
          <w:b/>
          <w:color w:val="FFFFFF" w:themeColor="background1"/>
          <w:highlight w:val="darkBlue"/>
        </w:rPr>
      </w:pPr>
      <w:r w:rsidRPr="00136953">
        <w:rPr>
          <w:rFonts w:ascii="Tahoma" w:hAnsi="Tahoma" w:cs="Tahoma"/>
          <w:b/>
          <w:color w:val="FFFFFF" w:themeColor="background1"/>
          <w:highlight w:val="darkBlue"/>
        </w:rPr>
        <w:lastRenderedPageBreak/>
        <w:t>Примеры этапов процесса высокого уровня:</w:t>
      </w:r>
    </w:p>
    <w:p w14:paraId="65E9C20B" w14:textId="77777777" w:rsidR="00136953" w:rsidRPr="00136953" w:rsidRDefault="00136953" w:rsidP="00136953">
      <w:pPr>
        <w:spacing w:after="0"/>
        <w:ind w:firstLine="709"/>
        <w:jc w:val="both"/>
        <w:rPr>
          <w:rFonts w:ascii="Tahoma" w:hAnsi="Tahoma" w:cs="Tahoma"/>
          <w:b/>
          <w:color w:val="FFFFFF" w:themeColor="background1"/>
          <w:highlight w:val="darkBlue"/>
        </w:rPr>
      </w:pPr>
    </w:p>
    <w:p w14:paraId="53C60692" w14:textId="77777777" w:rsidR="00136953" w:rsidRPr="00136953" w:rsidRDefault="00136953" w:rsidP="00C51870">
      <w:pPr>
        <w:spacing w:after="0"/>
        <w:jc w:val="both"/>
        <w:rPr>
          <w:rFonts w:ascii="Tahoma" w:hAnsi="Tahoma" w:cs="Tahoma"/>
          <w:b/>
          <w:color w:val="FFFFFF" w:themeColor="background1"/>
          <w:highlight w:val="darkBlue"/>
        </w:rPr>
      </w:pPr>
      <w:r w:rsidRPr="00136953">
        <w:rPr>
          <w:rFonts w:ascii="Tahoma" w:hAnsi="Tahoma" w:cs="Tahoma"/>
          <w:b/>
          <w:color w:val="FFFFFF" w:themeColor="background1"/>
          <w:highlight w:val="darkBlue"/>
        </w:rPr>
        <w:t>- начальное редактирование и импутация (или редактирование отдельной области и редактирования систематических ошибок);</w:t>
      </w:r>
    </w:p>
    <w:p w14:paraId="6EF7026D" w14:textId="77777777" w:rsidR="00136953" w:rsidRPr="00136953" w:rsidRDefault="00136953" w:rsidP="00C51870">
      <w:pPr>
        <w:spacing w:after="0"/>
        <w:jc w:val="both"/>
        <w:rPr>
          <w:rFonts w:ascii="Tahoma" w:hAnsi="Tahoma" w:cs="Tahoma"/>
          <w:b/>
          <w:color w:val="FFFFFF" w:themeColor="background1"/>
          <w:highlight w:val="darkBlue"/>
        </w:rPr>
      </w:pPr>
      <w:r w:rsidRPr="00136953">
        <w:rPr>
          <w:rFonts w:ascii="Tahoma" w:hAnsi="Tahoma" w:cs="Tahoma"/>
          <w:b/>
          <w:color w:val="FFFFFF" w:themeColor="background1"/>
          <w:highlight w:val="darkBlue"/>
        </w:rPr>
        <w:t>- автоматическое редактирование и импутация;</w:t>
      </w:r>
    </w:p>
    <w:p w14:paraId="15250550" w14:textId="77777777" w:rsidR="00136953" w:rsidRPr="00136953" w:rsidRDefault="00136953" w:rsidP="00C51870">
      <w:pPr>
        <w:spacing w:after="0"/>
        <w:jc w:val="both"/>
        <w:rPr>
          <w:rFonts w:ascii="Tahoma" w:hAnsi="Tahoma" w:cs="Tahoma"/>
          <w:b/>
          <w:color w:val="FFFFFF" w:themeColor="background1"/>
          <w:highlight w:val="darkBlue"/>
        </w:rPr>
      </w:pPr>
      <w:r w:rsidRPr="00136953">
        <w:rPr>
          <w:rFonts w:ascii="Tahoma" w:hAnsi="Tahoma" w:cs="Tahoma"/>
          <w:b/>
          <w:color w:val="FFFFFF" w:themeColor="background1"/>
          <w:highlight w:val="darkBlue"/>
        </w:rPr>
        <w:t>- интерактивное редактирование и импутация;</w:t>
      </w:r>
    </w:p>
    <w:p w14:paraId="48498F53" w14:textId="77777777" w:rsidR="00136953" w:rsidRPr="00136953" w:rsidRDefault="00136953" w:rsidP="00C51870">
      <w:pPr>
        <w:spacing w:after="0"/>
        <w:jc w:val="both"/>
        <w:rPr>
          <w:rFonts w:ascii="Tahoma" w:hAnsi="Tahoma" w:cs="Tahoma"/>
          <w:b/>
          <w:color w:val="FFFFFF" w:themeColor="background1"/>
          <w:highlight w:val="darkBlue"/>
        </w:rPr>
      </w:pPr>
      <w:r w:rsidRPr="00136953">
        <w:rPr>
          <w:rFonts w:ascii="Tahoma" w:hAnsi="Tahoma" w:cs="Tahoma"/>
          <w:b/>
          <w:color w:val="FFFFFF" w:themeColor="background1"/>
          <w:highlight w:val="darkBlue"/>
        </w:rPr>
        <w:t>- макро редактирование и импутация;</w:t>
      </w:r>
    </w:p>
    <w:p w14:paraId="76C0401B" w14:textId="0E6A62D7" w:rsidR="00AE4D66" w:rsidRPr="00AE4D66" w:rsidRDefault="00136953" w:rsidP="007049BD">
      <w:pPr>
        <w:spacing w:after="0"/>
        <w:jc w:val="both"/>
        <w:rPr>
          <w:rFonts w:ascii="Tahoma" w:hAnsi="Tahoma" w:cs="Tahoma"/>
          <w:b/>
          <w:color w:val="FFFFFF" w:themeColor="background1"/>
          <w:highlight w:val="darkBlue"/>
        </w:rPr>
      </w:pPr>
      <w:r w:rsidRPr="00136953">
        <w:rPr>
          <w:rFonts w:ascii="Tahoma" w:hAnsi="Tahoma" w:cs="Tahoma"/>
          <w:b/>
          <w:color w:val="FFFFFF" w:themeColor="background1"/>
          <w:highlight w:val="darkBlue"/>
        </w:rPr>
        <w:t xml:space="preserve"> - объединение и согласование. </w:t>
      </w:r>
    </w:p>
    <w:p w14:paraId="47EA94FE" w14:textId="77777777" w:rsidR="00EA10D6" w:rsidRDefault="00EA10D6" w:rsidP="007049BD">
      <w:pPr>
        <w:spacing w:after="0"/>
        <w:ind w:firstLine="720"/>
        <w:jc w:val="center"/>
        <w:rPr>
          <w:rFonts w:ascii="Tahoma" w:hAnsi="Tahoma" w:cs="Tahoma"/>
          <w:b/>
          <w:color w:val="FFFFFF" w:themeColor="background1"/>
          <w:highlight w:val="darkBlue"/>
        </w:rPr>
      </w:pPr>
    </w:p>
    <w:p w14:paraId="4868389B" w14:textId="35458ACC" w:rsidR="00AE2DAD" w:rsidRDefault="00AE2DAD" w:rsidP="007049BD">
      <w:pPr>
        <w:spacing w:after="0"/>
        <w:ind w:firstLine="720"/>
        <w:jc w:val="center"/>
        <w:rPr>
          <w:rFonts w:ascii="Tahoma" w:hAnsi="Tahoma" w:cs="Tahoma"/>
          <w:b/>
          <w:color w:val="FFFFFF" w:themeColor="background1"/>
          <w:highlight w:val="darkBlue"/>
        </w:rPr>
      </w:pPr>
      <w:r w:rsidRPr="00AE2DAD">
        <w:rPr>
          <w:rFonts w:ascii="Tahoma" w:hAnsi="Tahoma" w:cs="Tahoma"/>
          <w:b/>
          <w:color w:val="FFFFFF" w:themeColor="background1"/>
          <w:highlight w:val="darkBlue"/>
        </w:rPr>
        <w:t>Примеры элементов контроля:</w:t>
      </w:r>
    </w:p>
    <w:p w14:paraId="61506241" w14:textId="77777777" w:rsidR="00AE2DAD" w:rsidRPr="00AE2DAD" w:rsidRDefault="00AE2DAD" w:rsidP="00AE2DAD">
      <w:pPr>
        <w:spacing w:after="0"/>
        <w:jc w:val="both"/>
        <w:rPr>
          <w:rFonts w:ascii="Tahoma" w:hAnsi="Tahoma" w:cs="Tahoma"/>
          <w:b/>
          <w:color w:val="FFFFFF" w:themeColor="background1"/>
          <w:highlight w:val="darkBlue"/>
        </w:rPr>
      </w:pPr>
    </w:p>
    <w:p w14:paraId="63D6508C" w14:textId="31E469CF" w:rsidR="00AE2DAD" w:rsidRPr="00AE2DAD" w:rsidRDefault="00AE2DAD" w:rsidP="00AE2DAD">
      <w:pPr>
        <w:spacing w:after="0"/>
        <w:jc w:val="both"/>
        <w:rPr>
          <w:rFonts w:ascii="Tahoma" w:hAnsi="Tahoma" w:cs="Tahoma"/>
          <w:b/>
          <w:color w:val="FFFFFF" w:themeColor="background1"/>
          <w:highlight w:val="darkBlue"/>
        </w:rPr>
      </w:pPr>
      <w:r w:rsidRPr="00AE2DAD">
        <w:rPr>
          <w:rFonts w:ascii="Tahoma" w:hAnsi="Tahoma" w:cs="Tahoma"/>
          <w:b/>
          <w:color w:val="FFFFFF" w:themeColor="background1"/>
          <w:highlight w:val="darkBlue"/>
        </w:rPr>
        <w:t>-отбор единиц со значимыми подозрительными значениями для интерактивной обработки;</w:t>
      </w:r>
    </w:p>
    <w:p w14:paraId="2FDCEB25" w14:textId="77777777" w:rsidR="00AE2DAD" w:rsidRPr="00AE2DAD" w:rsidRDefault="00AE2DAD" w:rsidP="00AE2DAD">
      <w:pPr>
        <w:spacing w:after="0"/>
        <w:jc w:val="both"/>
        <w:rPr>
          <w:rFonts w:ascii="Tahoma" w:hAnsi="Tahoma" w:cs="Tahoma"/>
          <w:b/>
          <w:color w:val="FFFFFF" w:themeColor="background1"/>
          <w:highlight w:val="darkBlue"/>
        </w:rPr>
      </w:pPr>
      <w:r w:rsidRPr="00AE2DAD">
        <w:rPr>
          <w:rFonts w:ascii="Tahoma" w:hAnsi="Tahoma" w:cs="Tahoma"/>
          <w:b/>
          <w:color w:val="FFFFFF" w:themeColor="background1"/>
          <w:highlight w:val="darkBlue"/>
        </w:rPr>
        <w:t>- отбор переменных для специальной обработки (например, импутация каким-либо подходящим методом, методы редактирования категориальных/непрерывных переменных);</w:t>
      </w:r>
    </w:p>
    <w:p w14:paraId="4935AD94" w14:textId="77777777" w:rsidR="00AE2DAD" w:rsidRPr="00AE2DAD" w:rsidRDefault="00AE2DAD" w:rsidP="00AE2DAD">
      <w:pPr>
        <w:spacing w:after="0"/>
        <w:jc w:val="both"/>
        <w:rPr>
          <w:rFonts w:ascii="Tahoma" w:hAnsi="Tahoma" w:cs="Tahoma"/>
          <w:b/>
          <w:color w:val="FFFFFF" w:themeColor="background1"/>
          <w:highlight w:val="darkBlue"/>
        </w:rPr>
      </w:pPr>
      <w:r w:rsidRPr="00AE2DAD">
        <w:rPr>
          <w:rFonts w:ascii="Tahoma" w:hAnsi="Tahoma" w:cs="Tahoma"/>
          <w:b/>
          <w:color w:val="FFFFFF" w:themeColor="background1"/>
          <w:highlight w:val="darkBlue"/>
        </w:rPr>
        <w:t>- поиск глубинных причин возникновения подозрительных агрегатов.</w:t>
      </w:r>
    </w:p>
    <w:p w14:paraId="758BF8F6" w14:textId="77777777" w:rsidR="00C17CA1" w:rsidRDefault="00C17CA1" w:rsidP="00C17CA1"/>
    <w:p w14:paraId="09FACB96" w14:textId="70F0719B" w:rsidR="00C17CA1" w:rsidRDefault="005E790D" w:rsidP="00CC7C5F">
      <w:pPr>
        <w:pStyle w:val="1"/>
        <w:jc w:val="center"/>
        <w:rPr>
          <w:color w:val="FFFFFF" w:themeColor="background1"/>
          <w:highlight w:val="darkBlue"/>
        </w:rPr>
      </w:pPr>
      <w:bookmarkStart w:id="9" w:name="_Toc73842827"/>
      <w:r w:rsidRPr="004739F3">
        <w:rPr>
          <w:color w:val="FFFFFF" w:themeColor="background1"/>
          <w:highlight w:val="darkBlue"/>
        </w:rPr>
        <w:t>8.</w:t>
      </w:r>
      <w:r w:rsidR="00C17CA1" w:rsidRPr="00C17CA1">
        <w:rPr>
          <w:color w:val="FFFFFF" w:themeColor="background1"/>
          <w:highlight w:val="darkBlue"/>
        </w:rPr>
        <w:t>Функции и методы</w:t>
      </w:r>
      <w:bookmarkEnd w:id="9"/>
    </w:p>
    <w:p w14:paraId="5EA6E6D8" w14:textId="77777777" w:rsidR="00CC7C5F" w:rsidRDefault="00CC7C5F" w:rsidP="00A1777C">
      <w:pPr>
        <w:spacing w:after="0"/>
        <w:ind w:firstLine="709"/>
        <w:jc w:val="center"/>
        <w:rPr>
          <w:highlight w:val="darkBlue"/>
        </w:rPr>
      </w:pPr>
    </w:p>
    <w:p w14:paraId="7560EA7E" w14:textId="03E0B5B1" w:rsidR="00C17CA1" w:rsidRPr="00C17CA1" w:rsidRDefault="00C17CA1" w:rsidP="00CC7C5F">
      <w:pPr>
        <w:spacing w:after="0"/>
        <w:jc w:val="center"/>
        <w:rPr>
          <w:rFonts w:ascii="Tahoma" w:hAnsi="Tahoma" w:cs="Tahoma"/>
          <w:b/>
          <w:color w:val="FFFFFF" w:themeColor="background1"/>
          <w:highlight w:val="darkBlue"/>
        </w:rPr>
      </w:pPr>
      <w:r w:rsidRPr="00C17CA1">
        <w:rPr>
          <w:rFonts w:ascii="Tahoma" w:hAnsi="Tahoma" w:cs="Tahoma"/>
          <w:b/>
          <w:color w:val="FFFFFF" w:themeColor="background1"/>
          <w:highlight w:val="darkBlue"/>
        </w:rPr>
        <w:t>Введение</w:t>
      </w:r>
    </w:p>
    <w:p w14:paraId="2210DC09" w14:textId="77777777" w:rsidR="00C17CA1" w:rsidRPr="00C17CA1" w:rsidRDefault="00C17CA1" w:rsidP="00C17CA1">
      <w:pPr>
        <w:spacing w:after="0"/>
        <w:ind w:firstLine="709"/>
        <w:jc w:val="both"/>
        <w:rPr>
          <w:rFonts w:ascii="Tahoma" w:hAnsi="Tahoma" w:cs="Tahoma"/>
          <w:b/>
          <w:color w:val="FFFFFF" w:themeColor="background1"/>
          <w:highlight w:val="darkBlue"/>
        </w:rPr>
      </w:pPr>
    </w:p>
    <w:p w14:paraId="7BD60D46" w14:textId="77777777" w:rsidR="00C17CA1" w:rsidRPr="00C17CA1" w:rsidRDefault="00C17CA1" w:rsidP="00C17CA1">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Функции и методы являются существенной частью описания более низких уровней иерархии процесса редактирования данных. В этой главе представлена более точная классификация и даны определения функций и методов,  используемых  в процессах редактирования, а также приводятся примеры и комментарии. В документе использованы несколько модифицированные понятия и структуры, которые ранее были описаны у Camstra и Renssen (2011), Pannekoek and Zhang (2012) и Pannekoek и др. (2013).</w:t>
      </w:r>
    </w:p>
    <w:p w14:paraId="6CCB26E3" w14:textId="225E82A9" w:rsidR="00C17CA1" w:rsidRPr="007049BD" w:rsidRDefault="00C17CA1" w:rsidP="007049BD">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Различие между функциями и методами можно понять следующим образом. Функции представляют собой набор действий по редактированию данных, которые должны выполняться, методы – каким образом эти действия должны выполняться. Функция может быть реализована несколькими методами и один метод может выполняться с использованием  различных функций.</w:t>
      </w:r>
    </w:p>
    <w:p w14:paraId="489FBEBC" w14:textId="52D40FAF" w:rsidR="00C17CA1" w:rsidRPr="005E790D" w:rsidRDefault="005E790D" w:rsidP="005E790D">
      <w:pPr>
        <w:pStyle w:val="1"/>
        <w:jc w:val="center"/>
        <w:rPr>
          <w:color w:val="FFFFFF" w:themeColor="background1"/>
          <w:highlight w:val="darkBlue"/>
        </w:rPr>
      </w:pPr>
      <w:bookmarkStart w:id="10" w:name="_Toc73842828"/>
      <w:r w:rsidRPr="0076499B">
        <w:rPr>
          <w:color w:val="FFFFFF" w:themeColor="background1"/>
          <w:highlight w:val="darkBlue"/>
        </w:rPr>
        <w:t>9.</w:t>
      </w:r>
      <w:r w:rsidR="00C17CA1" w:rsidRPr="005E790D">
        <w:rPr>
          <w:color w:val="FFFFFF" w:themeColor="background1"/>
          <w:highlight w:val="darkBlue"/>
        </w:rPr>
        <w:t>Функции</w:t>
      </w:r>
      <w:bookmarkEnd w:id="10"/>
    </w:p>
    <w:p w14:paraId="33651E45" w14:textId="77777777" w:rsidR="00C17CA1" w:rsidRPr="00C17CA1" w:rsidRDefault="00C17CA1" w:rsidP="00C17CA1">
      <w:pPr>
        <w:spacing w:after="0"/>
        <w:ind w:firstLine="709"/>
        <w:jc w:val="both"/>
        <w:rPr>
          <w:rFonts w:ascii="Tahoma" w:hAnsi="Tahoma" w:cs="Tahoma"/>
          <w:b/>
          <w:color w:val="FFFFFF" w:themeColor="background1"/>
          <w:highlight w:val="darkBlue"/>
        </w:rPr>
      </w:pPr>
    </w:p>
    <w:p w14:paraId="45CE04E5" w14:textId="43F2D85E" w:rsidR="00C17CA1" w:rsidRPr="00C17CA1" w:rsidRDefault="00C17CA1" w:rsidP="00CC7C5F">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Функция редактирования статистических данных-это бизнес-функция, которая реализуется с определенной целью в установленной последовательности, определяющей процесс редактирования данных. Функции могут быть подразделены на три широких категории:</w:t>
      </w:r>
    </w:p>
    <w:p w14:paraId="0B9EA15B" w14:textId="77777777" w:rsidR="00C17CA1" w:rsidRPr="00C17CA1" w:rsidRDefault="00C17CA1" w:rsidP="00C17CA1">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 Проверка. Функции, которые предусматривают исследование данных для выявления потенциальных проблем.</w:t>
      </w:r>
    </w:p>
    <w:p w14:paraId="5FA0E391" w14:textId="77777777" w:rsidR="00C17CA1" w:rsidRPr="00C17CA1" w:rsidRDefault="00C17CA1" w:rsidP="00C17CA1">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lastRenderedPageBreak/>
        <w:t>- Отбор. Функции, которые предусматривают отбор единиц или значений показателей, относящихся к данным единицам,  для дальнейшей обработки.</w:t>
      </w:r>
    </w:p>
    <w:p w14:paraId="3A4724C4" w14:textId="16CD5403" w:rsidR="00C17CA1" w:rsidRPr="00C17CA1" w:rsidRDefault="00C17CA1" w:rsidP="00C17CA1">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 Обработка. Функции, которые предусматривают изменение данных таким образом, чтобы улучшить их качество. Изменение значений показателей, относящихся к единицам</w:t>
      </w:r>
      <w:r w:rsidR="00CC7C5F">
        <w:rPr>
          <w:rFonts w:ascii="Tahoma" w:hAnsi="Tahoma" w:cs="Tahoma"/>
          <w:b/>
          <w:color w:val="FFFFFF" w:themeColor="background1"/>
          <w:highlight w:val="darkBlue"/>
        </w:rPr>
        <w:t xml:space="preserve">   </w:t>
      </w:r>
      <w:r w:rsidRPr="00C17CA1">
        <w:rPr>
          <w:rFonts w:ascii="Tahoma" w:hAnsi="Tahoma" w:cs="Tahoma"/>
          <w:b/>
          <w:color w:val="FFFFFF" w:themeColor="background1"/>
          <w:highlight w:val="darkBlue"/>
        </w:rPr>
        <w:t>(т. е. восполнение пропущенных или коррекция ошибочных значений) называется импутацией.</w:t>
      </w:r>
    </w:p>
    <w:p w14:paraId="565A4D0B" w14:textId="77777777" w:rsidR="00C17CA1" w:rsidRPr="00C17CA1" w:rsidRDefault="00C17CA1" w:rsidP="00C17CA1">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Функции могут быть дополнительно классифицированы в зависимости от задач, для реализации  которых они выполняются,  вида получаемого результата и от  того по отношению к чему они применяются - к единицам или переменным. Описание категорий функций выглядит следующим образом. В таблице 1 приведены примеры этих функций.</w:t>
      </w:r>
    </w:p>
    <w:p w14:paraId="614A70AB" w14:textId="77777777" w:rsidR="00C17CA1" w:rsidRPr="00C17CA1" w:rsidRDefault="00C17CA1" w:rsidP="00C17CA1">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 проверка достоверности данных (путем проверки комбинаций значений). Функции, которые предусматривают  проверку  валидности комбинации значений данных по сравнению с заданным диапазоном  или набором значений, а также валидности заданных комбинаций значений. Каждая проверка приводит к бинарному результату (правда - ложь).</w:t>
      </w:r>
    </w:p>
    <w:p w14:paraId="7FD12982" w14:textId="77777777" w:rsidR="00C17CA1" w:rsidRPr="00C17CA1" w:rsidRDefault="00C17CA1" w:rsidP="00C17CA1">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 проверка достоверности данных (путем анализа). Функции, которые предусматривают  вычисление показателей правдоподобия значений данных в наборе данных (комбинации единиц). Это приводит к вычислению количественных показателей, которые могут быть использованы для оценки достоверности значений данных, в том числе агрегатов. Это также включает в себя менее формально определенные "функции", такие как анализ путем проверки графических изображений.</w:t>
      </w:r>
    </w:p>
    <w:p w14:paraId="163254D1" w14:textId="77777777" w:rsidR="00C17CA1" w:rsidRPr="00C17CA1" w:rsidRDefault="00C17CA1" w:rsidP="00C17CA1">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 проверка единиц. Функции, которые предусматривают  вычисление баллов/очков, являющимися показателями качества для последующего отбора единиц. Функция оценки баллов/очков может быть какой угодно, описывающей единицу. Результат функции оценки баллов/очков часто необходим для дальнейшего использования на следующем этапе процесса, в котором выходной результат  рассматривается как входные данные.</w:t>
      </w:r>
    </w:p>
    <w:p w14:paraId="23ECA1AE" w14:textId="77777777" w:rsidR="00C17CA1" w:rsidRPr="00C17CA1" w:rsidRDefault="00C17CA1" w:rsidP="00C17CA1">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 отбор единиц. Функции, которые предусматривают  отбор единиц из набора данных для отдельной обработки. Автоматический отбор используется, например, при сравнении значений функций оценки баллов/очков с заранее установленным пороговым значением. Соответственно, ручной отбор обычно основывается на макроредактировании, например, с использованием агрегатов и графики.</w:t>
      </w:r>
    </w:p>
    <w:p w14:paraId="00AD7B0D" w14:textId="65CAF5FE" w:rsidR="009F24EF" w:rsidRPr="00AC0018" w:rsidRDefault="00C17CA1" w:rsidP="003B02DB">
      <w:pPr>
        <w:spacing w:after="0"/>
        <w:ind w:firstLine="709"/>
        <w:jc w:val="both"/>
        <w:rPr>
          <w:rFonts w:ascii="Tahoma" w:hAnsi="Tahoma" w:cs="Tahoma"/>
          <w:b/>
          <w:color w:val="FFFFFF" w:themeColor="background1"/>
          <w:highlight w:val="darkBlue"/>
        </w:rPr>
      </w:pPr>
      <w:r w:rsidRPr="00C17CA1">
        <w:rPr>
          <w:rFonts w:ascii="Tahoma" w:hAnsi="Tahoma" w:cs="Tahoma"/>
          <w:b/>
          <w:color w:val="FFFFFF" w:themeColor="background1"/>
          <w:highlight w:val="darkBlue"/>
        </w:rPr>
        <w:t>- отбор переменных. Функции, которые позволяют определить переменные,  относящиеся к единицам измерения,  для иной обработки, чем остальные переменные, с учетом наблюдаемых (предполагаемых) ошибок. Что касается единиц, то эта операция может быть выполнена либо вручную (проверка сотрудником), либо автоматически (обнаружение ошибок измерения, метод Филледжи-Хольта для определения ошибок)</w:t>
      </w:r>
    </w:p>
    <w:p w14:paraId="1A56555A" w14:textId="1AD8F559" w:rsidR="009F24EF" w:rsidRPr="009F24EF" w:rsidRDefault="009F24EF" w:rsidP="009F24EF">
      <w:pPr>
        <w:spacing w:after="0"/>
        <w:ind w:firstLine="709"/>
        <w:jc w:val="both"/>
        <w:rPr>
          <w:rFonts w:ascii="Tahoma" w:hAnsi="Tahoma" w:cs="Tahoma"/>
          <w:b/>
          <w:color w:val="FFFFFF" w:themeColor="background1"/>
          <w:highlight w:val="darkBlue"/>
        </w:rPr>
      </w:pPr>
      <w:r w:rsidRPr="009F24EF">
        <w:rPr>
          <w:rFonts w:ascii="Tahoma" w:hAnsi="Tahoma" w:cs="Tahoma"/>
          <w:b/>
          <w:color w:val="FFFFFF" w:themeColor="background1"/>
          <w:highlight w:val="darkBlue"/>
        </w:rPr>
        <w:t>-</w:t>
      </w:r>
      <w:r w:rsidR="003557F8">
        <w:rPr>
          <w:rFonts w:ascii="Tahoma" w:hAnsi="Tahoma" w:cs="Tahoma"/>
          <w:b/>
          <w:color w:val="FFFFFF" w:themeColor="background1"/>
          <w:highlight w:val="darkBlue"/>
        </w:rPr>
        <w:t xml:space="preserve"> </w:t>
      </w:r>
      <w:r w:rsidRPr="009F24EF">
        <w:rPr>
          <w:rFonts w:ascii="Tahoma" w:hAnsi="Tahoma" w:cs="Tahoma"/>
          <w:b/>
          <w:color w:val="FFFFFF" w:themeColor="background1"/>
          <w:highlight w:val="darkBlue"/>
        </w:rPr>
        <w:t xml:space="preserve">импутация переменных. Функции, которые предусматривают  изменение наблюдаемых значений или заполнение  пропущенных значений для улучшения качества данных. Обычно функция импутации предназначены для исправления различных типов ошибок (например, систематических ошибок, ошибок в характеристиках единиц измерения). Эти функции могут выполняться как автоматически (множество различных методов) так и  </w:t>
      </w:r>
      <w:r w:rsidRPr="009F24EF">
        <w:rPr>
          <w:rFonts w:ascii="Tahoma" w:hAnsi="Tahoma" w:cs="Tahoma"/>
          <w:b/>
          <w:color w:val="FFFFFF" w:themeColor="background1"/>
          <w:highlight w:val="darkBlue"/>
        </w:rPr>
        <w:lastRenderedPageBreak/>
        <w:t>вручную (например, интерактивные операции). Под импутацией понимается как вменение отсутствующих значений полей, так и изменение ошибочных.</w:t>
      </w:r>
    </w:p>
    <w:p w14:paraId="7D1516F0" w14:textId="37B77839" w:rsidR="009F24EF" w:rsidRDefault="009F24EF" w:rsidP="009F24EF">
      <w:pPr>
        <w:spacing w:after="0"/>
        <w:ind w:firstLine="709"/>
        <w:jc w:val="both"/>
        <w:rPr>
          <w:rFonts w:ascii="Tahoma" w:hAnsi="Tahoma" w:cs="Tahoma"/>
          <w:b/>
          <w:color w:val="FFFFFF" w:themeColor="background1"/>
          <w:highlight w:val="darkBlue"/>
        </w:rPr>
      </w:pPr>
      <w:r w:rsidRPr="009F24EF">
        <w:rPr>
          <w:rFonts w:ascii="Tahoma" w:hAnsi="Tahoma" w:cs="Tahoma"/>
          <w:b/>
          <w:color w:val="FFFFFF" w:themeColor="background1"/>
          <w:highlight w:val="darkBlue"/>
        </w:rPr>
        <w:t>- обработка единиц. Функции, которые предусматривают  изменение структуры единицы путем объединения (т. е. слияния) и согласования (обеспечения соответствия) различных единиц, относящихся к разным источникам. Цель состоит в том, чтобы получить и отредактировать целевые статистические единицы, которые не были сформированы заранее.</w:t>
      </w:r>
    </w:p>
    <w:p w14:paraId="148BE326" w14:textId="77777777" w:rsidR="00CC7C5F" w:rsidRDefault="00CC7C5F" w:rsidP="009F24EF">
      <w:pPr>
        <w:spacing w:after="0"/>
        <w:ind w:firstLine="709"/>
        <w:jc w:val="both"/>
        <w:rPr>
          <w:rFonts w:ascii="Tahoma" w:hAnsi="Tahoma" w:cs="Tahoma"/>
          <w:b/>
          <w:color w:val="FFFFFF" w:themeColor="background1"/>
          <w:highlight w:val="darkBlue"/>
        </w:rPr>
      </w:pPr>
    </w:p>
    <w:p w14:paraId="0FB68C99" w14:textId="1C77B716" w:rsidR="00CC7C5F" w:rsidRPr="009F24EF" w:rsidRDefault="00CC7C5F" w:rsidP="009F24EF">
      <w:pPr>
        <w:spacing w:after="0"/>
        <w:ind w:firstLine="709"/>
        <w:jc w:val="both"/>
        <w:rPr>
          <w:rFonts w:ascii="Tahoma" w:hAnsi="Tahoma" w:cs="Tahoma"/>
          <w:b/>
          <w:color w:val="FFFFFF" w:themeColor="background1"/>
          <w:highlight w:val="darkBlue"/>
        </w:rPr>
      </w:pPr>
      <w:r>
        <w:rPr>
          <w:rFonts w:ascii="Tahoma" w:hAnsi="Tahoma" w:cs="Tahoma"/>
          <w:b/>
          <w:color w:val="FFFFFF" w:themeColor="background1"/>
          <w:highlight w:val="darkBlue"/>
        </w:rPr>
        <w:t xml:space="preserve">Таблица 1 </w:t>
      </w:r>
    </w:p>
    <w:p w14:paraId="2D1DF833" w14:textId="77777777" w:rsidR="009F24EF" w:rsidRPr="009F24EF" w:rsidRDefault="009F24EF" w:rsidP="009F24EF">
      <w:pPr>
        <w:spacing w:after="0"/>
        <w:jc w:val="both"/>
        <w:rPr>
          <w:rFonts w:ascii="Tahoma" w:hAnsi="Tahoma" w:cs="Tahoma"/>
          <w:b/>
          <w:color w:val="FFFFFF" w:themeColor="background1"/>
          <w:highlight w:val="darkBlue"/>
        </w:rPr>
      </w:pPr>
    </w:p>
    <w:tbl>
      <w:tblPr>
        <w:tblW w:w="9152" w:type="dxa"/>
        <w:tblInd w:w="23" w:type="dxa"/>
        <w:tblLayout w:type="fixed"/>
        <w:tblCellMar>
          <w:left w:w="0" w:type="dxa"/>
          <w:right w:w="0" w:type="dxa"/>
        </w:tblCellMar>
        <w:tblLook w:val="00A0" w:firstRow="1" w:lastRow="0" w:firstColumn="1" w:lastColumn="0" w:noHBand="0" w:noVBand="0"/>
      </w:tblPr>
      <w:tblGrid>
        <w:gridCol w:w="2373"/>
        <w:gridCol w:w="2561"/>
        <w:gridCol w:w="4218"/>
      </w:tblGrid>
      <w:tr w:rsidR="003B28CC" w:rsidRPr="003B28CC" w14:paraId="12D72963" w14:textId="77777777" w:rsidTr="006246C0">
        <w:trPr>
          <w:trHeight w:val="626"/>
        </w:trPr>
        <w:tc>
          <w:tcPr>
            <w:tcW w:w="2373" w:type="dxa"/>
            <w:tcBorders>
              <w:top w:val="single" w:sz="4" w:space="0" w:color="auto"/>
              <w:left w:val="single" w:sz="4" w:space="0" w:color="auto"/>
              <w:bottom w:val="single" w:sz="4" w:space="0" w:color="auto"/>
              <w:right w:val="single" w:sz="4" w:space="0" w:color="auto"/>
            </w:tcBorders>
          </w:tcPr>
          <w:p w14:paraId="71C79A43" w14:textId="77777777" w:rsidR="009F24EF" w:rsidRPr="003B28CC" w:rsidRDefault="009F24EF" w:rsidP="009F24EF">
            <w:pPr>
              <w:spacing w:after="0"/>
              <w:jc w:val="center"/>
              <w:rPr>
                <w:rFonts w:ascii="Tahoma" w:hAnsi="Tahoma" w:cs="Tahoma"/>
                <w:b/>
                <w:bCs/>
                <w:color w:val="000000" w:themeColor="text1"/>
              </w:rPr>
            </w:pPr>
            <w:r w:rsidRPr="003B28CC">
              <w:rPr>
                <w:rFonts w:ascii="Tahoma" w:hAnsi="Tahoma" w:cs="Tahoma"/>
                <w:b/>
                <w:bCs/>
                <w:color w:val="000000" w:themeColor="text1"/>
              </w:rPr>
              <w:t>Тип функции</w:t>
            </w:r>
          </w:p>
          <w:p w14:paraId="1175DF19" w14:textId="77777777" w:rsidR="009F24EF" w:rsidRPr="003B28CC" w:rsidRDefault="009F24EF" w:rsidP="009F24EF">
            <w:pPr>
              <w:spacing w:after="0"/>
              <w:jc w:val="center"/>
              <w:rPr>
                <w:rFonts w:ascii="Tahoma" w:hAnsi="Tahoma" w:cs="Tahoma"/>
                <w:b/>
                <w:bCs/>
                <w:color w:val="000000" w:themeColor="text1"/>
              </w:rPr>
            </w:pPr>
          </w:p>
        </w:tc>
        <w:tc>
          <w:tcPr>
            <w:tcW w:w="2561" w:type="dxa"/>
            <w:tcBorders>
              <w:top w:val="single" w:sz="4" w:space="0" w:color="auto"/>
              <w:left w:val="single" w:sz="4" w:space="0" w:color="auto"/>
              <w:bottom w:val="single" w:sz="4" w:space="0" w:color="auto"/>
              <w:right w:val="single" w:sz="4" w:space="0" w:color="auto"/>
            </w:tcBorders>
          </w:tcPr>
          <w:p w14:paraId="71FC8524" w14:textId="77777777" w:rsidR="009F24EF" w:rsidRPr="003B28CC" w:rsidRDefault="009F24EF" w:rsidP="009F24EF">
            <w:pPr>
              <w:spacing w:after="0"/>
              <w:jc w:val="center"/>
              <w:rPr>
                <w:rFonts w:ascii="Tahoma" w:hAnsi="Tahoma" w:cs="Tahoma"/>
                <w:b/>
                <w:bCs/>
                <w:color w:val="000000" w:themeColor="text1"/>
              </w:rPr>
            </w:pPr>
            <w:r w:rsidRPr="003B28CC">
              <w:rPr>
                <w:rFonts w:ascii="Tahoma" w:hAnsi="Tahoma" w:cs="Tahoma"/>
                <w:b/>
                <w:bCs/>
                <w:color w:val="000000" w:themeColor="text1"/>
              </w:rPr>
              <w:t>Категории</w:t>
            </w:r>
          </w:p>
          <w:p w14:paraId="7F8CA5B8" w14:textId="77777777" w:rsidR="009F24EF" w:rsidRPr="003B28CC" w:rsidRDefault="009F24EF" w:rsidP="009F24EF">
            <w:pPr>
              <w:spacing w:after="0"/>
              <w:jc w:val="center"/>
              <w:rPr>
                <w:rFonts w:ascii="Tahoma" w:hAnsi="Tahoma" w:cs="Tahoma"/>
                <w:b/>
                <w:bCs/>
                <w:color w:val="000000" w:themeColor="text1"/>
              </w:rPr>
            </w:pPr>
          </w:p>
        </w:tc>
        <w:tc>
          <w:tcPr>
            <w:tcW w:w="4218" w:type="dxa"/>
            <w:tcBorders>
              <w:top w:val="single" w:sz="4" w:space="0" w:color="auto"/>
              <w:left w:val="single" w:sz="4" w:space="0" w:color="auto"/>
              <w:bottom w:val="single" w:sz="4" w:space="0" w:color="auto"/>
              <w:right w:val="single" w:sz="4" w:space="0" w:color="auto"/>
            </w:tcBorders>
          </w:tcPr>
          <w:p w14:paraId="51BE768F" w14:textId="77777777" w:rsidR="009F24EF" w:rsidRPr="003B28CC" w:rsidRDefault="009F24EF" w:rsidP="009F24EF">
            <w:pPr>
              <w:spacing w:after="0"/>
              <w:jc w:val="center"/>
              <w:rPr>
                <w:rFonts w:ascii="Tahoma" w:hAnsi="Tahoma" w:cs="Tahoma"/>
                <w:b/>
                <w:bCs/>
                <w:color w:val="000000" w:themeColor="text1"/>
              </w:rPr>
            </w:pPr>
            <w:r w:rsidRPr="003B28CC">
              <w:rPr>
                <w:rFonts w:ascii="Tahoma" w:hAnsi="Tahoma" w:cs="Tahoma"/>
                <w:b/>
                <w:bCs/>
                <w:color w:val="000000" w:themeColor="text1"/>
              </w:rPr>
              <w:t>Примеры</w:t>
            </w:r>
          </w:p>
        </w:tc>
      </w:tr>
      <w:tr w:rsidR="003B28CC" w:rsidRPr="003B28CC" w14:paraId="1C30094A" w14:textId="77777777" w:rsidTr="006246C0">
        <w:trPr>
          <w:trHeight w:val="250"/>
        </w:trPr>
        <w:tc>
          <w:tcPr>
            <w:tcW w:w="2373" w:type="dxa"/>
            <w:vMerge w:val="restart"/>
            <w:tcBorders>
              <w:top w:val="single" w:sz="4" w:space="0" w:color="auto"/>
              <w:left w:val="single" w:sz="4" w:space="0" w:color="auto"/>
              <w:bottom w:val="single" w:sz="4" w:space="0" w:color="auto"/>
              <w:right w:val="single" w:sz="4" w:space="0" w:color="auto"/>
            </w:tcBorders>
          </w:tcPr>
          <w:p w14:paraId="635B81D8"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i/>
                <w:iCs/>
                <w:color w:val="000000" w:themeColor="text1"/>
              </w:rPr>
              <w:t>Проверка</w:t>
            </w:r>
          </w:p>
        </w:tc>
        <w:tc>
          <w:tcPr>
            <w:tcW w:w="2561" w:type="dxa"/>
            <w:tcBorders>
              <w:top w:val="single" w:sz="4" w:space="0" w:color="auto"/>
              <w:left w:val="single" w:sz="4" w:space="0" w:color="auto"/>
              <w:bottom w:val="single" w:sz="4" w:space="0" w:color="auto"/>
              <w:right w:val="single" w:sz="4" w:space="0" w:color="auto"/>
            </w:tcBorders>
            <w:vAlign w:val="bottom"/>
          </w:tcPr>
          <w:p w14:paraId="4891353A" w14:textId="21C10EB0" w:rsidR="009F24EF" w:rsidRPr="003B28CC" w:rsidRDefault="009F24EF" w:rsidP="009F24EF">
            <w:pPr>
              <w:spacing w:after="0"/>
              <w:jc w:val="both"/>
              <w:rPr>
                <w:rFonts w:ascii="Tahoma" w:hAnsi="Tahoma" w:cs="Tahoma"/>
                <w:iCs/>
                <w:color w:val="000000" w:themeColor="text1"/>
              </w:rPr>
            </w:pPr>
            <w:r w:rsidRPr="003B28CC">
              <w:rPr>
                <w:rFonts w:ascii="Tahoma" w:hAnsi="Tahoma" w:cs="Tahoma"/>
                <w:iCs/>
                <w:color w:val="000000" w:themeColor="text1"/>
              </w:rPr>
              <w:t>Проверка достоверности</w:t>
            </w:r>
          </w:p>
          <w:p w14:paraId="05B3D248" w14:textId="77777777" w:rsidR="009F24EF" w:rsidRPr="003B28CC" w:rsidRDefault="00AC0018" w:rsidP="009F24EF">
            <w:pPr>
              <w:spacing w:after="0"/>
              <w:jc w:val="both"/>
              <w:rPr>
                <w:rFonts w:ascii="Tahoma" w:hAnsi="Tahoma" w:cs="Tahoma"/>
                <w:color w:val="000000" w:themeColor="text1"/>
              </w:rPr>
            </w:pPr>
            <w:r w:rsidRPr="003B28CC">
              <w:rPr>
                <w:rFonts w:ascii="Tahoma" w:hAnsi="Tahoma" w:cs="Tahoma"/>
                <w:iCs/>
                <w:color w:val="000000" w:themeColor="text1"/>
              </w:rPr>
              <w:t>данных</w:t>
            </w:r>
            <w:r w:rsidRPr="003B28CC">
              <w:rPr>
                <w:rFonts w:ascii="Tahoma" w:hAnsi="Tahoma" w:cs="Tahoma"/>
                <w:iCs/>
                <w:color w:val="000000" w:themeColor="text1"/>
                <w:lang w:val="en-US"/>
              </w:rPr>
              <w:t> </w:t>
            </w:r>
            <w:r w:rsidR="009F24EF" w:rsidRPr="003B28CC">
              <w:rPr>
                <w:rFonts w:ascii="Tahoma" w:hAnsi="Tahoma" w:cs="Tahoma"/>
                <w:iCs/>
                <w:color w:val="000000" w:themeColor="text1"/>
              </w:rPr>
              <w:t>(путем проверки комбинации значений)</w:t>
            </w:r>
          </w:p>
        </w:tc>
        <w:tc>
          <w:tcPr>
            <w:tcW w:w="4218" w:type="dxa"/>
            <w:tcBorders>
              <w:top w:val="single" w:sz="4" w:space="0" w:color="auto"/>
              <w:left w:val="single" w:sz="4" w:space="0" w:color="auto"/>
              <w:bottom w:val="single" w:sz="4" w:space="0" w:color="auto"/>
              <w:right w:val="single" w:sz="4" w:space="0" w:color="auto"/>
            </w:tcBorders>
          </w:tcPr>
          <w:p w14:paraId="5E96D052"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1)Проверка на наличие очевидных ошибок.</w:t>
            </w:r>
          </w:p>
          <w:p w14:paraId="5AC2D485"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2)Оценка логической согласованности комбинации значений.</w:t>
            </w:r>
          </w:p>
          <w:p w14:paraId="7F5FE062" w14:textId="77777777" w:rsidR="009F24EF" w:rsidRPr="003B28CC" w:rsidRDefault="009F24EF" w:rsidP="009F24EF">
            <w:pPr>
              <w:spacing w:after="0"/>
              <w:rPr>
                <w:rFonts w:ascii="Tahoma" w:hAnsi="Tahoma" w:cs="Tahoma"/>
                <w:color w:val="000000" w:themeColor="text1"/>
                <w:lang w:val="en-US"/>
              </w:rPr>
            </w:pPr>
            <w:r w:rsidRPr="003B28CC">
              <w:rPr>
                <w:rFonts w:ascii="Tahoma" w:hAnsi="Tahoma" w:cs="Tahoma"/>
                <w:color w:val="000000" w:themeColor="text1"/>
                <w:lang w:val="en-US"/>
              </w:rPr>
              <w:t>3)</w:t>
            </w:r>
            <w:r w:rsidRPr="003B28CC">
              <w:rPr>
                <w:rFonts w:ascii="Tahoma" w:hAnsi="Tahoma" w:cs="Tahoma"/>
                <w:color w:val="000000" w:themeColor="text1"/>
              </w:rPr>
              <w:t>Проверка свойств данных</w:t>
            </w:r>
            <w:r w:rsidRPr="003B28CC">
              <w:rPr>
                <w:rFonts w:ascii="Tahoma" w:hAnsi="Tahoma" w:cs="Tahoma"/>
                <w:color w:val="000000" w:themeColor="text1"/>
                <w:lang w:val="en-US"/>
              </w:rPr>
              <w:t>.</w:t>
            </w:r>
          </w:p>
        </w:tc>
      </w:tr>
      <w:tr w:rsidR="003B28CC" w:rsidRPr="003B28CC" w14:paraId="4B3CC983" w14:textId="77777777" w:rsidTr="006246C0">
        <w:trPr>
          <w:trHeight w:val="2565"/>
        </w:trPr>
        <w:tc>
          <w:tcPr>
            <w:tcW w:w="2373" w:type="dxa"/>
            <w:vMerge/>
            <w:tcBorders>
              <w:top w:val="single" w:sz="4" w:space="0" w:color="auto"/>
              <w:left w:val="single" w:sz="4" w:space="0" w:color="auto"/>
              <w:bottom w:val="single" w:sz="4" w:space="0" w:color="auto"/>
              <w:right w:val="single" w:sz="4" w:space="0" w:color="auto"/>
            </w:tcBorders>
            <w:vAlign w:val="bottom"/>
          </w:tcPr>
          <w:p w14:paraId="79E10EC2" w14:textId="77777777" w:rsidR="009F24EF" w:rsidRPr="003B28CC" w:rsidRDefault="009F24EF" w:rsidP="009F24EF">
            <w:pPr>
              <w:spacing w:after="0"/>
              <w:jc w:val="both"/>
              <w:rPr>
                <w:rFonts w:ascii="Tahoma" w:hAnsi="Tahoma" w:cs="Tahoma"/>
                <w:color w:val="000000" w:themeColor="text1"/>
              </w:rPr>
            </w:pPr>
          </w:p>
        </w:tc>
        <w:tc>
          <w:tcPr>
            <w:tcW w:w="2561" w:type="dxa"/>
            <w:tcBorders>
              <w:top w:val="single" w:sz="4" w:space="0" w:color="auto"/>
              <w:left w:val="single" w:sz="4" w:space="0" w:color="auto"/>
              <w:bottom w:val="single" w:sz="4" w:space="0" w:color="auto"/>
              <w:right w:val="single" w:sz="4" w:space="0" w:color="auto"/>
            </w:tcBorders>
          </w:tcPr>
          <w:p w14:paraId="4A000F21" w14:textId="42BC4EA2" w:rsidR="009F24EF" w:rsidRPr="003B28CC" w:rsidRDefault="00AC0018" w:rsidP="009F24EF">
            <w:pPr>
              <w:spacing w:after="0"/>
              <w:jc w:val="both"/>
              <w:rPr>
                <w:rFonts w:ascii="Tahoma" w:hAnsi="Tahoma" w:cs="Tahoma"/>
                <w:color w:val="000000" w:themeColor="text1"/>
              </w:rPr>
            </w:pPr>
            <w:r w:rsidRPr="003B28CC">
              <w:rPr>
                <w:rFonts w:ascii="Tahoma" w:hAnsi="Tahoma" w:cs="Tahoma"/>
                <w:iCs/>
                <w:color w:val="000000" w:themeColor="text1"/>
              </w:rPr>
              <w:t>Проверка правдоподобия данных</w:t>
            </w:r>
            <w:r w:rsidRPr="003B28CC">
              <w:rPr>
                <w:rFonts w:ascii="Tahoma" w:hAnsi="Tahoma" w:cs="Tahoma"/>
                <w:iCs/>
                <w:color w:val="000000" w:themeColor="text1"/>
                <w:lang w:val="en-US"/>
              </w:rPr>
              <w:t> </w:t>
            </w:r>
            <w:r w:rsidR="009F24EF" w:rsidRPr="003B28CC">
              <w:rPr>
                <w:rFonts w:ascii="Tahoma" w:hAnsi="Tahoma" w:cs="Tahoma"/>
                <w:iCs/>
                <w:color w:val="000000" w:themeColor="text1"/>
              </w:rPr>
              <w:t>(путем анализа)</w:t>
            </w:r>
          </w:p>
        </w:tc>
        <w:tc>
          <w:tcPr>
            <w:tcW w:w="4218" w:type="dxa"/>
            <w:tcBorders>
              <w:top w:val="single" w:sz="4" w:space="0" w:color="auto"/>
              <w:left w:val="single" w:sz="4" w:space="0" w:color="auto"/>
              <w:bottom w:val="single" w:sz="4" w:space="0" w:color="auto"/>
              <w:right w:val="single" w:sz="4" w:space="0" w:color="auto"/>
            </w:tcBorders>
          </w:tcPr>
          <w:p w14:paraId="7F513921"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1)</w:t>
            </w:r>
            <w:r w:rsidRPr="003B28CC">
              <w:rPr>
                <w:rFonts w:ascii="Tahoma" w:hAnsi="Tahoma" w:cs="Tahoma"/>
                <w:color w:val="000000" w:themeColor="text1"/>
                <w:lang w:val="en-US"/>
              </w:rPr>
              <w:t> </w:t>
            </w:r>
            <w:r w:rsidRPr="003B28CC">
              <w:rPr>
                <w:rFonts w:ascii="Tahoma" w:hAnsi="Tahoma" w:cs="Tahoma"/>
                <w:color w:val="000000" w:themeColor="text1"/>
              </w:rPr>
              <w:t>Оценка правдоподобия значений или их комбинаций.</w:t>
            </w:r>
          </w:p>
          <w:p w14:paraId="6A09A684"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2) Оценка правдоподобия на макро-уровне.</w:t>
            </w:r>
          </w:p>
          <w:p w14:paraId="0F45F5CA"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 xml:space="preserve"> 3)Проверка и </w:t>
            </w:r>
            <w:r w:rsidRPr="003B28CC">
              <w:rPr>
                <w:rFonts w:ascii="Tahoma" w:hAnsi="Tahoma" w:cs="Tahoma"/>
                <w:color w:val="000000" w:themeColor="text1"/>
                <w:lang w:val="en-US"/>
              </w:rPr>
              <w:t> </w:t>
            </w:r>
            <w:r w:rsidRPr="003B28CC">
              <w:rPr>
                <w:rFonts w:ascii="Tahoma" w:hAnsi="Tahoma" w:cs="Tahoma"/>
                <w:color w:val="000000" w:themeColor="text1"/>
              </w:rPr>
              <w:t xml:space="preserve">идентификация систематических ошибок. </w:t>
            </w:r>
          </w:p>
          <w:p w14:paraId="09F30613"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4) Проверка объединения единиц на макро-уровне.</w:t>
            </w:r>
          </w:p>
        </w:tc>
      </w:tr>
      <w:tr w:rsidR="003B28CC" w:rsidRPr="003B28CC" w14:paraId="3DEEB033" w14:textId="77777777" w:rsidTr="006246C0">
        <w:trPr>
          <w:trHeight w:val="697"/>
        </w:trPr>
        <w:tc>
          <w:tcPr>
            <w:tcW w:w="2373" w:type="dxa"/>
            <w:vMerge/>
            <w:tcBorders>
              <w:top w:val="single" w:sz="4" w:space="0" w:color="auto"/>
              <w:left w:val="single" w:sz="4" w:space="0" w:color="auto"/>
              <w:bottom w:val="single" w:sz="4" w:space="0" w:color="auto"/>
              <w:right w:val="single" w:sz="4" w:space="0" w:color="auto"/>
            </w:tcBorders>
            <w:vAlign w:val="bottom"/>
          </w:tcPr>
          <w:p w14:paraId="760B92C9" w14:textId="77777777" w:rsidR="009F24EF" w:rsidRPr="003B28CC" w:rsidRDefault="009F24EF" w:rsidP="009F24EF">
            <w:pPr>
              <w:spacing w:after="0"/>
              <w:jc w:val="both"/>
              <w:rPr>
                <w:rFonts w:ascii="Tahoma" w:hAnsi="Tahoma" w:cs="Tahoma"/>
                <w:color w:val="000000" w:themeColor="text1"/>
              </w:rPr>
            </w:pPr>
          </w:p>
        </w:tc>
        <w:tc>
          <w:tcPr>
            <w:tcW w:w="2561" w:type="dxa"/>
            <w:tcBorders>
              <w:top w:val="single" w:sz="4" w:space="0" w:color="auto"/>
              <w:left w:val="single" w:sz="4" w:space="0" w:color="auto"/>
              <w:bottom w:val="single" w:sz="4" w:space="0" w:color="auto"/>
              <w:right w:val="single" w:sz="4" w:space="0" w:color="auto"/>
            </w:tcBorders>
          </w:tcPr>
          <w:p w14:paraId="350B0DF3" w14:textId="15CAED62" w:rsidR="009F24EF" w:rsidRPr="003B28CC" w:rsidRDefault="009F24EF" w:rsidP="009F24EF">
            <w:pPr>
              <w:spacing w:after="0"/>
              <w:jc w:val="both"/>
              <w:rPr>
                <w:rFonts w:ascii="Tahoma" w:hAnsi="Tahoma" w:cs="Tahoma"/>
                <w:color w:val="000000" w:themeColor="text1"/>
              </w:rPr>
            </w:pPr>
            <w:r w:rsidRPr="003B28CC">
              <w:rPr>
                <w:rFonts w:ascii="Tahoma" w:hAnsi="Tahoma" w:cs="Tahoma"/>
                <w:iCs/>
                <w:color w:val="000000" w:themeColor="text1"/>
              </w:rPr>
              <w:t>Проверка единиц</w:t>
            </w:r>
          </w:p>
        </w:tc>
        <w:tc>
          <w:tcPr>
            <w:tcW w:w="4218" w:type="dxa"/>
            <w:tcBorders>
              <w:top w:val="single" w:sz="4" w:space="0" w:color="auto"/>
              <w:left w:val="single" w:sz="4" w:space="0" w:color="auto"/>
              <w:bottom w:val="single" w:sz="4" w:space="0" w:color="auto"/>
              <w:right w:val="single" w:sz="4" w:space="0" w:color="auto"/>
            </w:tcBorders>
          </w:tcPr>
          <w:p w14:paraId="0422F088"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1) Проверка единиц, соответствующих критериям.</w:t>
            </w:r>
          </w:p>
          <w:p w14:paraId="4B724F4C"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2) Проверка единиц, не соответствующим  критериям.</w:t>
            </w:r>
          </w:p>
          <w:p w14:paraId="7B58F1CB"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 xml:space="preserve">3) Проверка путем подсчета очков/баллов для значимых единиц и выбросов. </w:t>
            </w:r>
          </w:p>
          <w:p w14:paraId="1E40FB20" w14:textId="77777777" w:rsidR="009F24EF" w:rsidRPr="003B28CC" w:rsidRDefault="009F24EF" w:rsidP="009F24EF">
            <w:pPr>
              <w:spacing w:after="0"/>
              <w:rPr>
                <w:rFonts w:ascii="Tahoma" w:hAnsi="Tahoma" w:cs="Tahoma"/>
                <w:color w:val="000000" w:themeColor="text1"/>
              </w:rPr>
            </w:pPr>
            <w:r w:rsidRPr="003B28CC">
              <w:rPr>
                <w:rFonts w:ascii="Tahoma" w:hAnsi="Tahoma" w:cs="Tahoma"/>
                <w:color w:val="000000" w:themeColor="text1"/>
              </w:rPr>
              <w:t>4) Проверка согласованности  единиц на микро-уровне.</w:t>
            </w:r>
          </w:p>
        </w:tc>
      </w:tr>
      <w:tr w:rsidR="003B28CC" w:rsidRPr="003B28CC" w14:paraId="6578DCEF" w14:textId="77777777" w:rsidTr="006246C0">
        <w:trPr>
          <w:trHeight w:val="759"/>
        </w:trPr>
        <w:tc>
          <w:tcPr>
            <w:tcW w:w="2373" w:type="dxa"/>
            <w:tcBorders>
              <w:top w:val="single" w:sz="4" w:space="0" w:color="auto"/>
              <w:left w:val="single" w:sz="4" w:space="0" w:color="auto"/>
              <w:bottom w:val="single" w:sz="4" w:space="0" w:color="auto"/>
              <w:right w:val="single" w:sz="4" w:space="0" w:color="auto"/>
            </w:tcBorders>
          </w:tcPr>
          <w:p w14:paraId="08EA6980"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i/>
                <w:iCs/>
                <w:color w:val="000000" w:themeColor="text1"/>
              </w:rPr>
              <w:t xml:space="preserve">Отбор </w:t>
            </w:r>
            <w:r w:rsidRPr="003B28CC">
              <w:rPr>
                <w:rFonts w:ascii="Tahoma" w:hAnsi="Tahoma" w:cs="Tahoma"/>
                <w:color w:val="000000" w:themeColor="text1"/>
              </w:rPr>
              <w:t> </w:t>
            </w:r>
          </w:p>
          <w:p w14:paraId="23DE063A"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17A1B7CA"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32147642"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56098C74"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475E2D1C"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02F56564"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1B3F551E"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tc>
        <w:tc>
          <w:tcPr>
            <w:tcW w:w="2561" w:type="dxa"/>
            <w:tcBorders>
              <w:top w:val="single" w:sz="4" w:space="0" w:color="auto"/>
              <w:left w:val="single" w:sz="4" w:space="0" w:color="auto"/>
              <w:bottom w:val="single" w:sz="4" w:space="0" w:color="auto"/>
              <w:right w:val="single" w:sz="4" w:space="0" w:color="auto"/>
            </w:tcBorders>
          </w:tcPr>
          <w:p w14:paraId="67B124AF"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Отбор единиц</w:t>
            </w:r>
          </w:p>
        </w:tc>
        <w:tc>
          <w:tcPr>
            <w:tcW w:w="4218" w:type="dxa"/>
            <w:tcBorders>
              <w:top w:val="single" w:sz="4" w:space="0" w:color="auto"/>
              <w:left w:val="single" w:sz="4" w:space="0" w:color="auto"/>
              <w:bottom w:val="single" w:sz="4" w:space="0" w:color="auto"/>
              <w:right w:val="single" w:sz="4" w:space="0" w:color="auto"/>
            </w:tcBorders>
          </w:tcPr>
          <w:p w14:paraId="11D934AE" w14:textId="77777777" w:rsidR="009F24EF" w:rsidRPr="003B28CC" w:rsidRDefault="009F24EF" w:rsidP="003557F8">
            <w:pPr>
              <w:numPr>
                <w:ilvl w:val="0"/>
                <w:numId w:val="5"/>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Отбор единиц, соответствующих критериям.</w:t>
            </w:r>
          </w:p>
          <w:p w14:paraId="54C6A84A" w14:textId="77777777" w:rsidR="009F24EF" w:rsidRPr="003B28CC" w:rsidRDefault="009F24EF" w:rsidP="003557F8">
            <w:pPr>
              <w:numPr>
                <w:ilvl w:val="0"/>
                <w:numId w:val="5"/>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Отбор единиц для интерактивной обработки, для неинтерактивной обработки, тех, что не подлежат обработке. </w:t>
            </w:r>
          </w:p>
          <w:p w14:paraId="6432F7BF" w14:textId="77777777" w:rsidR="009F24EF" w:rsidRPr="003B28CC" w:rsidRDefault="009F24EF" w:rsidP="003557F8">
            <w:pPr>
              <w:numPr>
                <w:ilvl w:val="0"/>
                <w:numId w:val="5"/>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Отбор единиц, подвергающихся влиянию значимых ошибок. </w:t>
            </w:r>
          </w:p>
          <w:p w14:paraId="12574490" w14:textId="77777777" w:rsidR="009F24EF" w:rsidRPr="003B28CC" w:rsidRDefault="009F24EF" w:rsidP="003557F8">
            <w:pPr>
              <w:numPr>
                <w:ilvl w:val="0"/>
                <w:numId w:val="5"/>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Отбор выбросов для обработки с применением весовой корректировки. </w:t>
            </w:r>
          </w:p>
          <w:p w14:paraId="38EE0A8D" w14:textId="77777777" w:rsidR="009F24EF" w:rsidRPr="003B28CC" w:rsidRDefault="009F24EF" w:rsidP="003557F8">
            <w:pPr>
              <w:numPr>
                <w:ilvl w:val="0"/>
                <w:numId w:val="5"/>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Отбор</w:t>
            </w:r>
            <w:r w:rsidRPr="003B28CC">
              <w:rPr>
                <w:rFonts w:ascii="Tahoma" w:hAnsi="Tahoma" w:cs="Tahoma"/>
                <w:color w:val="000000" w:themeColor="text1"/>
                <w:lang w:val="en-US"/>
              </w:rPr>
              <w:t xml:space="preserve"> </w:t>
            </w:r>
            <w:r w:rsidRPr="003B28CC">
              <w:rPr>
                <w:rFonts w:ascii="Tahoma" w:hAnsi="Tahoma" w:cs="Tahoma"/>
                <w:color w:val="000000" w:themeColor="text1"/>
              </w:rPr>
              <w:t>по структуре единиц</w:t>
            </w:r>
            <w:r w:rsidRPr="003B28CC">
              <w:rPr>
                <w:rFonts w:ascii="Tahoma" w:hAnsi="Tahoma" w:cs="Tahoma"/>
                <w:color w:val="000000" w:themeColor="text1"/>
                <w:lang w:val="en-US"/>
              </w:rPr>
              <w:t xml:space="preserve">. </w:t>
            </w:r>
          </w:p>
          <w:p w14:paraId="1F178C94" w14:textId="77777777" w:rsidR="009F24EF" w:rsidRPr="003B28CC" w:rsidRDefault="009F24EF" w:rsidP="003557F8">
            <w:pPr>
              <w:numPr>
                <w:ilvl w:val="0"/>
                <w:numId w:val="5"/>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Отбор единиц после проверки на макро-уровне.</w:t>
            </w:r>
          </w:p>
        </w:tc>
      </w:tr>
      <w:tr w:rsidR="003B28CC" w:rsidRPr="003B28CC" w14:paraId="7296EB90" w14:textId="77777777" w:rsidTr="006246C0">
        <w:trPr>
          <w:trHeight w:val="1024"/>
        </w:trPr>
        <w:tc>
          <w:tcPr>
            <w:tcW w:w="2373" w:type="dxa"/>
            <w:tcBorders>
              <w:top w:val="single" w:sz="4" w:space="0" w:color="auto"/>
              <w:left w:val="single" w:sz="4" w:space="0" w:color="auto"/>
              <w:bottom w:val="single" w:sz="4" w:space="0" w:color="auto"/>
              <w:right w:val="single" w:sz="4" w:space="0" w:color="auto"/>
            </w:tcBorders>
          </w:tcPr>
          <w:p w14:paraId="68C0AE7D" w14:textId="77777777" w:rsidR="009F24EF" w:rsidRPr="003B28CC" w:rsidRDefault="009F24EF" w:rsidP="009F24EF">
            <w:pPr>
              <w:spacing w:after="0"/>
              <w:jc w:val="both"/>
              <w:rPr>
                <w:rFonts w:ascii="Tahoma" w:hAnsi="Tahoma" w:cs="Tahoma"/>
                <w:i/>
                <w:iCs/>
                <w:color w:val="000000" w:themeColor="text1"/>
              </w:rPr>
            </w:pPr>
          </w:p>
        </w:tc>
        <w:tc>
          <w:tcPr>
            <w:tcW w:w="2561" w:type="dxa"/>
            <w:tcBorders>
              <w:top w:val="single" w:sz="4" w:space="0" w:color="auto"/>
              <w:left w:val="single" w:sz="4" w:space="0" w:color="auto"/>
              <w:bottom w:val="single" w:sz="4" w:space="0" w:color="auto"/>
              <w:right w:val="single" w:sz="4" w:space="0" w:color="auto"/>
            </w:tcBorders>
          </w:tcPr>
          <w:p w14:paraId="42F2E04E"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xml:space="preserve">Отбор показателей </w:t>
            </w:r>
          </w:p>
        </w:tc>
        <w:tc>
          <w:tcPr>
            <w:tcW w:w="4218" w:type="dxa"/>
            <w:tcBorders>
              <w:top w:val="single" w:sz="4" w:space="0" w:color="auto"/>
              <w:left w:val="single" w:sz="4" w:space="0" w:color="auto"/>
              <w:bottom w:val="single" w:sz="4" w:space="0" w:color="auto"/>
              <w:right w:val="single" w:sz="4" w:space="0" w:color="auto"/>
            </w:tcBorders>
          </w:tcPr>
          <w:p w14:paraId="7A93E394" w14:textId="77777777" w:rsidR="009F24EF" w:rsidRPr="003B28CC" w:rsidRDefault="009F24EF" w:rsidP="003557F8">
            <w:pPr>
              <w:numPr>
                <w:ilvl w:val="0"/>
                <w:numId w:val="6"/>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Отбор переменных с очевидными ошибками. </w:t>
            </w:r>
          </w:p>
          <w:p w14:paraId="168E9D67" w14:textId="77777777" w:rsidR="009F24EF" w:rsidRPr="003B28CC" w:rsidRDefault="009F24EF" w:rsidP="003557F8">
            <w:pPr>
              <w:numPr>
                <w:ilvl w:val="0"/>
                <w:numId w:val="6"/>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Отбор переменных с ошибками в свойствах единиц.</w:t>
            </w:r>
          </w:p>
          <w:p w14:paraId="78393CF9" w14:textId="77777777" w:rsidR="009F24EF" w:rsidRPr="003B28CC" w:rsidRDefault="009F24EF" w:rsidP="003557F8">
            <w:pPr>
              <w:numPr>
                <w:ilvl w:val="0"/>
                <w:numId w:val="6"/>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Отбор переменных для обработки специфическими методами импутации. </w:t>
            </w:r>
          </w:p>
          <w:p w14:paraId="46E52460" w14:textId="77777777" w:rsidR="009F24EF" w:rsidRPr="003B28CC" w:rsidRDefault="009F24EF" w:rsidP="003557F8">
            <w:pPr>
              <w:numPr>
                <w:ilvl w:val="0"/>
                <w:numId w:val="6"/>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Отбор влиятельных выбросов для ручной обработки. </w:t>
            </w:r>
          </w:p>
          <w:p w14:paraId="5FB163E5" w14:textId="77777777" w:rsidR="009F24EF" w:rsidRPr="003B28CC" w:rsidRDefault="009F24EF" w:rsidP="003557F8">
            <w:pPr>
              <w:numPr>
                <w:ilvl w:val="0"/>
                <w:numId w:val="6"/>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Определение некорректных значений среди несогласованных/ противоречивых значений. </w:t>
            </w:r>
          </w:p>
          <w:p w14:paraId="33522D0C" w14:textId="77777777" w:rsidR="009F24EF" w:rsidRPr="003B28CC" w:rsidRDefault="009F24EF" w:rsidP="003557F8">
            <w:pPr>
              <w:numPr>
                <w:ilvl w:val="0"/>
                <w:numId w:val="6"/>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Определение показателей, находящиеся под влиянием ошибок для каждой единицы</w:t>
            </w:r>
          </w:p>
        </w:tc>
      </w:tr>
      <w:tr w:rsidR="003B28CC" w:rsidRPr="003B28CC" w14:paraId="46B1B99A" w14:textId="77777777" w:rsidTr="006246C0">
        <w:trPr>
          <w:trHeight w:val="1024"/>
        </w:trPr>
        <w:tc>
          <w:tcPr>
            <w:tcW w:w="2373" w:type="dxa"/>
            <w:vMerge w:val="restart"/>
            <w:tcBorders>
              <w:top w:val="single" w:sz="4" w:space="0" w:color="auto"/>
              <w:left w:val="single" w:sz="4" w:space="0" w:color="auto"/>
              <w:bottom w:val="single" w:sz="4" w:space="0" w:color="auto"/>
              <w:right w:val="single" w:sz="4" w:space="0" w:color="auto"/>
            </w:tcBorders>
          </w:tcPr>
          <w:p w14:paraId="22D7FB16"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i/>
                <w:iCs/>
                <w:color w:val="000000" w:themeColor="text1"/>
              </w:rPr>
              <w:t xml:space="preserve">Обработка </w:t>
            </w:r>
            <w:r w:rsidRPr="003B28CC">
              <w:rPr>
                <w:rFonts w:ascii="Tahoma" w:hAnsi="Tahoma" w:cs="Tahoma"/>
                <w:color w:val="000000" w:themeColor="text1"/>
              </w:rPr>
              <w:t> </w:t>
            </w:r>
          </w:p>
          <w:p w14:paraId="52C83390"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656EFA78"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6D8BC1A8"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259131BC"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4E2DBBC2"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4B88DFBC"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5CFC1C77"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4EDCF405"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0D8A4826"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w:t>
            </w:r>
          </w:p>
          <w:p w14:paraId="0CFE959A" w14:textId="77777777" w:rsidR="009F24EF" w:rsidRPr="003B28CC" w:rsidRDefault="009F24EF" w:rsidP="009F24EF">
            <w:pPr>
              <w:spacing w:after="0"/>
              <w:jc w:val="both"/>
              <w:rPr>
                <w:rFonts w:ascii="Tahoma" w:hAnsi="Tahoma" w:cs="Tahoma"/>
                <w:color w:val="000000" w:themeColor="text1"/>
              </w:rPr>
            </w:pPr>
          </w:p>
        </w:tc>
        <w:tc>
          <w:tcPr>
            <w:tcW w:w="2561" w:type="dxa"/>
            <w:tcBorders>
              <w:top w:val="single" w:sz="4" w:space="0" w:color="auto"/>
              <w:left w:val="single" w:sz="4" w:space="0" w:color="auto"/>
              <w:bottom w:val="single" w:sz="4" w:space="0" w:color="auto"/>
              <w:right w:val="single" w:sz="4" w:space="0" w:color="auto"/>
            </w:tcBorders>
          </w:tcPr>
          <w:p w14:paraId="1DBDE67A"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xml:space="preserve">Импутация </w:t>
            </w:r>
          </w:p>
          <w:p w14:paraId="193F8C45"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показателей</w:t>
            </w:r>
          </w:p>
        </w:tc>
        <w:tc>
          <w:tcPr>
            <w:tcW w:w="4218" w:type="dxa"/>
            <w:tcBorders>
              <w:top w:val="single" w:sz="4" w:space="0" w:color="auto"/>
              <w:left w:val="single" w:sz="4" w:space="0" w:color="auto"/>
              <w:bottom w:val="single" w:sz="4" w:space="0" w:color="auto"/>
              <w:right w:val="single" w:sz="4" w:space="0" w:color="auto"/>
            </w:tcBorders>
          </w:tcPr>
          <w:p w14:paraId="35F50484" w14:textId="77777777" w:rsidR="009F24EF" w:rsidRPr="003B28CC" w:rsidRDefault="009F24EF" w:rsidP="003557F8">
            <w:pPr>
              <w:numPr>
                <w:ilvl w:val="0"/>
                <w:numId w:val="7"/>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Коррекция очевидных ошибок</w:t>
            </w:r>
            <w:r w:rsidRPr="003B28CC">
              <w:rPr>
                <w:rFonts w:ascii="Tahoma" w:hAnsi="Tahoma" w:cs="Tahoma"/>
                <w:color w:val="000000" w:themeColor="text1"/>
                <w:lang w:val="en-US"/>
              </w:rPr>
              <w:t xml:space="preserve">. </w:t>
            </w:r>
          </w:p>
          <w:p w14:paraId="13BB0071" w14:textId="77777777" w:rsidR="009F24EF" w:rsidRPr="003B28CC" w:rsidRDefault="009F24EF" w:rsidP="003557F8">
            <w:pPr>
              <w:numPr>
                <w:ilvl w:val="0"/>
                <w:numId w:val="7"/>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Коррекция </w:t>
            </w:r>
            <w:r w:rsidRPr="003B28CC">
              <w:rPr>
                <w:rFonts w:ascii="Tahoma" w:hAnsi="Tahoma" w:cs="Tahoma"/>
                <w:color w:val="000000" w:themeColor="text1"/>
                <w:lang w:val="en-US"/>
              </w:rPr>
              <w:t> </w:t>
            </w:r>
            <w:r w:rsidRPr="003B28CC">
              <w:rPr>
                <w:rFonts w:ascii="Tahoma" w:hAnsi="Tahoma" w:cs="Tahoma"/>
                <w:color w:val="000000" w:themeColor="text1"/>
              </w:rPr>
              <w:t>систематических  ошибок.</w:t>
            </w:r>
          </w:p>
          <w:p w14:paraId="080CA348" w14:textId="77777777" w:rsidR="009F24EF" w:rsidRPr="003B28CC" w:rsidRDefault="009F24EF" w:rsidP="003557F8">
            <w:pPr>
              <w:numPr>
                <w:ilvl w:val="0"/>
                <w:numId w:val="7"/>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Коррекция ошибок в свойствах единиц.</w:t>
            </w:r>
          </w:p>
          <w:p w14:paraId="67E0A56B" w14:textId="77777777" w:rsidR="009F24EF" w:rsidRPr="003B28CC" w:rsidRDefault="009F24EF" w:rsidP="003557F8">
            <w:pPr>
              <w:numPr>
                <w:ilvl w:val="0"/>
                <w:numId w:val="7"/>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 Импутация в случае ошибок</w:t>
            </w:r>
            <w:r w:rsidRPr="003B28CC">
              <w:rPr>
                <w:rFonts w:ascii="Tahoma" w:hAnsi="Tahoma" w:cs="Tahoma"/>
                <w:color w:val="000000" w:themeColor="text1"/>
                <w:lang w:val="en-US"/>
              </w:rPr>
              <w:t xml:space="preserve">. </w:t>
            </w:r>
          </w:p>
          <w:p w14:paraId="3036F6C7" w14:textId="77777777" w:rsidR="009F24EF" w:rsidRPr="003B28CC" w:rsidRDefault="009F24EF" w:rsidP="003557F8">
            <w:pPr>
              <w:numPr>
                <w:ilvl w:val="0"/>
                <w:numId w:val="7"/>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Импутация пропущенных/отбракованных (ошибочных) значений. </w:t>
            </w:r>
          </w:p>
          <w:p w14:paraId="47A60244" w14:textId="77777777" w:rsidR="009F24EF" w:rsidRPr="003B28CC" w:rsidRDefault="009F24EF" w:rsidP="003557F8">
            <w:pPr>
              <w:numPr>
                <w:ilvl w:val="0"/>
                <w:numId w:val="7"/>
              </w:numPr>
              <w:tabs>
                <w:tab w:val="left" w:pos="440"/>
              </w:tabs>
              <w:spacing w:after="0"/>
              <w:ind w:left="80" w:firstLine="0"/>
              <w:rPr>
                <w:rFonts w:ascii="Tahoma" w:hAnsi="Tahoma" w:cs="Tahoma"/>
                <w:color w:val="000000" w:themeColor="text1"/>
              </w:rPr>
            </w:pPr>
            <w:r w:rsidRPr="003B28CC">
              <w:rPr>
                <w:rFonts w:ascii="Tahoma" w:hAnsi="Tahoma" w:cs="Tahoma"/>
                <w:color w:val="000000" w:themeColor="text1"/>
              </w:rPr>
              <w:t xml:space="preserve">Коррекция в случае несогласованности значений. </w:t>
            </w:r>
          </w:p>
        </w:tc>
      </w:tr>
      <w:tr w:rsidR="003B28CC" w:rsidRPr="003B28CC" w14:paraId="31419345" w14:textId="77777777" w:rsidTr="006246C0">
        <w:trPr>
          <w:trHeight w:val="1270"/>
        </w:trPr>
        <w:tc>
          <w:tcPr>
            <w:tcW w:w="2373" w:type="dxa"/>
            <w:vMerge/>
            <w:tcBorders>
              <w:top w:val="single" w:sz="4" w:space="0" w:color="auto"/>
              <w:left w:val="single" w:sz="4" w:space="0" w:color="auto"/>
              <w:bottom w:val="single" w:sz="4" w:space="0" w:color="auto"/>
              <w:right w:val="single" w:sz="4" w:space="0" w:color="auto"/>
            </w:tcBorders>
            <w:vAlign w:val="bottom"/>
          </w:tcPr>
          <w:p w14:paraId="2B2A2D0D" w14:textId="77777777" w:rsidR="009F24EF" w:rsidRPr="003B28CC" w:rsidRDefault="009F24EF" w:rsidP="009F24EF">
            <w:pPr>
              <w:spacing w:after="0"/>
              <w:jc w:val="both"/>
              <w:rPr>
                <w:rFonts w:ascii="Tahoma" w:hAnsi="Tahoma" w:cs="Tahoma"/>
                <w:color w:val="000000" w:themeColor="text1"/>
              </w:rPr>
            </w:pPr>
          </w:p>
        </w:tc>
        <w:tc>
          <w:tcPr>
            <w:tcW w:w="2561" w:type="dxa"/>
            <w:tcBorders>
              <w:top w:val="single" w:sz="4" w:space="0" w:color="auto"/>
              <w:left w:val="single" w:sz="4" w:space="0" w:color="auto"/>
              <w:bottom w:val="single" w:sz="4" w:space="0" w:color="auto"/>
              <w:right w:val="single" w:sz="4" w:space="0" w:color="auto"/>
            </w:tcBorders>
          </w:tcPr>
          <w:p w14:paraId="0C0F18FA" w14:textId="77777777" w:rsidR="009F24EF" w:rsidRPr="003B28CC" w:rsidRDefault="009F24EF" w:rsidP="009F24EF">
            <w:pPr>
              <w:spacing w:after="0"/>
              <w:jc w:val="both"/>
              <w:rPr>
                <w:rFonts w:ascii="Tahoma" w:hAnsi="Tahoma" w:cs="Tahoma"/>
                <w:color w:val="000000" w:themeColor="text1"/>
              </w:rPr>
            </w:pPr>
            <w:r w:rsidRPr="003B28CC">
              <w:rPr>
                <w:rFonts w:ascii="Tahoma" w:hAnsi="Tahoma" w:cs="Tahoma"/>
                <w:color w:val="000000" w:themeColor="text1"/>
              </w:rPr>
              <w:t xml:space="preserve">Обработка единиц </w:t>
            </w:r>
          </w:p>
        </w:tc>
        <w:tc>
          <w:tcPr>
            <w:tcW w:w="4218" w:type="dxa"/>
            <w:tcBorders>
              <w:top w:val="single" w:sz="4" w:space="0" w:color="auto"/>
              <w:left w:val="single" w:sz="4" w:space="0" w:color="auto"/>
              <w:bottom w:val="single" w:sz="4" w:space="0" w:color="auto"/>
              <w:right w:val="single" w:sz="4" w:space="0" w:color="auto"/>
            </w:tcBorders>
          </w:tcPr>
          <w:p w14:paraId="3A3DECB6" w14:textId="23E02947" w:rsidR="009F24EF" w:rsidRPr="003B28CC" w:rsidRDefault="003557F8" w:rsidP="003557F8">
            <w:pPr>
              <w:tabs>
                <w:tab w:val="left" w:pos="260"/>
              </w:tabs>
              <w:spacing w:after="0"/>
              <w:ind w:left="80"/>
              <w:rPr>
                <w:rFonts w:ascii="Tahoma" w:hAnsi="Tahoma" w:cs="Tahoma"/>
                <w:color w:val="000000" w:themeColor="text1"/>
              </w:rPr>
            </w:pPr>
            <w:r w:rsidRPr="003B28CC">
              <w:rPr>
                <w:rFonts w:ascii="Tahoma" w:hAnsi="Tahoma" w:cs="Tahoma"/>
                <w:color w:val="000000" w:themeColor="text1"/>
              </w:rPr>
              <w:t>1)</w:t>
            </w:r>
            <w:r w:rsidR="009F24EF" w:rsidRPr="003B28CC">
              <w:rPr>
                <w:rFonts w:ascii="Tahoma" w:hAnsi="Tahoma" w:cs="Tahoma"/>
                <w:color w:val="000000" w:themeColor="text1"/>
              </w:rPr>
              <w:t xml:space="preserve">Обработка единиц в критическом наборе. </w:t>
            </w:r>
          </w:p>
          <w:p w14:paraId="74AEDD4D" w14:textId="2E362166" w:rsidR="009F24EF" w:rsidRPr="003B28CC" w:rsidRDefault="003557F8" w:rsidP="003557F8">
            <w:pPr>
              <w:tabs>
                <w:tab w:val="left" w:pos="260"/>
              </w:tabs>
              <w:spacing w:after="0"/>
              <w:ind w:left="80"/>
              <w:rPr>
                <w:rFonts w:ascii="Tahoma" w:hAnsi="Tahoma" w:cs="Tahoma"/>
                <w:color w:val="000000" w:themeColor="text1"/>
              </w:rPr>
            </w:pPr>
            <w:r w:rsidRPr="003B28CC">
              <w:rPr>
                <w:rFonts w:ascii="Tahoma" w:hAnsi="Tahoma" w:cs="Tahoma"/>
                <w:color w:val="000000" w:themeColor="text1"/>
              </w:rPr>
              <w:t>2)</w:t>
            </w:r>
            <w:r w:rsidR="009F24EF" w:rsidRPr="003B28CC">
              <w:rPr>
                <w:rFonts w:ascii="Tahoma" w:hAnsi="Tahoma" w:cs="Tahoma"/>
                <w:color w:val="000000" w:themeColor="text1"/>
              </w:rPr>
              <w:t xml:space="preserve">Создание статистических единиц. </w:t>
            </w:r>
          </w:p>
          <w:p w14:paraId="736CD558" w14:textId="7B87B171" w:rsidR="009F24EF" w:rsidRPr="003B28CC" w:rsidRDefault="003557F8" w:rsidP="003557F8">
            <w:pPr>
              <w:tabs>
                <w:tab w:val="left" w:pos="260"/>
              </w:tabs>
              <w:spacing w:after="0"/>
              <w:ind w:left="80"/>
              <w:rPr>
                <w:rFonts w:ascii="Tahoma" w:hAnsi="Tahoma" w:cs="Tahoma"/>
                <w:color w:val="000000" w:themeColor="text1"/>
              </w:rPr>
            </w:pPr>
            <w:r w:rsidRPr="003B28CC">
              <w:rPr>
                <w:rFonts w:ascii="Tahoma" w:hAnsi="Tahoma" w:cs="Tahoma"/>
                <w:color w:val="000000" w:themeColor="text1"/>
              </w:rPr>
              <w:t>3)</w:t>
            </w:r>
            <w:r w:rsidR="009F24EF" w:rsidRPr="003B28CC">
              <w:rPr>
                <w:rFonts w:ascii="Tahoma" w:hAnsi="Tahoma" w:cs="Tahoma"/>
                <w:color w:val="000000" w:themeColor="text1"/>
              </w:rPr>
              <w:t xml:space="preserve">Работа с ошибками при объединении. </w:t>
            </w:r>
          </w:p>
        </w:tc>
      </w:tr>
    </w:tbl>
    <w:p w14:paraId="3BBB931C" w14:textId="77777777" w:rsidR="009F24EF" w:rsidRPr="009F24EF" w:rsidRDefault="009F24EF" w:rsidP="009F24EF">
      <w:pPr>
        <w:spacing w:after="0"/>
        <w:jc w:val="both"/>
        <w:rPr>
          <w:rFonts w:ascii="Tahoma" w:hAnsi="Tahoma" w:cs="Tahoma"/>
          <w:b/>
          <w:color w:val="FFFFFF" w:themeColor="background1"/>
          <w:highlight w:val="darkBlue"/>
        </w:rPr>
      </w:pPr>
    </w:p>
    <w:p w14:paraId="2607793B" w14:textId="1B95918B" w:rsidR="009F24EF" w:rsidRPr="009F24EF" w:rsidRDefault="009F24EF" w:rsidP="009F24EF">
      <w:pPr>
        <w:spacing w:after="0"/>
        <w:ind w:firstLine="851"/>
        <w:jc w:val="both"/>
        <w:rPr>
          <w:rFonts w:ascii="Tahoma" w:hAnsi="Tahoma" w:cs="Tahoma"/>
          <w:b/>
          <w:color w:val="FFFFFF" w:themeColor="background1"/>
          <w:highlight w:val="darkBlue"/>
        </w:rPr>
      </w:pPr>
      <w:r w:rsidRPr="009F24EF">
        <w:rPr>
          <w:rFonts w:ascii="Tahoma" w:hAnsi="Tahoma" w:cs="Tahoma"/>
          <w:b/>
          <w:color w:val="FFFFFF" w:themeColor="background1"/>
          <w:highlight w:val="darkBlue"/>
        </w:rPr>
        <w:t xml:space="preserve">Помимо набора данных, который пересматривается и/или модифицируется, для реализации функций необходимы дополнительные метаданные для включения в поток процесса и этапы процесса. </w:t>
      </w:r>
    </w:p>
    <w:p w14:paraId="07C2A108" w14:textId="77777777" w:rsidR="009F24EF" w:rsidRPr="009F24EF" w:rsidRDefault="009F24EF" w:rsidP="009F24EF">
      <w:pPr>
        <w:spacing w:after="0"/>
        <w:ind w:firstLine="851"/>
        <w:jc w:val="both"/>
        <w:rPr>
          <w:rFonts w:ascii="Tahoma" w:hAnsi="Tahoma" w:cs="Tahoma"/>
          <w:b/>
          <w:color w:val="FFFFFF" w:themeColor="background1"/>
          <w:highlight w:val="darkBlue"/>
        </w:rPr>
      </w:pPr>
      <w:r w:rsidRPr="009F24EF">
        <w:rPr>
          <w:rFonts w:ascii="Tahoma" w:hAnsi="Tahoma" w:cs="Tahoma"/>
          <w:b/>
          <w:color w:val="FFFFFF" w:themeColor="background1"/>
          <w:highlight w:val="darkBlue"/>
        </w:rPr>
        <w:t xml:space="preserve">Эти метаданные можно классифицировать следующим образом: входные метаданные процесса, метаданные для реализации функций, выходные метаданные процесса. Входные метаданные включают вспомогательные данные, параметры и неструктурированные метаданные. </w:t>
      </w:r>
    </w:p>
    <w:p w14:paraId="6763D37C" w14:textId="17B6F945" w:rsidR="009F24EF" w:rsidRPr="009F24EF" w:rsidRDefault="009F24EF" w:rsidP="00E41025">
      <w:pPr>
        <w:spacing w:after="0"/>
        <w:ind w:firstLine="851"/>
        <w:jc w:val="both"/>
        <w:rPr>
          <w:rFonts w:ascii="Tahoma" w:hAnsi="Tahoma" w:cs="Tahoma"/>
          <w:b/>
          <w:color w:val="FFFFFF" w:themeColor="background1"/>
          <w:highlight w:val="darkBlue"/>
        </w:rPr>
      </w:pPr>
      <w:r w:rsidRPr="009F24EF">
        <w:rPr>
          <w:rFonts w:ascii="Tahoma" w:hAnsi="Tahoma" w:cs="Tahoma"/>
          <w:b/>
          <w:color w:val="FFFFFF" w:themeColor="background1"/>
          <w:highlight w:val="darkBlue"/>
        </w:rPr>
        <w:t xml:space="preserve">В метаданных для реализации функций определены методы и правила. Выходные метаданные - это показатели качества и параданные. </w:t>
      </w:r>
    </w:p>
    <w:p w14:paraId="7BB53CC5" w14:textId="064378AB" w:rsidR="009F24EF" w:rsidRPr="00A63468" w:rsidRDefault="005E790D" w:rsidP="005E790D">
      <w:pPr>
        <w:pStyle w:val="1"/>
        <w:jc w:val="center"/>
        <w:rPr>
          <w:color w:val="FFFFFF" w:themeColor="background1"/>
          <w:highlight w:val="darkBlue"/>
        </w:rPr>
      </w:pPr>
      <w:bookmarkStart w:id="11" w:name="_Toc73842829"/>
      <w:r w:rsidRPr="00866813">
        <w:rPr>
          <w:color w:val="FFFFFF" w:themeColor="background1"/>
          <w:highlight w:val="darkBlue"/>
        </w:rPr>
        <w:t xml:space="preserve">10. </w:t>
      </w:r>
      <w:r w:rsidR="009F24EF" w:rsidRPr="00A63468">
        <w:rPr>
          <w:color w:val="FFFFFF" w:themeColor="background1"/>
          <w:highlight w:val="darkBlue"/>
        </w:rPr>
        <w:t>Методы</w:t>
      </w:r>
      <w:bookmarkEnd w:id="11"/>
    </w:p>
    <w:p w14:paraId="72E95404" w14:textId="77777777" w:rsidR="009F24EF" w:rsidRPr="00C56C15" w:rsidRDefault="009F24EF" w:rsidP="005A039C">
      <w:pPr>
        <w:spacing w:after="0"/>
        <w:jc w:val="both"/>
        <w:rPr>
          <w:rFonts w:ascii="Tahoma" w:hAnsi="Tahoma" w:cs="Tahoma"/>
          <w:b/>
          <w:color w:val="FFFFFF" w:themeColor="background1"/>
          <w:highlight w:val="darkBlue"/>
        </w:rPr>
      </w:pPr>
    </w:p>
    <w:p w14:paraId="7C49006E" w14:textId="2AFD8590" w:rsidR="009F24EF" w:rsidRDefault="00C56C15" w:rsidP="00C56C15">
      <w:pPr>
        <w:spacing w:after="0"/>
        <w:ind w:firstLine="851"/>
        <w:jc w:val="both"/>
        <w:rPr>
          <w:rFonts w:ascii="Tahoma" w:hAnsi="Tahoma" w:cs="Tahoma"/>
          <w:b/>
          <w:color w:val="FFFFFF" w:themeColor="background1"/>
          <w:highlight w:val="darkBlue"/>
        </w:rPr>
      </w:pPr>
      <w:r w:rsidRPr="00C56C15">
        <w:rPr>
          <w:rFonts w:ascii="Tahoma" w:hAnsi="Tahoma" w:cs="Tahoma"/>
          <w:b/>
          <w:color w:val="FFFFFF" w:themeColor="background1"/>
          <w:highlight w:val="darkBlue"/>
        </w:rPr>
        <w:t>Метод</w:t>
      </w:r>
      <w:r w:rsidR="000D5CEF">
        <w:rPr>
          <w:rFonts w:ascii="Tahoma" w:hAnsi="Tahoma" w:cs="Tahoma"/>
          <w:b/>
          <w:color w:val="FFFFFF" w:themeColor="background1"/>
          <w:highlight w:val="darkBlue"/>
        </w:rPr>
        <w:t>ы</w:t>
      </w:r>
      <w:r w:rsidRPr="00C56C15">
        <w:rPr>
          <w:rFonts w:ascii="Tahoma" w:hAnsi="Tahoma" w:cs="Tahoma"/>
          <w:b/>
          <w:color w:val="FFFFFF" w:themeColor="background1"/>
          <w:highlight w:val="darkBlue"/>
        </w:rPr>
        <w:t xml:space="preserve"> </w:t>
      </w:r>
      <w:r w:rsidR="000D5CEF">
        <w:rPr>
          <w:rFonts w:ascii="Tahoma" w:hAnsi="Tahoma" w:cs="Tahoma"/>
          <w:b/>
          <w:color w:val="FFFFFF" w:themeColor="background1"/>
          <w:highlight w:val="darkBlue"/>
        </w:rPr>
        <w:t>устанавливают</w:t>
      </w:r>
      <w:r w:rsidRPr="00C56C15">
        <w:rPr>
          <w:rFonts w:ascii="Tahoma" w:hAnsi="Tahoma" w:cs="Tahoma"/>
          <w:b/>
          <w:color w:val="FFFFFF" w:themeColor="background1"/>
          <w:highlight w:val="darkBlue"/>
        </w:rPr>
        <w:t>, как</w:t>
      </w:r>
      <w:r>
        <w:rPr>
          <w:rFonts w:ascii="Tahoma" w:hAnsi="Tahoma" w:cs="Tahoma"/>
          <w:b/>
          <w:color w:val="FFFFFF" w:themeColor="background1"/>
          <w:highlight w:val="darkBlue"/>
        </w:rPr>
        <w:t>им образом</w:t>
      </w:r>
      <w:r w:rsidR="00A63468" w:rsidRPr="00C56C15">
        <w:rPr>
          <w:rFonts w:ascii="Tahoma" w:hAnsi="Tahoma" w:cs="Tahoma"/>
          <w:b/>
          <w:color w:val="FFFFFF" w:themeColor="background1"/>
          <w:highlight w:val="darkBlue"/>
        </w:rPr>
        <w:t xml:space="preserve">, </w:t>
      </w:r>
      <w:r w:rsidRPr="00C56C15">
        <w:rPr>
          <w:rFonts w:ascii="Tahoma" w:hAnsi="Tahoma" w:cs="Tahoma"/>
          <w:b/>
          <w:color w:val="FFFFFF" w:themeColor="background1"/>
          <w:highlight w:val="darkBlue"/>
        </w:rPr>
        <w:t xml:space="preserve"> должны выполняться функции редактирования данных в реальных жизненных ситуациях. В этом документе </w:t>
      </w:r>
      <w:r w:rsidR="00A63468">
        <w:rPr>
          <w:rFonts w:ascii="Tahoma" w:hAnsi="Tahoma" w:cs="Tahoma"/>
          <w:b/>
          <w:color w:val="FFFFFF" w:themeColor="background1"/>
          <w:highlight w:val="darkBlue"/>
          <w:lang w:val="en-US"/>
        </w:rPr>
        <w:t> </w:t>
      </w:r>
      <w:r w:rsidR="00A63468">
        <w:rPr>
          <w:rFonts w:ascii="Tahoma" w:hAnsi="Tahoma" w:cs="Tahoma"/>
          <w:b/>
          <w:color w:val="FFFFFF" w:themeColor="background1"/>
          <w:highlight w:val="darkBlue"/>
        </w:rPr>
        <w:t xml:space="preserve">они </w:t>
      </w:r>
      <w:r w:rsidRPr="00C56C15">
        <w:rPr>
          <w:rFonts w:ascii="Tahoma" w:hAnsi="Tahoma" w:cs="Tahoma"/>
          <w:b/>
          <w:color w:val="FFFFFF" w:themeColor="background1"/>
          <w:highlight w:val="darkBlue"/>
        </w:rPr>
        <w:t>называ</w:t>
      </w:r>
      <w:r w:rsidR="00A63468">
        <w:rPr>
          <w:rFonts w:ascii="Tahoma" w:hAnsi="Tahoma" w:cs="Tahoma"/>
          <w:b/>
          <w:color w:val="FFFFFF" w:themeColor="background1"/>
          <w:highlight w:val="darkBlue"/>
        </w:rPr>
        <w:t xml:space="preserve">ются </w:t>
      </w:r>
      <w:r w:rsidRPr="00C56C15">
        <w:rPr>
          <w:rFonts w:ascii="Tahoma" w:hAnsi="Tahoma" w:cs="Tahoma"/>
          <w:b/>
          <w:color w:val="FFFFFF" w:themeColor="background1"/>
          <w:highlight w:val="darkBlue"/>
        </w:rPr>
        <w:t>методами для краткости.</w:t>
      </w:r>
    </w:p>
    <w:p w14:paraId="17A27A38" w14:textId="77777777" w:rsidR="0051700C" w:rsidRPr="003849C0" w:rsidRDefault="0051700C" w:rsidP="00C56C15">
      <w:pPr>
        <w:spacing w:after="0"/>
        <w:ind w:firstLine="851"/>
        <w:jc w:val="both"/>
        <w:rPr>
          <w:rFonts w:ascii="Tahoma" w:hAnsi="Tahoma" w:cs="Tahoma"/>
          <w:b/>
          <w:color w:val="FFFFFF" w:themeColor="background1"/>
          <w:highlight w:val="darkBlue"/>
        </w:rPr>
      </w:pPr>
      <w:r w:rsidRPr="0051700C">
        <w:rPr>
          <w:rFonts w:ascii="Tahoma" w:hAnsi="Tahoma" w:cs="Tahoma"/>
          <w:b/>
          <w:color w:val="FFFFFF" w:themeColor="background1"/>
          <w:highlight w:val="darkBlue"/>
        </w:rPr>
        <w:t>Методы могут быть связаны с правилами.</w:t>
      </w:r>
    </w:p>
    <w:p w14:paraId="4F376C5E" w14:textId="3666F809" w:rsidR="003849C0" w:rsidRPr="003849C0" w:rsidRDefault="003849C0" w:rsidP="00C56C15">
      <w:pPr>
        <w:spacing w:after="0"/>
        <w:ind w:firstLine="851"/>
        <w:jc w:val="both"/>
        <w:rPr>
          <w:rFonts w:ascii="Tahoma" w:hAnsi="Tahoma" w:cs="Tahoma"/>
          <w:b/>
          <w:color w:val="FFFFFF" w:themeColor="background1"/>
          <w:highlight w:val="darkBlue"/>
        </w:rPr>
      </w:pPr>
      <w:r w:rsidRPr="003849C0">
        <w:rPr>
          <w:rFonts w:ascii="Tahoma" w:hAnsi="Tahoma" w:cs="Tahoma"/>
          <w:b/>
          <w:color w:val="FFFFFF" w:themeColor="background1"/>
          <w:highlight w:val="darkBlue"/>
        </w:rPr>
        <w:lastRenderedPageBreak/>
        <w:t xml:space="preserve">Правила - это математические/логические функции в наборе данных и, возможно, также вспомогательных переменных. Иногда эти правила могут быть дополнительно </w:t>
      </w:r>
      <w:r w:rsidR="00BC3B42">
        <w:rPr>
          <w:rFonts w:ascii="Tahoma" w:hAnsi="Tahoma" w:cs="Tahoma"/>
          <w:b/>
          <w:color w:val="FFFFFF" w:themeColor="background1"/>
          <w:highlight w:val="darkBlue"/>
        </w:rPr>
        <w:t xml:space="preserve">детализированы </w:t>
      </w:r>
      <w:r w:rsidRPr="003849C0">
        <w:rPr>
          <w:rFonts w:ascii="Tahoma" w:hAnsi="Tahoma" w:cs="Tahoma"/>
          <w:b/>
          <w:color w:val="FFFFFF" w:themeColor="background1"/>
          <w:highlight w:val="darkBlue"/>
        </w:rPr>
        <w:t xml:space="preserve">с помощью параметров. Процесс определения </w:t>
      </w:r>
      <w:r w:rsidR="00BC3B42">
        <w:rPr>
          <w:rFonts w:ascii="Tahoma" w:hAnsi="Tahoma" w:cs="Tahoma"/>
          <w:b/>
          <w:color w:val="FFFFFF" w:themeColor="background1"/>
          <w:highlight w:val="darkBlue"/>
        </w:rPr>
        <w:t xml:space="preserve">корректных </w:t>
      </w:r>
      <w:r w:rsidRPr="003849C0">
        <w:rPr>
          <w:rFonts w:ascii="Tahoma" w:hAnsi="Tahoma" w:cs="Tahoma"/>
          <w:b/>
          <w:color w:val="FFFFFF" w:themeColor="background1"/>
          <w:highlight w:val="darkBlue"/>
        </w:rPr>
        <w:t xml:space="preserve">параметров в определенном контексте называется параметризацией. Мы различаем правила редактирования, функции </w:t>
      </w:r>
      <w:r w:rsidR="00BC3B42">
        <w:rPr>
          <w:rFonts w:ascii="Tahoma" w:hAnsi="Tahoma" w:cs="Tahoma"/>
          <w:b/>
          <w:color w:val="FFFFFF" w:themeColor="background1"/>
          <w:highlight w:val="darkBlue"/>
        </w:rPr>
        <w:t>счета (</w:t>
      </w:r>
      <w:r w:rsidRPr="003849C0">
        <w:rPr>
          <w:rFonts w:ascii="Tahoma" w:hAnsi="Tahoma" w:cs="Tahoma"/>
          <w:b/>
          <w:color w:val="FFFFFF" w:themeColor="background1"/>
          <w:highlight w:val="darkBlue"/>
        </w:rPr>
        <w:t>оценки</w:t>
      </w:r>
      <w:r w:rsidR="00BC3B42">
        <w:rPr>
          <w:rFonts w:ascii="Tahoma" w:hAnsi="Tahoma" w:cs="Tahoma"/>
          <w:b/>
          <w:color w:val="FFFFFF" w:themeColor="background1"/>
          <w:highlight w:val="darkBlue"/>
        </w:rPr>
        <w:t>)</w:t>
      </w:r>
      <w:r w:rsidRPr="003849C0">
        <w:rPr>
          <w:rFonts w:ascii="Tahoma" w:hAnsi="Tahoma" w:cs="Tahoma"/>
          <w:b/>
          <w:color w:val="FFFFFF" w:themeColor="background1"/>
          <w:highlight w:val="darkBlue"/>
        </w:rPr>
        <w:t xml:space="preserve"> и правила </w:t>
      </w:r>
      <w:r w:rsidR="00BC3B42">
        <w:rPr>
          <w:rFonts w:ascii="Tahoma" w:hAnsi="Tahoma" w:cs="Tahoma"/>
          <w:b/>
          <w:color w:val="FFFFFF" w:themeColor="background1"/>
          <w:highlight w:val="darkBlue"/>
        </w:rPr>
        <w:t>редактирования</w:t>
      </w:r>
      <w:r w:rsidRPr="003849C0">
        <w:rPr>
          <w:rFonts w:ascii="Tahoma" w:hAnsi="Tahoma" w:cs="Tahoma"/>
          <w:b/>
          <w:color w:val="FFFFFF" w:themeColor="background1"/>
          <w:highlight w:val="darkBlue"/>
        </w:rPr>
        <w:t>.</w:t>
      </w:r>
    </w:p>
    <w:p w14:paraId="1C452A91" w14:textId="77777777" w:rsidR="00702C95" w:rsidRDefault="003849C0" w:rsidP="00C56C15">
      <w:pPr>
        <w:spacing w:after="0"/>
        <w:ind w:firstLine="851"/>
        <w:jc w:val="both"/>
        <w:rPr>
          <w:rFonts w:ascii="Tahoma" w:hAnsi="Tahoma" w:cs="Tahoma"/>
          <w:b/>
          <w:color w:val="FFFFFF" w:themeColor="background1"/>
          <w:highlight w:val="darkBlue"/>
        </w:rPr>
      </w:pPr>
      <w:r w:rsidRPr="003849C0">
        <w:rPr>
          <w:rFonts w:ascii="Tahoma" w:hAnsi="Tahoma" w:cs="Tahoma"/>
          <w:b/>
          <w:color w:val="FFFFFF" w:themeColor="background1"/>
          <w:highlight w:val="darkBlue"/>
        </w:rPr>
        <w:t xml:space="preserve">Правила редактирования описывают допустимые (жесткие </w:t>
      </w:r>
      <w:r w:rsidR="00702C95">
        <w:rPr>
          <w:rFonts w:ascii="Tahoma" w:hAnsi="Tahoma" w:cs="Tahoma"/>
          <w:b/>
          <w:color w:val="FFFFFF" w:themeColor="background1"/>
          <w:highlight w:val="darkBlue"/>
        </w:rPr>
        <w:t>правила</w:t>
      </w:r>
      <w:r w:rsidRPr="003849C0">
        <w:rPr>
          <w:rFonts w:ascii="Tahoma" w:hAnsi="Tahoma" w:cs="Tahoma"/>
          <w:b/>
          <w:color w:val="FFFFFF" w:themeColor="background1"/>
          <w:highlight w:val="darkBlue"/>
        </w:rPr>
        <w:t xml:space="preserve">) или вероятные (мягкие </w:t>
      </w:r>
      <w:r w:rsidR="00702C95" w:rsidRPr="00702C95">
        <w:rPr>
          <w:rFonts w:ascii="Tahoma" w:hAnsi="Tahoma" w:cs="Tahoma"/>
          <w:b/>
          <w:color w:val="FFFFFF" w:themeColor="background1"/>
          <w:highlight w:val="darkBlue"/>
        </w:rPr>
        <w:t>правила</w:t>
      </w:r>
      <w:r w:rsidRPr="003849C0">
        <w:rPr>
          <w:rFonts w:ascii="Tahoma" w:hAnsi="Tahoma" w:cs="Tahoma"/>
          <w:b/>
          <w:color w:val="FFFFFF" w:themeColor="background1"/>
          <w:highlight w:val="darkBlue"/>
        </w:rPr>
        <w:t>) значения переменных или их комбинаций. Особенно в бизнес-статистике часто существуют большие наборы жестких и мягких правил редактирования, таких как линейные равенства (баланс</w:t>
      </w:r>
      <w:r w:rsidR="003001F7">
        <w:rPr>
          <w:rFonts w:ascii="Tahoma" w:hAnsi="Tahoma" w:cs="Tahoma"/>
          <w:b/>
          <w:color w:val="FFFFFF" w:themeColor="background1"/>
          <w:highlight w:val="darkBlue"/>
        </w:rPr>
        <w:t>овые равенства)</w:t>
      </w:r>
      <w:r w:rsidRPr="003849C0">
        <w:rPr>
          <w:rFonts w:ascii="Tahoma" w:hAnsi="Tahoma" w:cs="Tahoma"/>
          <w:b/>
          <w:color w:val="FFFFFF" w:themeColor="background1"/>
          <w:highlight w:val="darkBlue"/>
        </w:rPr>
        <w:t xml:space="preserve">, неравенства и </w:t>
      </w:r>
      <w:r w:rsidR="003001F7">
        <w:rPr>
          <w:rFonts w:ascii="Tahoma" w:hAnsi="Tahoma" w:cs="Tahoma"/>
          <w:b/>
          <w:color w:val="FFFFFF" w:themeColor="background1"/>
          <w:highlight w:val="darkBlue"/>
        </w:rPr>
        <w:t xml:space="preserve">контроль </w:t>
      </w:r>
      <w:r w:rsidRPr="003849C0">
        <w:rPr>
          <w:rFonts w:ascii="Tahoma" w:hAnsi="Tahoma" w:cs="Tahoma"/>
          <w:b/>
          <w:color w:val="FFFFFF" w:themeColor="background1"/>
          <w:highlight w:val="darkBlue"/>
        </w:rPr>
        <w:t>соотношени</w:t>
      </w:r>
      <w:r w:rsidR="003001F7">
        <w:rPr>
          <w:rFonts w:ascii="Tahoma" w:hAnsi="Tahoma" w:cs="Tahoma"/>
          <w:b/>
          <w:color w:val="FFFFFF" w:themeColor="background1"/>
          <w:highlight w:val="darkBlue"/>
        </w:rPr>
        <w:t>й</w:t>
      </w:r>
      <w:r w:rsidRPr="003849C0">
        <w:rPr>
          <w:rFonts w:ascii="Tahoma" w:hAnsi="Tahoma" w:cs="Tahoma"/>
          <w:b/>
          <w:color w:val="FFFFFF" w:themeColor="background1"/>
          <w:highlight w:val="darkBlue"/>
        </w:rPr>
        <w:t xml:space="preserve">. </w:t>
      </w:r>
    </w:p>
    <w:p w14:paraId="247EBD0B" w14:textId="77777777" w:rsidR="003849C0" w:rsidRPr="00AF7E70" w:rsidRDefault="003849C0" w:rsidP="00C56C15">
      <w:pPr>
        <w:spacing w:after="0"/>
        <w:ind w:firstLine="851"/>
        <w:jc w:val="both"/>
        <w:rPr>
          <w:rFonts w:ascii="Tahoma" w:hAnsi="Tahoma" w:cs="Tahoma"/>
          <w:b/>
          <w:color w:val="FFFFFF" w:themeColor="background1"/>
          <w:highlight w:val="darkBlue"/>
        </w:rPr>
      </w:pPr>
      <w:r w:rsidRPr="003849C0">
        <w:rPr>
          <w:rFonts w:ascii="Tahoma" w:hAnsi="Tahoma" w:cs="Tahoma"/>
          <w:b/>
          <w:color w:val="FFFFFF" w:themeColor="background1"/>
          <w:highlight w:val="darkBlue"/>
        </w:rPr>
        <w:t xml:space="preserve">Правила редактирования используются в функциях проверки, которые оценивают нарушение жестких </w:t>
      </w:r>
      <w:r w:rsidR="003001F7">
        <w:rPr>
          <w:rFonts w:ascii="Tahoma" w:hAnsi="Tahoma" w:cs="Tahoma"/>
          <w:b/>
          <w:color w:val="FFFFFF" w:themeColor="background1"/>
          <w:highlight w:val="darkBlue"/>
        </w:rPr>
        <w:t xml:space="preserve">контролей </w:t>
      </w:r>
      <w:r w:rsidRPr="003849C0">
        <w:rPr>
          <w:rFonts w:ascii="Tahoma" w:hAnsi="Tahoma" w:cs="Tahoma"/>
          <w:b/>
          <w:color w:val="FFFFFF" w:themeColor="background1"/>
          <w:highlight w:val="darkBlue"/>
        </w:rPr>
        <w:t xml:space="preserve">или количество нарушений мягких </w:t>
      </w:r>
      <w:r w:rsidR="003001F7">
        <w:rPr>
          <w:rFonts w:ascii="Tahoma" w:hAnsi="Tahoma" w:cs="Tahoma"/>
          <w:b/>
          <w:color w:val="FFFFFF" w:themeColor="background1"/>
          <w:highlight w:val="darkBlue"/>
        </w:rPr>
        <w:t>контролей</w:t>
      </w:r>
      <w:r w:rsidRPr="003849C0">
        <w:rPr>
          <w:rFonts w:ascii="Tahoma" w:hAnsi="Tahoma" w:cs="Tahoma"/>
          <w:b/>
          <w:color w:val="FFFFFF" w:themeColor="background1"/>
          <w:highlight w:val="darkBlue"/>
        </w:rPr>
        <w:t xml:space="preserve">. Жесткие правила редактирования также используются </w:t>
      </w:r>
      <w:r w:rsidR="003001F7">
        <w:rPr>
          <w:rFonts w:ascii="Tahoma" w:hAnsi="Tahoma" w:cs="Tahoma"/>
          <w:b/>
          <w:color w:val="FFFFFF" w:themeColor="background1"/>
          <w:highlight w:val="darkBlue"/>
        </w:rPr>
        <w:t>для от</w:t>
      </w:r>
      <w:r w:rsidRPr="003849C0">
        <w:rPr>
          <w:rFonts w:ascii="Tahoma" w:hAnsi="Tahoma" w:cs="Tahoma"/>
          <w:b/>
          <w:color w:val="FFFFFF" w:themeColor="background1"/>
          <w:highlight w:val="darkBlue"/>
        </w:rPr>
        <w:t xml:space="preserve">бора значений, предположительно ошибочных, например </w:t>
      </w:r>
      <w:r w:rsidR="003001F7">
        <w:rPr>
          <w:rFonts w:ascii="Tahoma" w:hAnsi="Tahoma" w:cs="Tahoma"/>
          <w:b/>
          <w:color w:val="FFFFFF" w:themeColor="background1"/>
          <w:highlight w:val="darkBlue"/>
        </w:rPr>
        <w:t xml:space="preserve">с помощью </w:t>
      </w:r>
      <w:r w:rsidRPr="003849C0">
        <w:rPr>
          <w:rFonts w:ascii="Tahoma" w:hAnsi="Tahoma" w:cs="Tahoma"/>
          <w:b/>
          <w:color w:val="FFFFFF" w:themeColor="background1"/>
          <w:highlight w:val="darkBlue"/>
        </w:rPr>
        <w:t>метода Ф</w:t>
      </w:r>
      <w:r w:rsidR="003001F7">
        <w:rPr>
          <w:rFonts w:ascii="Tahoma" w:hAnsi="Tahoma" w:cs="Tahoma"/>
          <w:b/>
          <w:color w:val="FFFFFF" w:themeColor="background1"/>
          <w:highlight w:val="darkBlue"/>
        </w:rPr>
        <w:t>илледжи</w:t>
      </w:r>
      <w:r w:rsidRPr="003849C0">
        <w:rPr>
          <w:rFonts w:ascii="Tahoma" w:hAnsi="Tahoma" w:cs="Tahoma"/>
          <w:b/>
          <w:color w:val="FFFFFF" w:themeColor="background1"/>
          <w:highlight w:val="darkBlue"/>
        </w:rPr>
        <w:t>-Хол</w:t>
      </w:r>
      <w:r w:rsidR="003001F7">
        <w:rPr>
          <w:rFonts w:ascii="Tahoma" w:hAnsi="Tahoma" w:cs="Tahoma"/>
          <w:b/>
          <w:color w:val="FFFFFF" w:themeColor="background1"/>
          <w:highlight w:val="darkBlue"/>
        </w:rPr>
        <w:t>ь</w:t>
      </w:r>
      <w:r w:rsidRPr="003849C0">
        <w:rPr>
          <w:rFonts w:ascii="Tahoma" w:hAnsi="Tahoma" w:cs="Tahoma"/>
          <w:b/>
          <w:color w:val="FFFFFF" w:themeColor="background1"/>
          <w:highlight w:val="darkBlue"/>
        </w:rPr>
        <w:t xml:space="preserve">та. Методы </w:t>
      </w:r>
      <w:r w:rsidR="003001F7">
        <w:rPr>
          <w:rFonts w:ascii="Tahoma" w:hAnsi="Tahoma" w:cs="Tahoma"/>
          <w:b/>
          <w:color w:val="FFFFFF" w:themeColor="background1"/>
          <w:highlight w:val="darkBlue"/>
        </w:rPr>
        <w:t xml:space="preserve">импутации </w:t>
      </w:r>
      <w:r w:rsidRPr="003849C0">
        <w:rPr>
          <w:rFonts w:ascii="Tahoma" w:hAnsi="Tahoma" w:cs="Tahoma"/>
          <w:b/>
          <w:color w:val="FFFFFF" w:themeColor="background1"/>
          <w:highlight w:val="darkBlue"/>
        </w:rPr>
        <w:t xml:space="preserve">также могут </w:t>
      </w:r>
      <w:r w:rsidR="003001F7">
        <w:rPr>
          <w:rFonts w:ascii="Tahoma" w:hAnsi="Tahoma" w:cs="Tahoma"/>
          <w:b/>
          <w:color w:val="FFFFFF" w:themeColor="background1"/>
          <w:highlight w:val="darkBlue"/>
        </w:rPr>
        <w:t xml:space="preserve">предусматривать </w:t>
      </w:r>
      <w:r w:rsidRPr="003849C0">
        <w:rPr>
          <w:rFonts w:ascii="Tahoma" w:hAnsi="Tahoma" w:cs="Tahoma"/>
          <w:b/>
          <w:color w:val="FFFFFF" w:themeColor="background1"/>
          <w:highlight w:val="darkBlue"/>
        </w:rPr>
        <w:t>использова</w:t>
      </w:r>
      <w:r w:rsidR="003001F7">
        <w:rPr>
          <w:rFonts w:ascii="Tahoma" w:hAnsi="Tahoma" w:cs="Tahoma"/>
          <w:b/>
          <w:color w:val="FFFFFF" w:themeColor="background1"/>
          <w:highlight w:val="darkBlue"/>
        </w:rPr>
        <w:t xml:space="preserve">ние </w:t>
      </w:r>
      <w:r w:rsidRPr="003849C0">
        <w:rPr>
          <w:rFonts w:ascii="Tahoma" w:hAnsi="Tahoma" w:cs="Tahoma"/>
          <w:b/>
          <w:color w:val="FFFFFF" w:themeColor="background1"/>
          <w:highlight w:val="darkBlue"/>
        </w:rPr>
        <w:t xml:space="preserve">правила редактирования, в частности, корректировка </w:t>
      </w:r>
      <w:r w:rsidR="003001F7">
        <w:rPr>
          <w:rFonts w:ascii="Tahoma" w:hAnsi="Tahoma" w:cs="Tahoma"/>
          <w:b/>
          <w:color w:val="FFFFFF" w:themeColor="background1"/>
          <w:highlight w:val="darkBlue"/>
        </w:rPr>
        <w:t xml:space="preserve">для достижения </w:t>
      </w:r>
      <w:r w:rsidRPr="003849C0">
        <w:rPr>
          <w:rFonts w:ascii="Tahoma" w:hAnsi="Tahoma" w:cs="Tahoma"/>
          <w:b/>
          <w:color w:val="FFFFFF" w:themeColor="background1"/>
          <w:highlight w:val="darkBlue"/>
        </w:rPr>
        <w:t xml:space="preserve"> согласованности </w:t>
      </w:r>
      <w:r w:rsidR="003001F7">
        <w:rPr>
          <w:rFonts w:ascii="Tahoma" w:hAnsi="Tahoma" w:cs="Tahoma"/>
          <w:b/>
          <w:color w:val="FFFFFF" w:themeColor="background1"/>
          <w:highlight w:val="darkBlue"/>
        </w:rPr>
        <w:t xml:space="preserve">импутированных </w:t>
      </w:r>
      <w:r w:rsidRPr="003849C0">
        <w:rPr>
          <w:rFonts w:ascii="Tahoma" w:hAnsi="Tahoma" w:cs="Tahoma"/>
          <w:b/>
          <w:color w:val="FFFFFF" w:themeColor="background1"/>
          <w:highlight w:val="darkBlue"/>
        </w:rPr>
        <w:t xml:space="preserve"> значений</w:t>
      </w:r>
      <w:r w:rsidR="003001F7">
        <w:rPr>
          <w:rFonts w:ascii="Tahoma" w:hAnsi="Tahoma" w:cs="Tahoma"/>
          <w:b/>
          <w:color w:val="FFFFFF" w:themeColor="background1"/>
          <w:highlight w:val="darkBlue"/>
        </w:rPr>
        <w:t xml:space="preserve"> предполагает </w:t>
      </w:r>
      <w:r w:rsidRPr="003849C0">
        <w:rPr>
          <w:rFonts w:ascii="Tahoma" w:hAnsi="Tahoma" w:cs="Tahoma"/>
          <w:b/>
          <w:color w:val="FFFFFF" w:themeColor="background1"/>
          <w:highlight w:val="darkBlue"/>
        </w:rPr>
        <w:t xml:space="preserve"> использ</w:t>
      </w:r>
      <w:r w:rsidR="003001F7">
        <w:rPr>
          <w:rFonts w:ascii="Tahoma" w:hAnsi="Tahoma" w:cs="Tahoma"/>
          <w:b/>
          <w:color w:val="FFFFFF" w:themeColor="background1"/>
          <w:highlight w:val="darkBlue"/>
        </w:rPr>
        <w:t xml:space="preserve">ование </w:t>
      </w:r>
      <w:r w:rsidR="00F05CE1">
        <w:rPr>
          <w:rFonts w:ascii="Tahoma" w:hAnsi="Tahoma" w:cs="Tahoma"/>
          <w:b/>
          <w:color w:val="FFFFFF" w:themeColor="background1"/>
          <w:highlight w:val="darkBlue"/>
        </w:rPr>
        <w:t>жестких</w:t>
      </w:r>
      <w:r w:rsidRPr="003849C0">
        <w:rPr>
          <w:rFonts w:ascii="Tahoma" w:hAnsi="Tahoma" w:cs="Tahoma"/>
          <w:b/>
          <w:color w:val="FFFFFF" w:themeColor="background1"/>
          <w:highlight w:val="darkBlue"/>
        </w:rPr>
        <w:t xml:space="preserve"> правил редактирования.</w:t>
      </w:r>
    </w:p>
    <w:p w14:paraId="2D270399" w14:textId="77777777" w:rsidR="00AF7E70" w:rsidRPr="00AF7E70" w:rsidRDefault="00AF7E70" w:rsidP="00AF7E70">
      <w:pPr>
        <w:spacing w:after="0"/>
        <w:ind w:firstLine="851"/>
        <w:jc w:val="both"/>
        <w:rPr>
          <w:rFonts w:ascii="Tahoma" w:hAnsi="Tahoma" w:cs="Tahoma"/>
          <w:b/>
          <w:color w:val="FFFFFF" w:themeColor="background1"/>
          <w:highlight w:val="darkBlue"/>
        </w:rPr>
      </w:pPr>
      <w:r>
        <w:rPr>
          <w:rFonts w:ascii="Tahoma" w:hAnsi="Tahoma" w:cs="Tahoma"/>
          <w:b/>
          <w:color w:val="FFFFFF" w:themeColor="background1"/>
          <w:highlight w:val="darkBlue"/>
        </w:rPr>
        <w:t>Ф</w:t>
      </w:r>
      <w:r w:rsidRPr="00AF7E70">
        <w:rPr>
          <w:rFonts w:ascii="Tahoma" w:hAnsi="Tahoma" w:cs="Tahoma"/>
          <w:b/>
          <w:color w:val="FFFFFF" w:themeColor="background1"/>
          <w:highlight w:val="darkBlue"/>
        </w:rPr>
        <w:t xml:space="preserve">ункции </w:t>
      </w:r>
      <w:r>
        <w:rPr>
          <w:rFonts w:ascii="Tahoma" w:hAnsi="Tahoma" w:cs="Tahoma"/>
          <w:b/>
          <w:color w:val="FFFFFF" w:themeColor="background1"/>
          <w:highlight w:val="darkBlue"/>
        </w:rPr>
        <w:t xml:space="preserve">счета (балльная оценка) позволяют </w:t>
      </w:r>
      <w:r w:rsidRPr="00AF7E70">
        <w:rPr>
          <w:rFonts w:ascii="Tahoma" w:hAnsi="Tahoma" w:cs="Tahoma"/>
          <w:b/>
          <w:color w:val="FFFFFF" w:themeColor="background1"/>
          <w:highlight w:val="darkBlue"/>
        </w:rPr>
        <w:t>оцени</w:t>
      </w:r>
      <w:r>
        <w:rPr>
          <w:rFonts w:ascii="Tahoma" w:hAnsi="Tahoma" w:cs="Tahoma"/>
          <w:b/>
          <w:color w:val="FFFFFF" w:themeColor="background1"/>
          <w:highlight w:val="darkBlue"/>
        </w:rPr>
        <w:t xml:space="preserve">ть </w:t>
      </w:r>
      <w:r w:rsidRPr="00AF7E70">
        <w:rPr>
          <w:rFonts w:ascii="Tahoma" w:hAnsi="Tahoma" w:cs="Tahoma"/>
          <w:b/>
          <w:color w:val="FFFFFF" w:themeColor="background1"/>
          <w:highlight w:val="darkBlue"/>
        </w:rPr>
        <w:t>пр</w:t>
      </w:r>
      <w:r>
        <w:rPr>
          <w:rFonts w:ascii="Tahoma" w:hAnsi="Tahoma" w:cs="Tahoma"/>
          <w:b/>
          <w:color w:val="FFFFFF" w:themeColor="background1"/>
          <w:highlight w:val="darkBlue"/>
        </w:rPr>
        <w:t xml:space="preserve">авдоподобие и влияние значений </w:t>
      </w:r>
      <w:r w:rsidRPr="00AF7E70">
        <w:rPr>
          <w:rFonts w:ascii="Tahoma" w:hAnsi="Tahoma" w:cs="Tahoma"/>
          <w:b/>
          <w:color w:val="FFFFFF" w:themeColor="background1"/>
          <w:highlight w:val="darkBlue"/>
        </w:rPr>
        <w:t xml:space="preserve"> единиц</w:t>
      </w:r>
      <w:r>
        <w:rPr>
          <w:rFonts w:ascii="Tahoma" w:hAnsi="Tahoma" w:cs="Tahoma"/>
          <w:b/>
          <w:color w:val="FFFFFF" w:themeColor="background1"/>
          <w:highlight w:val="darkBlue"/>
        </w:rPr>
        <w:t xml:space="preserve">ы </w:t>
      </w:r>
      <w:r w:rsidRPr="00AF7E70">
        <w:rPr>
          <w:rFonts w:ascii="Tahoma" w:hAnsi="Tahoma" w:cs="Tahoma"/>
          <w:b/>
          <w:color w:val="FFFFFF" w:themeColor="background1"/>
          <w:highlight w:val="darkBlue"/>
        </w:rPr>
        <w:t xml:space="preserve"> в целом. Они обычно используются </w:t>
      </w:r>
      <w:r>
        <w:rPr>
          <w:rFonts w:ascii="Tahoma" w:hAnsi="Tahoma" w:cs="Tahoma"/>
          <w:b/>
          <w:color w:val="FFFFFF" w:themeColor="background1"/>
          <w:highlight w:val="darkBlue"/>
        </w:rPr>
        <w:t xml:space="preserve">при реализации </w:t>
      </w:r>
      <w:r w:rsidRPr="00AF7E70">
        <w:rPr>
          <w:rFonts w:ascii="Tahoma" w:hAnsi="Tahoma" w:cs="Tahoma"/>
          <w:b/>
          <w:color w:val="FFFFFF" w:themeColor="background1"/>
          <w:highlight w:val="darkBlue"/>
        </w:rPr>
        <w:t>функци</w:t>
      </w:r>
      <w:r>
        <w:rPr>
          <w:rFonts w:ascii="Tahoma" w:hAnsi="Tahoma" w:cs="Tahoma"/>
          <w:b/>
          <w:color w:val="FFFFFF" w:themeColor="background1"/>
          <w:highlight w:val="darkBlue"/>
        </w:rPr>
        <w:t>и от</w:t>
      </w:r>
      <w:r w:rsidRPr="00AF7E70">
        <w:rPr>
          <w:rFonts w:ascii="Tahoma" w:hAnsi="Tahoma" w:cs="Tahoma"/>
          <w:b/>
          <w:color w:val="FFFFFF" w:themeColor="background1"/>
          <w:highlight w:val="darkBlue"/>
        </w:rPr>
        <w:t xml:space="preserve">бора, </w:t>
      </w:r>
      <w:r>
        <w:rPr>
          <w:rFonts w:ascii="Tahoma" w:hAnsi="Tahoma" w:cs="Tahoma"/>
          <w:b/>
          <w:color w:val="FFFFFF" w:themeColor="background1"/>
          <w:highlight w:val="darkBlue"/>
        </w:rPr>
        <w:t xml:space="preserve">предусматривающей </w:t>
      </w:r>
      <w:r w:rsidRPr="00AF7E70">
        <w:rPr>
          <w:rFonts w:ascii="Tahoma" w:hAnsi="Tahoma" w:cs="Tahoma"/>
          <w:b/>
          <w:color w:val="FFFFFF" w:themeColor="background1"/>
          <w:highlight w:val="darkBlue"/>
        </w:rPr>
        <w:t>выб</w:t>
      </w:r>
      <w:r>
        <w:rPr>
          <w:rFonts w:ascii="Tahoma" w:hAnsi="Tahoma" w:cs="Tahoma"/>
          <w:b/>
          <w:color w:val="FFFFFF" w:themeColor="background1"/>
          <w:highlight w:val="darkBlue"/>
        </w:rPr>
        <w:t xml:space="preserve">ор </w:t>
      </w:r>
      <w:r w:rsidRPr="00AF7E70">
        <w:rPr>
          <w:rFonts w:ascii="Tahoma" w:hAnsi="Tahoma" w:cs="Tahoma"/>
          <w:b/>
          <w:color w:val="FFFFFF" w:themeColor="background1"/>
          <w:highlight w:val="darkBlue"/>
        </w:rPr>
        <w:t>единиц для интерактивного редактирования.</w:t>
      </w:r>
    </w:p>
    <w:p w14:paraId="4CC1CBB0" w14:textId="19610768" w:rsidR="00AF7E70" w:rsidRDefault="00AF7E70" w:rsidP="00AF7E70">
      <w:pPr>
        <w:spacing w:after="0"/>
        <w:ind w:firstLine="851"/>
        <w:jc w:val="both"/>
        <w:rPr>
          <w:rFonts w:ascii="Tahoma" w:hAnsi="Tahoma" w:cs="Tahoma"/>
          <w:b/>
          <w:color w:val="FFFFFF" w:themeColor="background1"/>
          <w:highlight w:val="darkBlue"/>
        </w:rPr>
      </w:pPr>
      <w:r w:rsidRPr="00AF7E70">
        <w:rPr>
          <w:rFonts w:ascii="Tahoma" w:hAnsi="Tahoma" w:cs="Tahoma"/>
          <w:b/>
          <w:color w:val="FFFFFF" w:themeColor="background1"/>
          <w:highlight w:val="darkBlue"/>
        </w:rPr>
        <w:t xml:space="preserve">Правила </w:t>
      </w:r>
      <w:r>
        <w:rPr>
          <w:rFonts w:ascii="Tahoma" w:hAnsi="Tahoma" w:cs="Tahoma"/>
          <w:b/>
          <w:color w:val="FFFFFF" w:themeColor="background1"/>
          <w:highlight w:val="darkBlue"/>
        </w:rPr>
        <w:t>редактирования сочетают в себе обнаружение, от</w:t>
      </w:r>
      <w:r w:rsidRPr="00AF7E70">
        <w:rPr>
          <w:rFonts w:ascii="Tahoma" w:hAnsi="Tahoma" w:cs="Tahoma"/>
          <w:b/>
          <w:color w:val="FFFFFF" w:themeColor="background1"/>
          <w:highlight w:val="darkBlue"/>
        </w:rPr>
        <w:t xml:space="preserve">бор и </w:t>
      </w:r>
      <w:r>
        <w:rPr>
          <w:rFonts w:ascii="Tahoma" w:hAnsi="Tahoma" w:cs="Tahoma"/>
          <w:b/>
          <w:color w:val="FFFFFF" w:themeColor="background1"/>
          <w:highlight w:val="darkBlue"/>
        </w:rPr>
        <w:t xml:space="preserve">импутацию </w:t>
      </w:r>
      <w:r w:rsidRPr="00AF7E70">
        <w:rPr>
          <w:rFonts w:ascii="Tahoma" w:hAnsi="Tahoma" w:cs="Tahoma"/>
          <w:b/>
          <w:color w:val="FFFFFF" w:themeColor="background1"/>
          <w:highlight w:val="darkBlue"/>
        </w:rPr>
        <w:t xml:space="preserve"> недостающих данных или ошибочных значений. В частности, в случае конкретных “очевидных” ошибок они используются для исправления систематических ошибок или, </w:t>
      </w:r>
      <w:r>
        <w:rPr>
          <w:rFonts w:ascii="Tahoma" w:hAnsi="Tahoma" w:cs="Tahoma"/>
          <w:b/>
          <w:color w:val="FFFFFF" w:themeColor="background1"/>
          <w:highlight w:val="darkBlue"/>
        </w:rPr>
        <w:t xml:space="preserve">в </w:t>
      </w:r>
      <w:r w:rsidRPr="00AF7E70">
        <w:rPr>
          <w:rFonts w:ascii="Tahoma" w:hAnsi="Tahoma" w:cs="Tahoma"/>
          <w:b/>
          <w:color w:val="FFFFFF" w:themeColor="background1"/>
          <w:highlight w:val="darkBlue"/>
        </w:rPr>
        <w:t>более широко</w:t>
      </w:r>
      <w:r>
        <w:rPr>
          <w:rFonts w:ascii="Tahoma" w:hAnsi="Tahoma" w:cs="Tahoma"/>
          <w:b/>
          <w:color w:val="FFFFFF" w:themeColor="background1"/>
          <w:highlight w:val="darkBlue"/>
        </w:rPr>
        <w:t>м смысле</w:t>
      </w:r>
      <w:r w:rsidRPr="00AF7E70">
        <w:rPr>
          <w:rFonts w:ascii="Tahoma" w:hAnsi="Tahoma" w:cs="Tahoma"/>
          <w:b/>
          <w:color w:val="FFFFFF" w:themeColor="background1"/>
          <w:highlight w:val="darkBlue"/>
        </w:rPr>
        <w:t xml:space="preserve">, ошибок с обнаруживаемой причиной и известным механизмом </w:t>
      </w:r>
      <w:r>
        <w:rPr>
          <w:rFonts w:ascii="Tahoma" w:hAnsi="Tahoma" w:cs="Tahoma"/>
          <w:b/>
          <w:color w:val="FFFFFF" w:themeColor="background1"/>
          <w:highlight w:val="darkBlue"/>
        </w:rPr>
        <w:t xml:space="preserve">появления </w:t>
      </w:r>
      <w:r w:rsidRPr="00AF7E70">
        <w:rPr>
          <w:rFonts w:ascii="Tahoma" w:hAnsi="Tahoma" w:cs="Tahoma"/>
          <w:b/>
          <w:color w:val="FFFFFF" w:themeColor="background1"/>
          <w:highlight w:val="darkBlue"/>
        </w:rPr>
        <w:t>ошибок. Они могут быть сформулированы как правила типа IF-THEN следующего вида: IF (</w:t>
      </w:r>
      <w:r w:rsidR="00327629">
        <w:rPr>
          <w:rFonts w:ascii="Tahoma" w:hAnsi="Tahoma" w:cs="Tahoma"/>
          <w:b/>
          <w:color w:val="FFFFFF" w:themeColor="background1"/>
          <w:highlight w:val="darkBlue"/>
        </w:rPr>
        <w:t>условие</w:t>
      </w:r>
      <w:r w:rsidRPr="00AF7E70">
        <w:rPr>
          <w:rFonts w:ascii="Tahoma" w:hAnsi="Tahoma" w:cs="Tahoma"/>
          <w:b/>
          <w:color w:val="FFFFFF" w:themeColor="background1"/>
          <w:highlight w:val="darkBlue"/>
        </w:rPr>
        <w:t xml:space="preserve">) THEN OldValue </w:t>
      </w:r>
      <w:r w:rsidR="00327629">
        <w:rPr>
          <w:rFonts w:ascii="Tahoma" w:hAnsi="Tahoma" w:cs="Tahoma"/>
          <w:b/>
          <w:color w:val="FFFFFF" w:themeColor="background1"/>
          <w:highlight w:val="darkBlue"/>
        </w:rPr>
        <w:t xml:space="preserve">(старое значение) </w:t>
      </w:r>
      <w:r w:rsidRPr="00AF7E70">
        <w:rPr>
          <w:rFonts w:ascii="Tahoma" w:hAnsi="Tahoma" w:cs="Tahoma"/>
          <w:b/>
          <w:color w:val="FFFFFF" w:themeColor="background1"/>
          <w:highlight w:val="darkBlue"/>
        </w:rPr>
        <w:t>= NewValue</w:t>
      </w:r>
      <w:r w:rsidR="00327629">
        <w:rPr>
          <w:rFonts w:ascii="Tahoma" w:hAnsi="Tahoma" w:cs="Tahoma"/>
          <w:b/>
          <w:color w:val="FFFFFF" w:themeColor="background1"/>
          <w:highlight w:val="darkBlue"/>
        </w:rPr>
        <w:t xml:space="preserve"> (новое значение)</w:t>
      </w:r>
      <w:r w:rsidRPr="00AF7E70">
        <w:rPr>
          <w:rFonts w:ascii="Tahoma" w:hAnsi="Tahoma" w:cs="Tahoma"/>
          <w:b/>
          <w:color w:val="FFFFFF" w:themeColor="background1"/>
          <w:highlight w:val="darkBlue"/>
        </w:rPr>
        <w:t>. Этот тип правил обычно применяется во время микроредактирования. Правила типа IF-THEN также можно использовать для автоматического обнаружения ошибок. Они могут быть выражены в форме IF-THEN следующим образом: IF (</w:t>
      </w:r>
      <w:r w:rsidR="00327629">
        <w:rPr>
          <w:rFonts w:ascii="Tahoma" w:hAnsi="Tahoma" w:cs="Tahoma"/>
          <w:b/>
          <w:color w:val="FFFFFF" w:themeColor="background1"/>
          <w:highlight w:val="darkBlue"/>
        </w:rPr>
        <w:t>условие</w:t>
      </w:r>
      <w:r w:rsidRPr="00AF7E70">
        <w:rPr>
          <w:rFonts w:ascii="Tahoma" w:hAnsi="Tahoma" w:cs="Tahoma"/>
          <w:b/>
          <w:color w:val="FFFFFF" w:themeColor="background1"/>
          <w:highlight w:val="darkBlue"/>
        </w:rPr>
        <w:t xml:space="preserve">) THEN Flag Value </w:t>
      </w:r>
      <w:r w:rsidR="00327629">
        <w:rPr>
          <w:rFonts w:ascii="Tahoma" w:hAnsi="Tahoma" w:cs="Tahoma"/>
          <w:b/>
          <w:color w:val="FFFFFF" w:themeColor="background1"/>
          <w:highlight w:val="darkBlue"/>
        </w:rPr>
        <w:t>(значение флажка)</w:t>
      </w:r>
      <w:r w:rsidRPr="00AF7E70">
        <w:rPr>
          <w:rFonts w:ascii="Tahoma" w:hAnsi="Tahoma" w:cs="Tahoma"/>
          <w:b/>
          <w:color w:val="FFFFFF" w:themeColor="background1"/>
          <w:highlight w:val="darkBlue"/>
        </w:rPr>
        <w:t>= error Code</w:t>
      </w:r>
      <w:r w:rsidR="00327629">
        <w:rPr>
          <w:rFonts w:ascii="Tahoma" w:hAnsi="Tahoma" w:cs="Tahoma"/>
          <w:b/>
          <w:color w:val="FFFFFF" w:themeColor="background1"/>
          <w:highlight w:val="darkBlue"/>
        </w:rPr>
        <w:t xml:space="preserve"> (код ошибки)</w:t>
      </w:r>
      <w:r w:rsidRPr="00AF7E70">
        <w:rPr>
          <w:rFonts w:ascii="Tahoma" w:hAnsi="Tahoma" w:cs="Tahoma"/>
          <w:b/>
          <w:color w:val="FFFFFF" w:themeColor="background1"/>
          <w:highlight w:val="darkBlue"/>
        </w:rPr>
        <w:t>.</w:t>
      </w:r>
    </w:p>
    <w:p w14:paraId="41B0073D" w14:textId="77777777" w:rsidR="00441D8C" w:rsidRPr="00441D8C" w:rsidRDefault="00441D8C" w:rsidP="00441D8C">
      <w:pPr>
        <w:spacing w:after="0"/>
        <w:ind w:firstLine="851"/>
        <w:jc w:val="both"/>
        <w:rPr>
          <w:rFonts w:ascii="Tahoma" w:hAnsi="Tahoma" w:cs="Tahoma"/>
          <w:b/>
          <w:color w:val="FFFFFF" w:themeColor="background1"/>
          <w:highlight w:val="darkBlue"/>
        </w:rPr>
      </w:pPr>
      <w:r w:rsidRPr="00441D8C">
        <w:rPr>
          <w:rFonts w:ascii="Tahoma" w:hAnsi="Tahoma" w:cs="Tahoma"/>
          <w:b/>
          <w:color w:val="FFFFFF" w:themeColor="background1"/>
          <w:highlight w:val="darkBlue"/>
        </w:rPr>
        <w:t>Таблица 2, Таблица 3 и Таблица 4 имеют аналогичную структуру: каждая функция соотносится с одной или несколькими категориями методов с примерами. Некоторые из методов также присутствуют в общих этапах процесса, описанных в таблице 6 в главе 5. Классификация подкатегорий не включает все возможные альтернаты, хотя она демонстрирует много известных (широко используемых) методов для каждого из трех типов функций.</w:t>
      </w:r>
    </w:p>
    <w:p w14:paraId="7638A104" w14:textId="28ACCD56" w:rsidR="00441D8C" w:rsidRPr="00991562" w:rsidRDefault="0098116D" w:rsidP="00991562">
      <w:pPr>
        <w:pStyle w:val="1"/>
        <w:jc w:val="center"/>
        <w:rPr>
          <w:color w:val="FFFFFF" w:themeColor="background1"/>
          <w:highlight w:val="darkBlue"/>
        </w:rPr>
      </w:pPr>
      <w:bookmarkStart w:id="12" w:name="_Toc73842830"/>
      <w:r w:rsidRPr="00EE3193">
        <w:rPr>
          <w:color w:val="FFFFFF" w:themeColor="background1"/>
          <w:highlight w:val="darkBlue"/>
        </w:rPr>
        <w:t>11.</w:t>
      </w:r>
      <w:r w:rsidR="00441D8C" w:rsidRPr="00991562">
        <w:rPr>
          <w:color w:val="FFFFFF" w:themeColor="background1"/>
          <w:highlight w:val="darkBlue"/>
        </w:rPr>
        <w:t>Проверка</w:t>
      </w:r>
      <w:bookmarkEnd w:id="12"/>
    </w:p>
    <w:p w14:paraId="7586069E" w14:textId="77777777" w:rsidR="00441D8C" w:rsidRPr="00441D8C" w:rsidRDefault="00441D8C" w:rsidP="00441D8C">
      <w:pPr>
        <w:spacing w:after="0"/>
        <w:ind w:firstLine="851"/>
        <w:jc w:val="both"/>
        <w:rPr>
          <w:rFonts w:ascii="Tahoma" w:hAnsi="Tahoma" w:cs="Tahoma"/>
          <w:b/>
          <w:color w:val="FFFFFF" w:themeColor="background1"/>
          <w:highlight w:val="darkBlue"/>
        </w:rPr>
      </w:pPr>
    </w:p>
    <w:p w14:paraId="31B8D874" w14:textId="77777777" w:rsidR="00441D8C" w:rsidRPr="00441D8C" w:rsidRDefault="00441D8C" w:rsidP="00441D8C">
      <w:pPr>
        <w:spacing w:after="0"/>
        <w:ind w:firstLine="851"/>
        <w:jc w:val="both"/>
        <w:rPr>
          <w:rFonts w:ascii="Tahoma" w:hAnsi="Tahoma" w:cs="Tahoma"/>
          <w:b/>
          <w:color w:val="FFFFFF" w:themeColor="background1"/>
          <w:highlight w:val="darkBlue"/>
        </w:rPr>
      </w:pPr>
      <w:r w:rsidRPr="00441D8C">
        <w:rPr>
          <w:rFonts w:ascii="Tahoma" w:hAnsi="Tahoma" w:cs="Tahoma"/>
          <w:b/>
          <w:color w:val="FFFFFF" w:themeColor="background1"/>
          <w:highlight w:val="darkBlue"/>
        </w:rPr>
        <w:t xml:space="preserve">Методы для реализации функции проверки варьируются от простых до сложных. Наиболее распространенными методами проверки являются различные правила редактирования. Методы, направленные на изучение </w:t>
      </w:r>
      <w:r w:rsidRPr="00441D8C">
        <w:rPr>
          <w:rFonts w:ascii="Tahoma" w:hAnsi="Tahoma" w:cs="Tahoma"/>
          <w:b/>
          <w:color w:val="FFFFFF" w:themeColor="background1"/>
          <w:highlight w:val="darkBlue"/>
        </w:rPr>
        <w:lastRenderedPageBreak/>
        <w:t>достоверности/правдоподобия данных, обычно требуют специальных аналитических инструментов для получения индикаторов отбора.</w:t>
      </w:r>
    </w:p>
    <w:p w14:paraId="1B54BA20" w14:textId="77777777" w:rsidR="00441D8C" w:rsidRPr="00441D8C" w:rsidRDefault="00441D8C" w:rsidP="00441D8C">
      <w:pPr>
        <w:spacing w:after="0"/>
        <w:ind w:firstLine="851"/>
        <w:jc w:val="both"/>
        <w:rPr>
          <w:rFonts w:ascii="Tahoma" w:hAnsi="Tahoma" w:cs="Tahoma"/>
          <w:b/>
          <w:color w:val="FFFFFF" w:themeColor="background1"/>
          <w:highlight w:val="darkBlue"/>
        </w:rPr>
      </w:pPr>
      <w:r w:rsidRPr="00441D8C">
        <w:rPr>
          <w:rFonts w:ascii="Tahoma" w:hAnsi="Tahoma" w:cs="Tahoma"/>
          <w:b/>
          <w:color w:val="FFFFFF" w:themeColor="background1"/>
          <w:highlight w:val="darkBlue"/>
        </w:rPr>
        <w:t xml:space="preserve"> Оценка (балльная оценка) - это показатель качества единицы. Проверка с применением расчета баллов единицы включает две основные части: оценки (баллы) для селективного редактирования и другие типы расчетов для проведения проверки. Согласованность на микроуровне предусматривает выявление проблемных единичных ситуаций, связанных с объединением и обеспечением взаимосвязи/согласованности между несколькими входными источниками данных. В таблице 2 приведены примеры этих методов проверки.</w:t>
      </w:r>
    </w:p>
    <w:p w14:paraId="1C752B41" w14:textId="77777777" w:rsidR="00AE4619" w:rsidRDefault="00AE4619" w:rsidP="00AF7E70">
      <w:pPr>
        <w:spacing w:after="0"/>
        <w:ind w:firstLine="851"/>
        <w:jc w:val="both"/>
        <w:rPr>
          <w:rFonts w:ascii="Tahoma" w:hAnsi="Tahoma" w:cs="Tahoma"/>
          <w:b/>
          <w:color w:val="FFFFFF" w:themeColor="background1"/>
          <w:highlight w:val="darkBlue"/>
        </w:rPr>
      </w:pPr>
    </w:p>
    <w:p w14:paraId="560916FB" w14:textId="3A65DFF2" w:rsidR="00AE4619" w:rsidRDefault="00223B71" w:rsidP="008B45DE">
      <w:pPr>
        <w:spacing w:after="0"/>
        <w:ind w:firstLine="900"/>
        <w:jc w:val="both"/>
        <w:rPr>
          <w:rFonts w:ascii="Tahoma" w:hAnsi="Tahoma" w:cs="Tahoma"/>
          <w:b/>
          <w:color w:val="FFFFFF" w:themeColor="background1"/>
          <w:highlight w:val="darkBlue"/>
        </w:rPr>
      </w:pPr>
      <w:r>
        <w:rPr>
          <w:rFonts w:ascii="Tahoma" w:hAnsi="Tahoma" w:cs="Tahoma"/>
          <w:b/>
          <w:color w:val="FFFFFF" w:themeColor="background1"/>
          <w:highlight w:val="darkBlue"/>
        </w:rPr>
        <w:t xml:space="preserve">Таблица 2 </w:t>
      </w:r>
    </w:p>
    <w:p w14:paraId="35C38821" w14:textId="77777777" w:rsidR="00223B71" w:rsidRPr="00223B71" w:rsidRDefault="00223B71" w:rsidP="00AF7E70">
      <w:pPr>
        <w:spacing w:after="0"/>
        <w:ind w:firstLine="851"/>
        <w:jc w:val="both"/>
        <w:rPr>
          <w:rFonts w:ascii="Tahoma" w:hAnsi="Tahoma" w:cs="Tahoma"/>
          <w:b/>
          <w:color w:val="FFFFFF" w:themeColor="background1"/>
          <w:highlight w:val="darkBlue"/>
        </w:rPr>
      </w:pPr>
    </w:p>
    <w:tbl>
      <w:tblPr>
        <w:tblW w:w="9356" w:type="dxa"/>
        <w:tblInd w:w="23" w:type="dxa"/>
        <w:tblLayout w:type="fixed"/>
        <w:tblCellMar>
          <w:left w:w="0" w:type="dxa"/>
          <w:right w:w="0" w:type="dxa"/>
        </w:tblCellMar>
        <w:tblLook w:val="00A0" w:firstRow="1" w:lastRow="0" w:firstColumn="1" w:lastColumn="0" w:noHBand="0" w:noVBand="0"/>
      </w:tblPr>
      <w:tblGrid>
        <w:gridCol w:w="2373"/>
        <w:gridCol w:w="1776"/>
        <w:gridCol w:w="5207"/>
      </w:tblGrid>
      <w:tr w:rsidR="000177DB" w:rsidRPr="00E41025" w14:paraId="68C7BD4A" w14:textId="77777777" w:rsidTr="006246C0">
        <w:trPr>
          <w:trHeight w:val="626"/>
        </w:trPr>
        <w:tc>
          <w:tcPr>
            <w:tcW w:w="2373" w:type="dxa"/>
            <w:tcBorders>
              <w:top w:val="single" w:sz="4" w:space="0" w:color="auto"/>
              <w:left w:val="single" w:sz="4" w:space="0" w:color="auto"/>
              <w:bottom w:val="single" w:sz="4" w:space="0" w:color="auto"/>
              <w:right w:val="single" w:sz="4" w:space="0" w:color="auto"/>
            </w:tcBorders>
          </w:tcPr>
          <w:p w14:paraId="294A37E0" w14:textId="77777777" w:rsidR="000177DB" w:rsidRPr="00E41025" w:rsidRDefault="000177DB" w:rsidP="006246C0">
            <w:pPr>
              <w:spacing w:after="0" w:line="240" w:lineRule="auto"/>
              <w:jc w:val="center"/>
              <w:rPr>
                <w:rFonts w:ascii="Tahoma" w:hAnsi="Tahoma"/>
                <w:b/>
                <w:lang w:eastAsia="en-GB"/>
              </w:rPr>
            </w:pPr>
            <w:r w:rsidRPr="00E41025">
              <w:rPr>
                <w:rFonts w:ascii="Tahoma" w:hAnsi="Tahoma"/>
                <w:b/>
                <w:bCs/>
                <w:sz w:val="24"/>
                <w:szCs w:val="24"/>
                <w:lang w:eastAsia="en-GB"/>
              </w:rPr>
              <w:t>Функция</w:t>
            </w:r>
          </w:p>
          <w:p w14:paraId="1F4E56B5" w14:textId="77777777" w:rsidR="000177DB" w:rsidRPr="00E41025" w:rsidRDefault="000177DB" w:rsidP="006246C0">
            <w:pPr>
              <w:spacing w:after="0" w:line="240" w:lineRule="auto"/>
              <w:rPr>
                <w:rFonts w:ascii="Tahoma" w:hAnsi="Tahoma"/>
                <w:b/>
                <w:lang w:eastAsia="en-GB"/>
              </w:rPr>
            </w:pPr>
          </w:p>
        </w:tc>
        <w:tc>
          <w:tcPr>
            <w:tcW w:w="1776" w:type="dxa"/>
            <w:tcBorders>
              <w:top w:val="single" w:sz="4" w:space="0" w:color="auto"/>
              <w:left w:val="single" w:sz="4" w:space="0" w:color="auto"/>
              <w:bottom w:val="single" w:sz="4" w:space="0" w:color="auto"/>
              <w:right w:val="single" w:sz="4" w:space="0" w:color="auto"/>
            </w:tcBorders>
          </w:tcPr>
          <w:p w14:paraId="1B61186D" w14:textId="77777777" w:rsidR="000177DB" w:rsidRPr="00E41025" w:rsidRDefault="000177DB" w:rsidP="006246C0">
            <w:pPr>
              <w:spacing w:after="0" w:line="240" w:lineRule="auto"/>
              <w:ind w:firstLine="217"/>
              <w:rPr>
                <w:rFonts w:ascii="Tahoma" w:hAnsi="Tahoma"/>
                <w:b/>
                <w:bCs/>
                <w:sz w:val="24"/>
                <w:szCs w:val="24"/>
                <w:lang w:eastAsia="en-GB"/>
              </w:rPr>
            </w:pPr>
            <w:r w:rsidRPr="00E41025">
              <w:rPr>
                <w:rFonts w:ascii="Tahoma" w:hAnsi="Tahoma"/>
                <w:b/>
                <w:bCs/>
                <w:sz w:val="24"/>
                <w:szCs w:val="24"/>
                <w:lang w:eastAsia="en-GB"/>
              </w:rPr>
              <w:t>Категории</w:t>
            </w:r>
          </w:p>
          <w:p w14:paraId="76F2C9B0" w14:textId="77777777" w:rsidR="000177DB" w:rsidRPr="00E41025" w:rsidRDefault="000177DB" w:rsidP="006246C0">
            <w:pPr>
              <w:spacing w:after="0" w:line="240" w:lineRule="auto"/>
              <w:ind w:firstLine="217"/>
              <w:rPr>
                <w:rFonts w:ascii="Tahoma" w:hAnsi="Tahoma"/>
                <w:b/>
                <w:lang w:eastAsia="en-GB"/>
              </w:rPr>
            </w:pPr>
            <w:r w:rsidRPr="00E41025">
              <w:rPr>
                <w:rFonts w:ascii="Tahoma" w:hAnsi="Tahoma"/>
                <w:b/>
                <w:bCs/>
                <w:sz w:val="24"/>
                <w:szCs w:val="24"/>
                <w:lang w:eastAsia="en-GB"/>
              </w:rPr>
              <w:t>методов</w:t>
            </w:r>
          </w:p>
        </w:tc>
        <w:tc>
          <w:tcPr>
            <w:tcW w:w="5207" w:type="dxa"/>
            <w:tcBorders>
              <w:top w:val="single" w:sz="4" w:space="0" w:color="auto"/>
              <w:left w:val="single" w:sz="4" w:space="0" w:color="auto"/>
              <w:bottom w:val="single" w:sz="4" w:space="0" w:color="auto"/>
              <w:right w:val="single" w:sz="4" w:space="0" w:color="auto"/>
            </w:tcBorders>
          </w:tcPr>
          <w:p w14:paraId="5B3058B3" w14:textId="77777777" w:rsidR="000177DB" w:rsidRPr="00E41025" w:rsidRDefault="000177DB" w:rsidP="006246C0">
            <w:pPr>
              <w:spacing w:after="0" w:line="240" w:lineRule="auto"/>
              <w:jc w:val="center"/>
              <w:rPr>
                <w:rFonts w:ascii="Tahoma" w:hAnsi="Tahoma"/>
                <w:b/>
                <w:lang w:eastAsia="en-GB"/>
              </w:rPr>
            </w:pPr>
            <w:r w:rsidRPr="00E41025">
              <w:rPr>
                <w:rFonts w:ascii="Tahoma" w:hAnsi="Tahoma"/>
                <w:b/>
                <w:bCs/>
                <w:color w:val="0D0D0D"/>
                <w:sz w:val="24"/>
                <w:szCs w:val="24"/>
                <w:lang w:eastAsia="en-GB"/>
              </w:rPr>
              <w:t>Примеры</w:t>
            </w:r>
          </w:p>
        </w:tc>
      </w:tr>
      <w:tr w:rsidR="000177DB" w:rsidRPr="00E41025" w14:paraId="69093447" w14:textId="77777777" w:rsidTr="006246C0">
        <w:trPr>
          <w:trHeight w:val="250"/>
        </w:trPr>
        <w:tc>
          <w:tcPr>
            <w:tcW w:w="2373" w:type="dxa"/>
            <w:vMerge w:val="restart"/>
            <w:tcBorders>
              <w:top w:val="single" w:sz="4" w:space="0" w:color="auto"/>
              <w:left w:val="single" w:sz="4" w:space="0" w:color="auto"/>
              <w:bottom w:val="single" w:sz="4" w:space="0" w:color="auto"/>
              <w:right w:val="single" w:sz="4" w:space="0" w:color="auto"/>
            </w:tcBorders>
          </w:tcPr>
          <w:p w14:paraId="51B5C029" w14:textId="77777777" w:rsidR="000177DB" w:rsidRPr="00E41025" w:rsidRDefault="000177DB" w:rsidP="006246C0">
            <w:pPr>
              <w:spacing w:after="0" w:line="250" w:lineRule="atLeast"/>
              <w:ind w:left="120"/>
              <w:rPr>
                <w:rFonts w:ascii="Tahoma" w:hAnsi="Tahoma"/>
                <w:i/>
                <w:iCs/>
                <w:lang w:eastAsia="en-GB"/>
              </w:rPr>
            </w:pPr>
            <w:r w:rsidRPr="00E41025">
              <w:rPr>
                <w:rFonts w:ascii="Tahoma" w:hAnsi="Tahoma"/>
                <w:i/>
                <w:iCs/>
                <w:lang w:eastAsia="en-GB"/>
              </w:rPr>
              <w:t>Проверка  достоверности</w:t>
            </w:r>
          </w:p>
          <w:p w14:paraId="4499BD89" w14:textId="77777777" w:rsidR="000177DB" w:rsidRPr="00E41025" w:rsidRDefault="000177DB" w:rsidP="006246C0">
            <w:pPr>
              <w:spacing w:after="0" w:line="250" w:lineRule="atLeast"/>
              <w:ind w:left="120"/>
              <w:rPr>
                <w:rFonts w:ascii="Tahoma" w:hAnsi="Tahoma"/>
                <w:lang w:eastAsia="en-GB"/>
              </w:rPr>
            </w:pPr>
            <w:r w:rsidRPr="00E41025">
              <w:rPr>
                <w:rFonts w:ascii="Tahoma" w:hAnsi="Tahoma"/>
                <w:i/>
                <w:iCs/>
                <w:lang w:eastAsia="en-GB"/>
              </w:rPr>
              <w:t xml:space="preserve">данных </w:t>
            </w:r>
          </w:p>
        </w:tc>
        <w:tc>
          <w:tcPr>
            <w:tcW w:w="1776" w:type="dxa"/>
            <w:vMerge w:val="restart"/>
            <w:tcBorders>
              <w:top w:val="single" w:sz="4" w:space="0" w:color="auto"/>
              <w:left w:val="single" w:sz="4" w:space="0" w:color="auto"/>
              <w:bottom w:val="single" w:sz="4" w:space="0" w:color="auto"/>
              <w:right w:val="single" w:sz="4" w:space="0" w:color="auto"/>
            </w:tcBorders>
          </w:tcPr>
          <w:p w14:paraId="59090609" w14:textId="77777777" w:rsidR="000177DB" w:rsidRPr="00E41025" w:rsidRDefault="000177DB" w:rsidP="006246C0">
            <w:pPr>
              <w:spacing w:after="0" w:line="250" w:lineRule="atLeast"/>
              <w:ind w:left="75"/>
              <w:rPr>
                <w:rFonts w:ascii="Tahoma" w:hAnsi="Tahoma"/>
                <w:lang w:eastAsia="en-GB"/>
              </w:rPr>
            </w:pPr>
            <w:r w:rsidRPr="00E41025">
              <w:rPr>
                <w:rFonts w:ascii="Tahoma" w:hAnsi="Tahoma"/>
                <w:bCs/>
                <w:lang w:eastAsia="en-GB"/>
              </w:rPr>
              <w:t>Правила редактирования</w:t>
            </w:r>
          </w:p>
          <w:p w14:paraId="4A397C3B" w14:textId="77777777" w:rsidR="000177DB" w:rsidRPr="00E41025" w:rsidRDefault="000177DB" w:rsidP="006246C0">
            <w:pPr>
              <w:spacing w:after="0" w:line="240" w:lineRule="auto"/>
              <w:rPr>
                <w:rFonts w:ascii="Tahoma" w:hAnsi="Tahoma"/>
                <w:lang w:eastAsia="en-GB"/>
              </w:rPr>
            </w:pPr>
            <w:r w:rsidRPr="00E41025">
              <w:rPr>
                <w:rFonts w:ascii="Tahoma" w:hAnsi="Tahoma"/>
                <w:sz w:val="20"/>
                <w:szCs w:val="20"/>
                <w:lang w:eastAsia="en-GB"/>
              </w:rPr>
              <w:t> </w:t>
            </w:r>
          </w:p>
        </w:tc>
        <w:tc>
          <w:tcPr>
            <w:tcW w:w="5207" w:type="dxa"/>
            <w:tcBorders>
              <w:top w:val="single" w:sz="4" w:space="0" w:color="auto"/>
              <w:left w:val="single" w:sz="4" w:space="0" w:color="auto"/>
              <w:bottom w:val="single" w:sz="4" w:space="0" w:color="auto"/>
              <w:right w:val="single" w:sz="4" w:space="0" w:color="auto"/>
            </w:tcBorders>
            <w:vAlign w:val="bottom"/>
          </w:tcPr>
          <w:p w14:paraId="1A5FD208" w14:textId="77777777" w:rsidR="000177DB" w:rsidRPr="00E41025" w:rsidRDefault="000177DB" w:rsidP="006246C0">
            <w:pPr>
              <w:spacing w:after="0" w:line="249" w:lineRule="atLeast"/>
              <w:ind w:left="80"/>
              <w:rPr>
                <w:rFonts w:ascii="Tahoma" w:hAnsi="Tahoma"/>
                <w:lang w:eastAsia="en-GB"/>
              </w:rPr>
            </w:pPr>
            <w:r w:rsidRPr="00E41025">
              <w:rPr>
                <w:rFonts w:ascii="Tahoma" w:hAnsi="Tahoma"/>
                <w:lang w:eastAsia="en-GB"/>
              </w:rPr>
              <w:t>1) Редактирование посредством определения  допустимых значений (набор допустимых значений,  для переменной).</w:t>
            </w:r>
          </w:p>
        </w:tc>
      </w:tr>
      <w:tr w:rsidR="000177DB" w:rsidRPr="00E41025" w14:paraId="5937FBE5" w14:textId="77777777" w:rsidTr="006246C0">
        <w:trPr>
          <w:trHeight w:val="461"/>
        </w:trPr>
        <w:tc>
          <w:tcPr>
            <w:tcW w:w="2373" w:type="dxa"/>
            <w:vMerge/>
            <w:tcBorders>
              <w:top w:val="single" w:sz="4" w:space="0" w:color="auto"/>
              <w:left w:val="single" w:sz="4" w:space="0" w:color="auto"/>
              <w:bottom w:val="single" w:sz="4" w:space="0" w:color="auto"/>
              <w:right w:val="single" w:sz="4" w:space="0" w:color="auto"/>
            </w:tcBorders>
            <w:vAlign w:val="bottom"/>
          </w:tcPr>
          <w:p w14:paraId="21276A8D" w14:textId="77777777" w:rsidR="000177DB" w:rsidRPr="00E41025" w:rsidRDefault="000177DB" w:rsidP="006246C0">
            <w:pPr>
              <w:spacing w:beforeAutospacing="1" w:after="0" w:afterAutospacing="1" w:line="240" w:lineRule="auto"/>
              <w:ind w:firstLine="709"/>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vAlign w:val="bottom"/>
          </w:tcPr>
          <w:p w14:paraId="002F6623" w14:textId="77777777" w:rsidR="000177DB" w:rsidRPr="00E41025" w:rsidRDefault="000177DB" w:rsidP="006246C0">
            <w:pPr>
              <w:spacing w:beforeAutospacing="1" w:after="0" w:afterAutospacing="1" w:line="240" w:lineRule="auto"/>
              <w:ind w:firstLine="709"/>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356E080F" w14:textId="77777777" w:rsidR="000177DB" w:rsidRPr="00E41025" w:rsidRDefault="000177DB" w:rsidP="006246C0">
            <w:pPr>
              <w:spacing w:after="0" w:line="242" w:lineRule="atLeast"/>
              <w:ind w:left="80"/>
              <w:rPr>
                <w:rFonts w:ascii="Tahoma" w:hAnsi="Tahoma"/>
                <w:lang w:eastAsia="en-GB"/>
              </w:rPr>
            </w:pPr>
            <w:r w:rsidRPr="00E41025">
              <w:rPr>
                <w:rFonts w:ascii="Tahoma" w:hAnsi="Tahoma"/>
                <w:lang w:eastAsia="en-GB"/>
              </w:rPr>
              <w:t>2) Правила редактирования предусматривают  ограничения (интервал допустимых значений для переменной)</w:t>
            </w:r>
          </w:p>
        </w:tc>
      </w:tr>
      <w:tr w:rsidR="000177DB" w:rsidRPr="00E41025" w14:paraId="59D1B679" w14:textId="77777777" w:rsidTr="006246C0">
        <w:trPr>
          <w:trHeight w:val="697"/>
        </w:trPr>
        <w:tc>
          <w:tcPr>
            <w:tcW w:w="2373" w:type="dxa"/>
            <w:vMerge/>
            <w:tcBorders>
              <w:top w:val="single" w:sz="4" w:space="0" w:color="auto"/>
              <w:left w:val="single" w:sz="4" w:space="0" w:color="auto"/>
              <w:bottom w:val="single" w:sz="4" w:space="0" w:color="auto"/>
              <w:right w:val="single" w:sz="4" w:space="0" w:color="auto"/>
            </w:tcBorders>
            <w:vAlign w:val="bottom"/>
          </w:tcPr>
          <w:p w14:paraId="53C75D40" w14:textId="77777777" w:rsidR="000177DB" w:rsidRPr="00E41025" w:rsidRDefault="000177DB" w:rsidP="006246C0">
            <w:pPr>
              <w:spacing w:beforeAutospacing="1" w:after="0" w:afterAutospacing="1" w:line="240" w:lineRule="auto"/>
              <w:ind w:firstLine="709"/>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vAlign w:val="bottom"/>
          </w:tcPr>
          <w:p w14:paraId="22515105" w14:textId="77777777" w:rsidR="000177DB" w:rsidRPr="00E41025" w:rsidRDefault="000177DB" w:rsidP="006246C0">
            <w:pPr>
              <w:spacing w:beforeAutospacing="1" w:after="0" w:afterAutospacing="1" w:line="240" w:lineRule="auto"/>
              <w:ind w:firstLine="709"/>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249DEE75" w14:textId="77777777" w:rsidR="000177DB" w:rsidRPr="00E41025" w:rsidRDefault="000177DB" w:rsidP="006246C0">
            <w:pPr>
              <w:spacing w:after="0" w:line="241" w:lineRule="atLeast"/>
              <w:ind w:left="80"/>
              <w:rPr>
                <w:rFonts w:ascii="Tahoma" w:hAnsi="Tahoma"/>
                <w:lang w:eastAsia="en-GB"/>
              </w:rPr>
            </w:pPr>
            <w:r w:rsidRPr="00E41025">
              <w:rPr>
                <w:rFonts w:ascii="Tahoma" w:hAnsi="Tahoma"/>
                <w:lang w:eastAsia="en-GB"/>
              </w:rPr>
              <w:t>3)Правила редактирования предусматривают исторические сравнения (отношения значений переменных в разных точках времени)</w:t>
            </w:r>
          </w:p>
        </w:tc>
      </w:tr>
      <w:tr w:rsidR="000177DB" w:rsidRPr="00E41025" w14:paraId="25B513C2" w14:textId="77777777" w:rsidTr="006246C0">
        <w:trPr>
          <w:trHeight w:val="771"/>
        </w:trPr>
        <w:tc>
          <w:tcPr>
            <w:tcW w:w="2373" w:type="dxa"/>
            <w:vMerge/>
            <w:tcBorders>
              <w:top w:val="single" w:sz="4" w:space="0" w:color="auto"/>
              <w:left w:val="single" w:sz="4" w:space="0" w:color="auto"/>
              <w:bottom w:val="single" w:sz="4" w:space="0" w:color="auto"/>
              <w:right w:val="single" w:sz="4" w:space="0" w:color="auto"/>
            </w:tcBorders>
            <w:vAlign w:val="bottom"/>
          </w:tcPr>
          <w:p w14:paraId="5D523418" w14:textId="77777777" w:rsidR="000177DB" w:rsidRPr="00E41025" w:rsidRDefault="000177DB" w:rsidP="006246C0">
            <w:pPr>
              <w:spacing w:beforeAutospacing="1" w:after="0" w:afterAutospacing="1" w:line="240" w:lineRule="auto"/>
              <w:ind w:firstLine="709"/>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vAlign w:val="bottom"/>
          </w:tcPr>
          <w:p w14:paraId="35A56B64" w14:textId="77777777" w:rsidR="000177DB" w:rsidRPr="00E41025" w:rsidRDefault="000177DB" w:rsidP="006246C0">
            <w:pPr>
              <w:spacing w:beforeAutospacing="1" w:after="0" w:afterAutospacing="1" w:line="240" w:lineRule="auto"/>
              <w:ind w:firstLine="709"/>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261599AC" w14:textId="77777777" w:rsidR="000177DB" w:rsidRPr="00E41025" w:rsidRDefault="000177DB" w:rsidP="006246C0">
            <w:pPr>
              <w:spacing w:after="0" w:line="241" w:lineRule="atLeast"/>
              <w:ind w:left="80"/>
              <w:rPr>
                <w:rFonts w:ascii="Tahoma" w:hAnsi="Tahoma"/>
                <w:lang w:eastAsia="en-GB"/>
              </w:rPr>
            </w:pPr>
            <w:r w:rsidRPr="00E41025">
              <w:rPr>
                <w:rFonts w:ascii="Tahoma" w:hAnsi="Tahoma"/>
                <w:lang w:eastAsia="en-GB"/>
              </w:rPr>
              <w:t>4) Правила редактирования предусматривают учет  отношений переменных (построение отношений переменных на основе предварительных знаний)</w:t>
            </w:r>
          </w:p>
        </w:tc>
      </w:tr>
      <w:tr w:rsidR="000177DB" w:rsidRPr="00E41025" w14:paraId="54205726" w14:textId="77777777" w:rsidTr="006246C0">
        <w:trPr>
          <w:trHeight w:val="241"/>
        </w:trPr>
        <w:tc>
          <w:tcPr>
            <w:tcW w:w="2373" w:type="dxa"/>
            <w:vMerge/>
            <w:tcBorders>
              <w:top w:val="single" w:sz="4" w:space="0" w:color="auto"/>
              <w:left w:val="single" w:sz="4" w:space="0" w:color="auto"/>
              <w:bottom w:val="single" w:sz="4" w:space="0" w:color="auto"/>
              <w:right w:val="single" w:sz="4" w:space="0" w:color="auto"/>
            </w:tcBorders>
            <w:vAlign w:val="bottom"/>
          </w:tcPr>
          <w:p w14:paraId="2EC3BCC3"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vAlign w:val="bottom"/>
          </w:tcPr>
          <w:p w14:paraId="262D6307" w14:textId="77777777" w:rsidR="000177DB" w:rsidRPr="00E41025" w:rsidRDefault="000177DB" w:rsidP="006246C0">
            <w:pPr>
              <w:spacing w:after="0" w:line="240" w:lineRule="auto"/>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vAlign w:val="bottom"/>
          </w:tcPr>
          <w:p w14:paraId="363CC362" w14:textId="77777777" w:rsidR="000177DB" w:rsidRPr="00E41025" w:rsidRDefault="000177DB" w:rsidP="006246C0">
            <w:pPr>
              <w:spacing w:after="0" w:line="241" w:lineRule="atLeast"/>
              <w:ind w:left="80"/>
              <w:rPr>
                <w:rFonts w:ascii="Tahoma" w:hAnsi="Tahoma"/>
                <w:lang w:eastAsia="en-GB"/>
              </w:rPr>
            </w:pPr>
            <w:r w:rsidRPr="00E41025">
              <w:rPr>
                <w:rFonts w:ascii="Tahoma" w:hAnsi="Tahoma"/>
                <w:lang w:eastAsia="en-GB"/>
              </w:rPr>
              <w:t>5)Комбинация типов правил редактирования (сочетание  различных правил редактирования)</w:t>
            </w:r>
          </w:p>
        </w:tc>
      </w:tr>
      <w:tr w:rsidR="000177DB" w:rsidRPr="00E41025" w14:paraId="4A4A65C1" w14:textId="77777777" w:rsidTr="006246C0">
        <w:trPr>
          <w:trHeight w:val="759"/>
        </w:trPr>
        <w:tc>
          <w:tcPr>
            <w:tcW w:w="2373" w:type="dxa"/>
            <w:vMerge w:val="restart"/>
            <w:tcBorders>
              <w:top w:val="single" w:sz="4" w:space="0" w:color="auto"/>
              <w:left w:val="single" w:sz="4" w:space="0" w:color="auto"/>
              <w:bottom w:val="single" w:sz="4" w:space="0" w:color="auto"/>
              <w:right w:val="single" w:sz="4" w:space="0" w:color="auto"/>
            </w:tcBorders>
          </w:tcPr>
          <w:p w14:paraId="77BC30C2" w14:textId="77777777" w:rsidR="000177DB" w:rsidRPr="00E41025" w:rsidRDefault="000177DB" w:rsidP="006246C0">
            <w:pPr>
              <w:spacing w:after="0" w:line="250" w:lineRule="atLeast"/>
              <w:ind w:left="119" w:hanging="13"/>
              <w:rPr>
                <w:rFonts w:ascii="Tahoma" w:hAnsi="Tahoma"/>
                <w:lang w:eastAsia="en-GB"/>
              </w:rPr>
            </w:pPr>
            <w:r w:rsidRPr="00E41025">
              <w:rPr>
                <w:rFonts w:ascii="Tahoma" w:hAnsi="Tahoma"/>
                <w:i/>
                <w:iCs/>
                <w:lang w:eastAsia="en-GB"/>
              </w:rPr>
              <w:t xml:space="preserve">Проверка  достоверности </w:t>
            </w:r>
          </w:p>
          <w:p w14:paraId="09A76828" w14:textId="77777777" w:rsidR="000177DB" w:rsidRPr="00E41025" w:rsidRDefault="000177DB" w:rsidP="006246C0">
            <w:pPr>
              <w:spacing w:after="0" w:line="240" w:lineRule="auto"/>
              <w:ind w:left="119"/>
              <w:rPr>
                <w:rFonts w:ascii="Tahoma" w:hAnsi="Tahoma"/>
                <w:lang w:eastAsia="en-GB"/>
              </w:rPr>
            </w:pPr>
            <w:r w:rsidRPr="00E41025">
              <w:rPr>
                <w:rFonts w:ascii="Tahoma" w:hAnsi="Tahoma"/>
                <w:i/>
                <w:iCs/>
                <w:lang w:eastAsia="en-GB"/>
              </w:rPr>
              <w:t>данных</w:t>
            </w:r>
          </w:p>
          <w:p w14:paraId="76538CBC" w14:textId="77777777" w:rsidR="000177DB" w:rsidRPr="00E41025" w:rsidRDefault="000177DB" w:rsidP="006246C0">
            <w:pPr>
              <w:spacing w:after="0" w:line="240" w:lineRule="auto"/>
              <w:ind w:left="119"/>
              <w:rPr>
                <w:rFonts w:ascii="Tahoma" w:hAnsi="Tahoma"/>
                <w:lang w:eastAsia="en-GB"/>
              </w:rPr>
            </w:pPr>
            <w:r w:rsidRPr="00E41025">
              <w:rPr>
                <w:rFonts w:ascii="Tahoma" w:hAnsi="Tahoma"/>
                <w:lang w:eastAsia="en-GB"/>
              </w:rPr>
              <w:t> </w:t>
            </w:r>
          </w:p>
          <w:p w14:paraId="7E4B1010"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20B43B1D" w14:textId="77777777" w:rsidR="000177DB" w:rsidRPr="00E41025" w:rsidRDefault="000177DB" w:rsidP="006246C0">
            <w:pPr>
              <w:spacing w:after="0" w:line="240" w:lineRule="auto"/>
              <w:rPr>
                <w:rFonts w:ascii="Tahoma" w:hAnsi="Tahoma"/>
                <w:lang w:eastAsia="en-GB"/>
              </w:rPr>
            </w:pPr>
            <w:r w:rsidRPr="00E41025">
              <w:rPr>
                <w:rFonts w:ascii="Tahoma" w:hAnsi="Tahoma"/>
                <w:sz w:val="24"/>
                <w:szCs w:val="24"/>
                <w:lang w:eastAsia="en-GB"/>
              </w:rPr>
              <w:t> </w:t>
            </w:r>
          </w:p>
          <w:p w14:paraId="3D4C8068"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3AE6EA73" w14:textId="77777777" w:rsidR="000177DB" w:rsidRPr="00E41025" w:rsidRDefault="000177DB" w:rsidP="006246C0">
            <w:pPr>
              <w:spacing w:after="0" w:line="240" w:lineRule="auto"/>
              <w:rPr>
                <w:rFonts w:ascii="Tahoma" w:hAnsi="Tahoma"/>
                <w:lang w:eastAsia="en-GB"/>
              </w:rPr>
            </w:pPr>
            <w:r w:rsidRPr="00E41025">
              <w:rPr>
                <w:rFonts w:ascii="Tahoma" w:hAnsi="Tahoma"/>
                <w:sz w:val="20"/>
                <w:szCs w:val="20"/>
                <w:lang w:eastAsia="en-GB"/>
              </w:rPr>
              <w:t> </w:t>
            </w:r>
          </w:p>
          <w:p w14:paraId="47BD215B" w14:textId="77777777" w:rsidR="000177DB" w:rsidRPr="00E41025" w:rsidRDefault="000177DB" w:rsidP="006246C0">
            <w:pPr>
              <w:spacing w:after="0" w:line="240" w:lineRule="auto"/>
              <w:rPr>
                <w:rFonts w:ascii="Tahoma" w:hAnsi="Tahoma"/>
                <w:lang w:eastAsia="en-GB"/>
              </w:rPr>
            </w:pPr>
            <w:r w:rsidRPr="00E41025">
              <w:rPr>
                <w:rFonts w:ascii="Tahoma" w:hAnsi="Tahoma"/>
                <w:sz w:val="24"/>
                <w:szCs w:val="24"/>
                <w:lang w:eastAsia="en-GB"/>
              </w:rPr>
              <w:t> </w:t>
            </w:r>
          </w:p>
          <w:p w14:paraId="3DB58942"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785F83B6" w14:textId="77777777" w:rsidR="000177DB" w:rsidRPr="00E41025" w:rsidRDefault="000177DB" w:rsidP="006246C0">
            <w:pPr>
              <w:spacing w:after="0" w:line="240" w:lineRule="auto"/>
              <w:rPr>
                <w:rFonts w:ascii="Tahoma" w:hAnsi="Tahoma"/>
                <w:lang w:eastAsia="en-GB"/>
              </w:rPr>
            </w:pPr>
            <w:r w:rsidRPr="00E41025">
              <w:rPr>
                <w:rFonts w:ascii="Tahoma" w:hAnsi="Tahoma"/>
                <w:sz w:val="20"/>
                <w:szCs w:val="20"/>
                <w:lang w:eastAsia="en-GB"/>
              </w:rPr>
              <w:t> </w:t>
            </w:r>
          </w:p>
        </w:tc>
        <w:tc>
          <w:tcPr>
            <w:tcW w:w="1776" w:type="dxa"/>
            <w:vMerge w:val="restart"/>
            <w:tcBorders>
              <w:top w:val="single" w:sz="4" w:space="0" w:color="auto"/>
              <w:left w:val="single" w:sz="4" w:space="0" w:color="auto"/>
              <w:bottom w:val="single" w:sz="4" w:space="0" w:color="auto"/>
              <w:right w:val="single" w:sz="4" w:space="0" w:color="auto"/>
            </w:tcBorders>
          </w:tcPr>
          <w:p w14:paraId="034CDC0D" w14:textId="77777777" w:rsidR="000177DB" w:rsidRPr="00E41025" w:rsidRDefault="000177DB" w:rsidP="006246C0">
            <w:pPr>
              <w:spacing w:after="0" w:line="250" w:lineRule="atLeast"/>
              <w:ind w:left="114" w:hanging="57"/>
              <w:rPr>
                <w:rFonts w:ascii="Tahoma" w:hAnsi="Tahoma"/>
                <w:lang w:eastAsia="en-GB"/>
              </w:rPr>
            </w:pPr>
            <w:r w:rsidRPr="00E41025">
              <w:rPr>
                <w:rFonts w:ascii="Tahoma" w:hAnsi="Tahoma"/>
                <w:bCs/>
                <w:lang w:eastAsia="en-GB"/>
              </w:rPr>
              <w:t>Аналитические</w:t>
            </w:r>
          </w:p>
          <w:p w14:paraId="36A286CF" w14:textId="77777777" w:rsidR="000177DB" w:rsidRPr="00E41025" w:rsidRDefault="000177DB" w:rsidP="006246C0">
            <w:pPr>
              <w:spacing w:after="0" w:line="240" w:lineRule="auto"/>
              <w:ind w:left="57"/>
              <w:rPr>
                <w:rFonts w:ascii="Tahoma" w:hAnsi="Tahoma"/>
                <w:bCs/>
                <w:lang w:val="en-US" w:eastAsia="en-GB"/>
              </w:rPr>
            </w:pPr>
            <w:r w:rsidRPr="00E41025">
              <w:rPr>
                <w:rFonts w:ascii="Tahoma" w:hAnsi="Tahoma"/>
                <w:bCs/>
                <w:lang w:eastAsia="en-GB"/>
              </w:rPr>
              <w:t xml:space="preserve">методы проверки </w:t>
            </w:r>
          </w:p>
          <w:p w14:paraId="141A93DD" w14:textId="77777777" w:rsidR="000177DB" w:rsidRPr="00E41025" w:rsidRDefault="000177DB" w:rsidP="006246C0">
            <w:pPr>
              <w:spacing w:after="0" w:line="240" w:lineRule="auto"/>
              <w:ind w:left="57"/>
              <w:rPr>
                <w:rFonts w:ascii="Tahoma" w:hAnsi="Tahoma"/>
                <w:lang w:eastAsia="en-GB"/>
              </w:rPr>
            </w:pPr>
            <w:r w:rsidRPr="00E41025">
              <w:rPr>
                <w:rFonts w:ascii="Tahoma" w:hAnsi="Tahoma"/>
                <w:lang w:eastAsia="en-GB"/>
              </w:rPr>
              <w:t> </w:t>
            </w:r>
          </w:p>
          <w:p w14:paraId="5AA7358A" w14:textId="77777777" w:rsidR="000177DB" w:rsidRPr="00E41025" w:rsidRDefault="000177DB" w:rsidP="006246C0">
            <w:pPr>
              <w:spacing w:after="0" w:line="240" w:lineRule="auto"/>
              <w:ind w:left="57"/>
              <w:rPr>
                <w:rFonts w:ascii="Tahoma" w:hAnsi="Tahoma"/>
                <w:lang w:eastAsia="en-GB"/>
              </w:rPr>
            </w:pPr>
            <w:r w:rsidRPr="00E41025">
              <w:rPr>
                <w:rFonts w:ascii="Tahoma" w:hAnsi="Tahoma"/>
                <w:sz w:val="21"/>
                <w:szCs w:val="21"/>
                <w:lang w:eastAsia="en-GB"/>
              </w:rPr>
              <w:t> </w:t>
            </w:r>
          </w:p>
          <w:p w14:paraId="5BBDC812" w14:textId="77777777" w:rsidR="000177DB" w:rsidRPr="00E41025" w:rsidRDefault="000177DB" w:rsidP="006246C0">
            <w:pPr>
              <w:spacing w:after="0" w:line="240" w:lineRule="auto"/>
              <w:ind w:left="57"/>
              <w:rPr>
                <w:rFonts w:ascii="Tahoma" w:hAnsi="Tahoma"/>
                <w:lang w:eastAsia="en-GB"/>
              </w:rPr>
            </w:pPr>
            <w:r w:rsidRPr="00E41025">
              <w:rPr>
                <w:rFonts w:ascii="Tahoma" w:hAnsi="Tahoma"/>
                <w:sz w:val="24"/>
                <w:szCs w:val="24"/>
                <w:lang w:eastAsia="en-GB"/>
              </w:rPr>
              <w:t> </w:t>
            </w:r>
          </w:p>
          <w:p w14:paraId="1AB14BAF" w14:textId="77777777" w:rsidR="000177DB" w:rsidRPr="00E41025" w:rsidRDefault="000177DB" w:rsidP="006246C0">
            <w:pPr>
              <w:spacing w:after="0" w:line="240" w:lineRule="auto"/>
              <w:ind w:left="57"/>
              <w:rPr>
                <w:rFonts w:ascii="Tahoma" w:hAnsi="Tahoma"/>
                <w:lang w:eastAsia="en-GB"/>
              </w:rPr>
            </w:pPr>
            <w:r w:rsidRPr="00E41025">
              <w:rPr>
                <w:rFonts w:ascii="Tahoma" w:hAnsi="Tahoma"/>
                <w:sz w:val="21"/>
                <w:szCs w:val="21"/>
                <w:lang w:eastAsia="en-GB"/>
              </w:rPr>
              <w:t> </w:t>
            </w:r>
          </w:p>
          <w:p w14:paraId="1EB136B1" w14:textId="77777777" w:rsidR="000177DB" w:rsidRPr="00E41025" w:rsidRDefault="000177DB" w:rsidP="006246C0">
            <w:pPr>
              <w:spacing w:after="0" w:line="240" w:lineRule="auto"/>
              <w:ind w:left="57"/>
              <w:rPr>
                <w:rFonts w:ascii="Tahoma" w:hAnsi="Tahoma"/>
                <w:lang w:eastAsia="en-GB"/>
              </w:rPr>
            </w:pPr>
            <w:r w:rsidRPr="00E41025">
              <w:rPr>
                <w:rFonts w:ascii="Tahoma" w:hAnsi="Tahoma"/>
                <w:sz w:val="20"/>
                <w:szCs w:val="20"/>
                <w:lang w:eastAsia="en-GB"/>
              </w:rPr>
              <w:t> </w:t>
            </w:r>
          </w:p>
          <w:p w14:paraId="0F8BEE09" w14:textId="77777777" w:rsidR="000177DB" w:rsidRPr="00E41025" w:rsidRDefault="000177DB" w:rsidP="006246C0">
            <w:pPr>
              <w:spacing w:after="0" w:line="240" w:lineRule="auto"/>
              <w:ind w:left="57"/>
              <w:rPr>
                <w:rFonts w:ascii="Tahoma" w:hAnsi="Tahoma"/>
                <w:lang w:eastAsia="en-GB"/>
              </w:rPr>
            </w:pPr>
            <w:r w:rsidRPr="00E41025">
              <w:rPr>
                <w:rFonts w:ascii="Tahoma" w:hAnsi="Tahoma"/>
                <w:sz w:val="24"/>
                <w:szCs w:val="24"/>
                <w:lang w:eastAsia="en-GB"/>
              </w:rPr>
              <w:t> </w:t>
            </w:r>
          </w:p>
          <w:p w14:paraId="0637788F" w14:textId="77777777" w:rsidR="000177DB" w:rsidRPr="00E41025" w:rsidRDefault="000177DB" w:rsidP="006246C0">
            <w:pPr>
              <w:spacing w:after="0" w:line="240" w:lineRule="auto"/>
              <w:ind w:left="57"/>
              <w:rPr>
                <w:rFonts w:ascii="Tahoma" w:hAnsi="Tahoma"/>
                <w:lang w:eastAsia="en-GB"/>
              </w:rPr>
            </w:pPr>
            <w:r w:rsidRPr="00E41025">
              <w:rPr>
                <w:rFonts w:ascii="Tahoma" w:hAnsi="Tahoma"/>
                <w:sz w:val="21"/>
                <w:szCs w:val="21"/>
                <w:lang w:eastAsia="en-GB"/>
              </w:rPr>
              <w:t> </w:t>
            </w:r>
          </w:p>
          <w:p w14:paraId="1918BCA6" w14:textId="77777777" w:rsidR="000177DB" w:rsidRPr="00E41025" w:rsidRDefault="000177DB" w:rsidP="006246C0">
            <w:pPr>
              <w:spacing w:after="0" w:line="240" w:lineRule="auto"/>
              <w:ind w:left="57"/>
              <w:rPr>
                <w:rFonts w:ascii="Tahoma" w:hAnsi="Tahoma"/>
                <w:lang w:eastAsia="en-GB"/>
              </w:rPr>
            </w:pPr>
            <w:r w:rsidRPr="00E41025">
              <w:rPr>
                <w:rFonts w:ascii="Tahoma" w:hAnsi="Tahoma"/>
                <w:sz w:val="20"/>
                <w:szCs w:val="20"/>
                <w:lang w:eastAsia="en-GB"/>
              </w:rPr>
              <w:t> </w:t>
            </w:r>
          </w:p>
        </w:tc>
        <w:tc>
          <w:tcPr>
            <w:tcW w:w="5207" w:type="dxa"/>
            <w:tcBorders>
              <w:top w:val="single" w:sz="4" w:space="0" w:color="auto"/>
              <w:left w:val="single" w:sz="4" w:space="0" w:color="auto"/>
              <w:bottom w:val="single" w:sz="4" w:space="0" w:color="auto"/>
              <w:right w:val="single" w:sz="4" w:space="0" w:color="auto"/>
            </w:tcBorders>
          </w:tcPr>
          <w:p w14:paraId="6509F6B5" w14:textId="77777777" w:rsidR="000177DB" w:rsidRPr="00E41025" w:rsidRDefault="000177DB" w:rsidP="006246C0">
            <w:pPr>
              <w:spacing w:after="0" w:line="249" w:lineRule="atLeast"/>
              <w:ind w:left="80"/>
              <w:rPr>
                <w:rFonts w:ascii="Tahoma" w:hAnsi="Tahoma"/>
                <w:lang w:eastAsia="en-GB"/>
              </w:rPr>
            </w:pPr>
            <w:r w:rsidRPr="00E41025">
              <w:rPr>
                <w:rFonts w:ascii="Tahoma" w:hAnsi="Tahoma"/>
                <w:lang w:eastAsia="en-GB"/>
              </w:rPr>
              <w:t>1)Критерии  для обнаружения выбросов (например, вычисление значений на основе распределения переменной).</w:t>
            </w:r>
          </w:p>
        </w:tc>
      </w:tr>
      <w:tr w:rsidR="000177DB" w:rsidRPr="00E41025" w14:paraId="5152120A" w14:textId="77777777" w:rsidTr="006246C0">
        <w:trPr>
          <w:trHeight w:val="760"/>
        </w:trPr>
        <w:tc>
          <w:tcPr>
            <w:tcW w:w="2373" w:type="dxa"/>
            <w:vMerge/>
            <w:tcBorders>
              <w:top w:val="single" w:sz="4" w:space="0" w:color="auto"/>
              <w:left w:val="single" w:sz="4" w:space="0" w:color="auto"/>
              <w:bottom w:val="single" w:sz="4" w:space="0" w:color="auto"/>
              <w:right w:val="single" w:sz="4" w:space="0" w:color="auto"/>
            </w:tcBorders>
            <w:vAlign w:val="bottom"/>
          </w:tcPr>
          <w:p w14:paraId="232E7B73"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vAlign w:val="bottom"/>
          </w:tcPr>
          <w:p w14:paraId="4942B88D" w14:textId="77777777" w:rsidR="000177DB" w:rsidRPr="00E41025" w:rsidRDefault="000177DB" w:rsidP="006246C0">
            <w:pPr>
              <w:spacing w:after="0" w:line="240" w:lineRule="auto"/>
              <w:ind w:left="57"/>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1FAEE7E5" w14:textId="77777777" w:rsidR="000177DB" w:rsidRPr="00E41025" w:rsidRDefault="000177DB" w:rsidP="006246C0">
            <w:pPr>
              <w:spacing w:after="0" w:line="243" w:lineRule="atLeast"/>
              <w:ind w:left="80"/>
              <w:rPr>
                <w:rFonts w:ascii="Tahoma" w:hAnsi="Tahoma"/>
                <w:lang w:eastAsia="en-GB"/>
              </w:rPr>
            </w:pPr>
            <w:r w:rsidRPr="00E41025">
              <w:rPr>
                <w:rFonts w:ascii="Tahoma" w:hAnsi="Tahoma"/>
                <w:lang w:eastAsia="en-GB"/>
              </w:rPr>
              <w:t>2) Агрегаты для исследования на макро-уровне</w:t>
            </w:r>
          </w:p>
          <w:p w14:paraId="1402FA89" w14:textId="77777777" w:rsidR="000177DB" w:rsidRPr="00E41025" w:rsidRDefault="000177DB" w:rsidP="006246C0">
            <w:pPr>
              <w:spacing w:after="0" w:line="243" w:lineRule="atLeast"/>
              <w:ind w:left="80"/>
              <w:rPr>
                <w:rFonts w:ascii="Tahoma" w:hAnsi="Tahoma"/>
                <w:lang w:eastAsia="en-GB"/>
              </w:rPr>
            </w:pPr>
            <w:r w:rsidRPr="00E41025">
              <w:rPr>
                <w:rFonts w:ascii="Tahoma" w:hAnsi="Tahoma"/>
                <w:lang w:eastAsia="en-GB"/>
              </w:rPr>
              <w:t>(например, вычисление итогов для сравнения с предыдущими итогами)</w:t>
            </w:r>
          </w:p>
        </w:tc>
      </w:tr>
      <w:tr w:rsidR="000177DB" w:rsidRPr="00E41025" w14:paraId="5F3B4FBF" w14:textId="77777777" w:rsidTr="006246C0">
        <w:trPr>
          <w:trHeight w:val="496"/>
        </w:trPr>
        <w:tc>
          <w:tcPr>
            <w:tcW w:w="2373" w:type="dxa"/>
            <w:vMerge/>
            <w:tcBorders>
              <w:top w:val="single" w:sz="4" w:space="0" w:color="auto"/>
              <w:left w:val="single" w:sz="4" w:space="0" w:color="auto"/>
              <w:bottom w:val="single" w:sz="4" w:space="0" w:color="auto"/>
              <w:right w:val="single" w:sz="4" w:space="0" w:color="auto"/>
            </w:tcBorders>
            <w:vAlign w:val="bottom"/>
          </w:tcPr>
          <w:p w14:paraId="548AF348"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vAlign w:val="bottom"/>
          </w:tcPr>
          <w:p w14:paraId="71A3EF57" w14:textId="77777777" w:rsidR="000177DB" w:rsidRPr="00E41025" w:rsidRDefault="000177DB" w:rsidP="006246C0">
            <w:pPr>
              <w:spacing w:after="0" w:line="240" w:lineRule="auto"/>
              <w:ind w:left="57"/>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3921C2CF" w14:textId="77777777" w:rsidR="000177DB" w:rsidRPr="00E41025" w:rsidRDefault="000177DB" w:rsidP="006246C0">
            <w:pPr>
              <w:spacing w:after="0" w:line="242" w:lineRule="atLeast"/>
              <w:ind w:left="80"/>
              <w:rPr>
                <w:rFonts w:ascii="Tahoma" w:hAnsi="Tahoma"/>
                <w:lang w:eastAsia="en-GB"/>
              </w:rPr>
            </w:pPr>
            <w:r w:rsidRPr="00E41025">
              <w:rPr>
                <w:rFonts w:ascii="Tahoma" w:hAnsi="Tahoma"/>
                <w:lang w:eastAsia="en-GB"/>
              </w:rPr>
              <w:t>3)Анализ охвата (например, содержит ли подсовокупность большую долю не совпадающих единиц?)</w:t>
            </w:r>
            <w:r w:rsidRPr="00E41025">
              <w:rPr>
                <w:rFonts w:ascii="Tahoma" w:hAnsi="Tahoma"/>
                <w:sz w:val="21"/>
                <w:szCs w:val="21"/>
                <w:lang w:eastAsia="en-GB"/>
              </w:rPr>
              <w:t> </w:t>
            </w:r>
          </w:p>
        </w:tc>
      </w:tr>
      <w:tr w:rsidR="000177DB" w:rsidRPr="00E41025" w14:paraId="20F2BF9C" w14:textId="77777777" w:rsidTr="006246C0">
        <w:trPr>
          <w:trHeight w:val="718"/>
        </w:trPr>
        <w:tc>
          <w:tcPr>
            <w:tcW w:w="2373" w:type="dxa"/>
            <w:vMerge/>
            <w:tcBorders>
              <w:top w:val="single" w:sz="4" w:space="0" w:color="auto"/>
              <w:left w:val="single" w:sz="4" w:space="0" w:color="auto"/>
              <w:bottom w:val="single" w:sz="4" w:space="0" w:color="auto"/>
              <w:right w:val="single" w:sz="4" w:space="0" w:color="auto"/>
            </w:tcBorders>
            <w:vAlign w:val="bottom"/>
          </w:tcPr>
          <w:p w14:paraId="016F3658"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vAlign w:val="bottom"/>
          </w:tcPr>
          <w:p w14:paraId="22848D49" w14:textId="77777777" w:rsidR="000177DB" w:rsidRPr="00E41025" w:rsidRDefault="000177DB" w:rsidP="006246C0">
            <w:pPr>
              <w:spacing w:after="0" w:line="240" w:lineRule="auto"/>
              <w:ind w:left="57"/>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522CEFA7" w14:textId="77777777" w:rsidR="000177DB" w:rsidRPr="00E41025" w:rsidRDefault="000177DB" w:rsidP="006246C0">
            <w:pPr>
              <w:spacing w:after="0" w:line="239" w:lineRule="atLeast"/>
              <w:ind w:left="80"/>
              <w:rPr>
                <w:rFonts w:ascii="Tahoma" w:hAnsi="Tahoma"/>
                <w:lang w:eastAsia="en-GB"/>
              </w:rPr>
            </w:pPr>
            <w:r w:rsidRPr="00E41025">
              <w:rPr>
                <w:rFonts w:ascii="Tahoma" w:hAnsi="Tahoma"/>
                <w:lang w:eastAsia="en-GB"/>
              </w:rPr>
              <w:t>4) Размер генеральной совокупности</w:t>
            </w:r>
            <w:r w:rsidRPr="00E41025">
              <w:rPr>
                <w:rFonts w:ascii="Tahoma" w:hAnsi="Tahoma"/>
                <w:sz w:val="24"/>
                <w:szCs w:val="24"/>
                <w:lang w:eastAsia="en-GB"/>
              </w:rPr>
              <w:t> </w:t>
            </w:r>
            <w:r w:rsidRPr="00E41025">
              <w:rPr>
                <w:rFonts w:ascii="Tahoma" w:hAnsi="Tahoma"/>
                <w:sz w:val="21"/>
                <w:szCs w:val="21"/>
                <w:lang w:eastAsia="en-GB"/>
              </w:rPr>
              <w:t>(</w:t>
            </w:r>
            <w:r w:rsidRPr="00E41025">
              <w:rPr>
                <w:rFonts w:ascii="Tahoma" w:hAnsi="Tahoma"/>
                <w:lang w:eastAsia="en-GB"/>
              </w:rPr>
              <w:t>например, число из регистра домашних хозяйств ≈ числу домашних хозяйств в переписи населения?)</w:t>
            </w:r>
          </w:p>
        </w:tc>
      </w:tr>
      <w:tr w:rsidR="000177DB" w:rsidRPr="00E41025" w14:paraId="7E103005" w14:textId="77777777" w:rsidTr="006246C0">
        <w:trPr>
          <w:trHeight w:val="238"/>
        </w:trPr>
        <w:tc>
          <w:tcPr>
            <w:tcW w:w="2373" w:type="dxa"/>
            <w:vMerge/>
            <w:tcBorders>
              <w:top w:val="single" w:sz="4" w:space="0" w:color="auto"/>
              <w:left w:val="single" w:sz="4" w:space="0" w:color="auto"/>
              <w:bottom w:val="single" w:sz="4" w:space="0" w:color="auto"/>
              <w:right w:val="single" w:sz="4" w:space="0" w:color="auto"/>
            </w:tcBorders>
            <w:vAlign w:val="bottom"/>
          </w:tcPr>
          <w:p w14:paraId="1BAD8F0D"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vAlign w:val="bottom"/>
          </w:tcPr>
          <w:p w14:paraId="6C55B538" w14:textId="77777777" w:rsidR="000177DB" w:rsidRPr="00E41025" w:rsidRDefault="000177DB" w:rsidP="006246C0">
            <w:pPr>
              <w:spacing w:after="0" w:line="240" w:lineRule="auto"/>
              <w:ind w:left="57"/>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2F161AD5" w14:textId="77777777" w:rsidR="000177DB" w:rsidRPr="00E41025" w:rsidRDefault="000177DB" w:rsidP="006246C0">
            <w:pPr>
              <w:spacing w:after="0" w:line="239" w:lineRule="atLeast"/>
              <w:ind w:left="80"/>
              <w:rPr>
                <w:rFonts w:ascii="Tahoma" w:hAnsi="Tahoma"/>
                <w:lang w:eastAsia="en-GB"/>
              </w:rPr>
            </w:pPr>
            <w:r w:rsidRPr="00E41025">
              <w:rPr>
                <w:rFonts w:ascii="Tahoma" w:hAnsi="Tahoma"/>
                <w:lang w:eastAsia="en-GB"/>
              </w:rPr>
              <w:t>5) Кластерный анализ (определение ошибочных значений при смешанном моделировании).</w:t>
            </w:r>
          </w:p>
        </w:tc>
      </w:tr>
      <w:tr w:rsidR="000177DB" w:rsidRPr="00E41025" w14:paraId="7E014F87" w14:textId="77777777" w:rsidTr="006246C0">
        <w:trPr>
          <w:trHeight w:val="1024"/>
        </w:trPr>
        <w:tc>
          <w:tcPr>
            <w:tcW w:w="2373" w:type="dxa"/>
            <w:vMerge w:val="restart"/>
            <w:tcBorders>
              <w:top w:val="single" w:sz="4" w:space="0" w:color="auto"/>
              <w:left w:val="single" w:sz="4" w:space="0" w:color="auto"/>
              <w:bottom w:val="single" w:sz="4" w:space="0" w:color="auto"/>
              <w:right w:val="single" w:sz="4" w:space="0" w:color="auto"/>
            </w:tcBorders>
          </w:tcPr>
          <w:p w14:paraId="4E0F3D6E" w14:textId="77777777" w:rsidR="000177DB" w:rsidRPr="00E41025" w:rsidRDefault="000177DB" w:rsidP="006246C0">
            <w:pPr>
              <w:spacing w:after="0" w:line="250" w:lineRule="atLeast"/>
              <w:ind w:left="120"/>
              <w:rPr>
                <w:rFonts w:ascii="Tahoma" w:hAnsi="Tahoma"/>
                <w:lang w:eastAsia="en-GB"/>
              </w:rPr>
            </w:pPr>
            <w:r w:rsidRPr="00E41025">
              <w:rPr>
                <w:rFonts w:ascii="Tahoma" w:hAnsi="Tahoma"/>
                <w:i/>
                <w:iCs/>
                <w:lang w:eastAsia="en-GB"/>
              </w:rPr>
              <w:t xml:space="preserve">Проверка </w:t>
            </w:r>
          </w:p>
          <w:p w14:paraId="39B48A7D" w14:textId="77777777" w:rsidR="000177DB" w:rsidRPr="00E41025" w:rsidRDefault="000177DB" w:rsidP="006246C0">
            <w:pPr>
              <w:spacing w:after="0" w:line="240" w:lineRule="auto"/>
              <w:ind w:left="120"/>
              <w:rPr>
                <w:rFonts w:ascii="Tahoma" w:hAnsi="Tahoma"/>
                <w:lang w:eastAsia="en-GB"/>
              </w:rPr>
            </w:pPr>
            <w:r w:rsidRPr="00E41025">
              <w:rPr>
                <w:rFonts w:ascii="Tahoma" w:hAnsi="Tahoma"/>
                <w:i/>
                <w:iCs/>
                <w:lang w:eastAsia="en-GB"/>
              </w:rPr>
              <w:t>единиц</w:t>
            </w:r>
          </w:p>
          <w:p w14:paraId="5E31BBF8" w14:textId="77777777" w:rsidR="000177DB" w:rsidRPr="00E41025" w:rsidRDefault="000177DB" w:rsidP="006246C0">
            <w:pPr>
              <w:spacing w:after="0" w:line="240" w:lineRule="auto"/>
              <w:rPr>
                <w:rFonts w:ascii="Tahoma" w:hAnsi="Tahoma"/>
                <w:lang w:eastAsia="en-GB"/>
              </w:rPr>
            </w:pPr>
            <w:r w:rsidRPr="00E41025">
              <w:rPr>
                <w:rFonts w:ascii="Tahoma" w:hAnsi="Tahoma"/>
                <w:lang w:eastAsia="en-GB"/>
              </w:rPr>
              <w:t> </w:t>
            </w:r>
          </w:p>
          <w:p w14:paraId="3504FBC6"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1B3BBD3D" w14:textId="77777777" w:rsidR="000177DB" w:rsidRPr="00E41025" w:rsidRDefault="000177DB" w:rsidP="006246C0">
            <w:pPr>
              <w:spacing w:after="0" w:line="240" w:lineRule="auto"/>
              <w:rPr>
                <w:rFonts w:ascii="Tahoma" w:hAnsi="Tahoma"/>
                <w:lang w:eastAsia="en-GB"/>
              </w:rPr>
            </w:pPr>
            <w:r w:rsidRPr="00E41025">
              <w:rPr>
                <w:rFonts w:ascii="Tahoma" w:hAnsi="Tahoma"/>
                <w:sz w:val="24"/>
                <w:szCs w:val="24"/>
                <w:lang w:eastAsia="en-GB"/>
              </w:rPr>
              <w:t> </w:t>
            </w:r>
          </w:p>
          <w:p w14:paraId="5DD78C9F"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313AAA32"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32A0125D" w14:textId="77777777" w:rsidR="000177DB" w:rsidRPr="00E41025" w:rsidRDefault="000177DB" w:rsidP="006246C0">
            <w:pPr>
              <w:spacing w:after="0" w:line="240" w:lineRule="auto"/>
              <w:rPr>
                <w:rFonts w:ascii="Tahoma" w:hAnsi="Tahoma"/>
                <w:lang w:eastAsia="en-GB"/>
              </w:rPr>
            </w:pPr>
            <w:r w:rsidRPr="00E41025">
              <w:rPr>
                <w:rFonts w:ascii="Tahoma" w:hAnsi="Tahoma"/>
                <w:sz w:val="24"/>
                <w:szCs w:val="24"/>
                <w:lang w:eastAsia="en-GB"/>
              </w:rPr>
              <w:lastRenderedPageBreak/>
              <w:t> </w:t>
            </w:r>
          </w:p>
          <w:p w14:paraId="41ED373A" w14:textId="77777777" w:rsidR="000177DB" w:rsidRPr="00E41025" w:rsidRDefault="000177DB" w:rsidP="006246C0">
            <w:pPr>
              <w:spacing w:after="0" w:line="43" w:lineRule="atLeast"/>
              <w:rPr>
                <w:rFonts w:ascii="Tahoma" w:hAnsi="Tahoma"/>
                <w:lang w:eastAsia="en-GB"/>
              </w:rPr>
            </w:pPr>
            <w:r w:rsidRPr="00E41025">
              <w:rPr>
                <w:rFonts w:ascii="Tahoma" w:hAnsi="Tahoma"/>
                <w:sz w:val="3"/>
                <w:szCs w:val="3"/>
                <w:lang w:eastAsia="en-GB"/>
              </w:rPr>
              <w:t> </w:t>
            </w:r>
          </w:p>
          <w:p w14:paraId="446C83D0" w14:textId="77777777" w:rsidR="000177DB" w:rsidRPr="00E41025" w:rsidRDefault="000177DB" w:rsidP="006246C0">
            <w:pPr>
              <w:spacing w:after="0" w:line="240" w:lineRule="auto"/>
              <w:rPr>
                <w:rFonts w:ascii="Tahoma" w:hAnsi="Tahoma"/>
                <w:lang w:eastAsia="en-GB"/>
              </w:rPr>
            </w:pPr>
            <w:r w:rsidRPr="00E41025">
              <w:rPr>
                <w:rFonts w:ascii="Tahoma" w:hAnsi="Tahoma"/>
                <w:sz w:val="20"/>
                <w:szCs w:val="20"/>
                <w:lang w:eastAsia="en-GB"/>
              </w:rPr>
              <w:t> </w:t>
            </w:r>
          </w:p>
          <w:p w14:paraId="120990F1" w14:textId="77777777" w:rsidR="000177DB" w:rsidRPr="00E41025" w:rsidRDefault="000177DB" w:rsidP="006246C0">
            <w:pPr>
              <w:spacing w:after="0" w:line="240" w:lineRule="auto"/>
              <w:rPr>
                <w:rFonts w:ascii="Tahoma" w:hAnsi="Tahoma"/>
                <w:lang w:eastAsia="en-GB"/>
              </w:rPr>
            </w:pPr>
            <w:r w:rsidRPr="00E41025">
              <w:rPr>
                <w:rFonts w:ascii="Tahoma" w:hAnsi="Tahoma"/>
                <w:lang w:eastAsia="en-GB"/>
              </w:rPr>
              <w:t> </w:t>
            </w:r>
          </w:p>
          <w:p w14:paraId="140A20E1" w14:textId="77777777" w:rsidR="000177DB" w:rsidRPr="00E41025" w:rsidRDefault="000177DB" w:rsidP="006246C0">
            <w:pPr>
              <w:spacing w:after="0" w:line="240" w:lineRule="auto"/>
              <w:rPr>
                <w:rFonts w:ascii="Tahoma" w:hAnsi="Tahoma"/>
                <w:lang w:eastAsia="en-GB"/>
              </w:rPr>
            </w:pPr>
            <w:r w:rsidRPr="00E41025">
              <w:rPr>
                <w:rFonts w:ascii="Tahoma" w:hAnsi="Tahoma"/>
                <w:lang w:eastAsia="en-GB"/>
              </w:rPr>
              <w:t> </w:t>
            </w:r>
          </w:p>
          <w:p w14:paraId="639C1B79"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76D6D296" w14:textId="77777777" w:rsidR="000177DB" w:rsidRPr="00E41025" w:rsidRDefault="000177DB" w:rsidP="006246C0">
            <w:pPr>
              <w:spacing w:after="0" w:line="240" w:lineRule="auto"/>
              <w:rPr>
                <w:rFonts w:ascii="Tahoma" w:hAnsi="Tahoma"/>
                <w:lang w:eastAsia="en-GB"/>
              </w:rPr>
            </w:pPr>
            <w:r w:rsidRPr="00E41025">
              <w:rPr>
                <w:rFonts w:ascii="Tahoma" w:hAnsi="Tahoma"/>
                <w:lang w:eastAsia="en-GB"/>
              </w:rPr>
              <w:t> </w:t>
            </w:r>
          </w:p>
          <w:p w14:paraId="2A59B855"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4F0167D3" w14:textId="77777777" w:rsidR="000177DB" w:rsidRPr="00E41025" w:rsidRDefault="000177DB" w:rsidP="006246C0">
            <w:pPr>
              <w:spacing w:after="0" w:line="240" w:lineRule="auto"/>
              <w:rPr>
                <w:rFonts w:ascii="Tahoma" w:hAnsi="Tahoma"/>
                <w:lang w:eastAsia="en-GB"/>
              </w:rPr>
            </w:pPr>
            <w:r w:rsidRPr="00E41025">
              <w:rPr>
                <w:rFonts w:ascii="Tahoma" w:hAnsi="Tahoma"/>
                <w:lang w:eastAsia="en-GB"/>
              </w:rPr>
              <w:t> </w:t>
            </w:r>
          </w:p>
          <w:p w14:paraId="03F8E66B" w14:textId="77777777" w:rsidR="000177DB" w:rsidRPr="00E41025" w:rsidRDefault="000177DB" w:rsidP="006246C0">
            <w:pPr>
              <w:spacing w:after="0" w:line="240" w:lineRule="auto"/>
              <w:rPr>
                <w:rFonts w:ascii="Tahoma" w:hAnsi="Tahoma"/>
                <w:lang w:eastAsia="en-GB"/>
              </w:rPr>
            </w:pPr>
            <w:r w:rsidRPr="00E41025">
              <w:rPr>
                <w:rFonts w:ascii="Tahoma" w:hAnsi="Tahoma"/>
                <w:lang w:eastAsia="en-GB"/>
              </w:rPr>
              <w:t> </w:t>
            </w:r>
          </w:p>
          <w:p w14:paraId="7EAC4566"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31EF528A" w14:textId="77777777" w:rsidR="000177DB" w:rsidRPr="00E41025" w:rsidRDefault="000177DB" w:rsidP="006246C0">
            <w:pPr>
              <w:spacing w:after="0" w:line="240" w:lineRule="auto"/>
              <w:rPr>
                <w:rFonts w:ascii="Tahoma" w:hAnsi="Tahoma"/>
                <w:lang w:eastAsia="en-GB"/>
              </w:rPr>
            </w:pPr>
            <w:r w:rsidRPr="00E41025">
              <w:rPr>
                <w:rFonts w:ascii="Tahoma" w:hAnsi="Tahoma"/>
                <w:lang w:eastAsia="en-GB"/>
              </w:rPr>
              <w:t> </w:t>
            </w:r>
          </w:p>
          <w:p w14:paraId="453E54F8"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034E89F6" w14:textId="77777777" w:rsidR="000177DB" w:rsidRPr="00E41025" w:rsidRDefault="000177DB" w:rsidP="006246C0">
            <w:pPr>
              <w:spacing w:after="0" w:line="240" w:lineRule="auto"/>
              <w:rPr>
                <w:rFonts w:ascii="Tahoma" w:hAnsi="Tahoma"/>
                <w:lang w:eastAsia="en-GB"/>
              </w:rPr>
            </w:pPr>
            <w:r w:rsidRPr="00E41025">
              <w:rPr>
                <w:rFonts w:ascii="Tahoma" w:hAnsi="Tahoma"/>
                <w:lang w:eastAsia="en-GB"/>
              </w:rPr>
              <w:t> </w:t>
            </w:r>
          </w:p>
          <w:p w14:paraId="770F4A00"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p w14:paraId="2096E594" w14:textId="77777777" w:rsidR="000177DB" w:rsidRPr="00E41025" w:rsidRDefault="000177DB" w:rsidP="006246C0">
            <w:pPr>
              <w:spacing w:after="0" w:line="240" w:lineRule="auto"/>
              <w:rPr>
                <w:rFonts w:ascii="Tahoma" w:hAnsi="Tahoma"/>
                <w:lang w:eastAsia="en-GB"/>
              </w:rPr>
            </w:pPr>
            <w:r w:rsidRPr="00E41025">
              <w:rPr>
                <w:rFonts w:ascii="Tahoma" w:hAnsi="Tahoma"/>
                <w:lang w:eastAsia="en-GB"/>
              </w:rPr>
              <w:t> </w:t>
            </w:r>
          </w:p>
          <w:p w14:paraId="57F227D2" w14:textId="77777777" w:rsidR="000177DB" w:rsidRPr="00E41025" w:rsidRDefault="000177DB" w:rsidP="006246C0">
            <w:pPr>
              <w:spacing w:after="0" w:line="240" w:lineRule="auto"/>
              <w:rPr>
                <w:rFonts w:ascii="Tahoma" w:hAnsi="Tahoma"/>
                <w:lang w:eastAsia="en-GB"/>
              </w:rPr>
            </w:pPr>
            <w:r w:rsidRPr="00E41025">
              <w:rPr>
                <w:rFonts w:ascii="Tahoma" w:hAnsi="Tahoma"/>
                <w:sz w:val="21"/>
                <w:szCs w:val="21"/>
                <w:lang w:eastAsia="en-GB"/>
              </w:rPr>
              <w:t> </w:t>
            </w:r>
          </w:p>
        </w:tc>
        <w:tc>
          <w:tcPr>
            <w:tcW w:w="1776" w:type="dxa"/>
            <w:tcBorders>
              <w:top w:val="single" w:sz="4" w:space="0" w:color="auto"/>
              <w:left w:val="single" w:sz="4" w:space="0" w:color="auto"/>
              <w:bottom w:val="single" w:sz="4" w:space="0" w:color="auto"/>
              <w:right w:val="single" w:sz="4" w:space="0" w:color="auto"/>
            </w:tcBorders>
          </w:tcPr>
          <w:p w14:paraId="7FEE80F2" w14:textId="77777777" w:rsidR="000177DB" w:rsidRPr="00E41025" w:rsidRDefault="000177DB" w:rsidP="006246C0">
            <w:pPr>
              <w:spacing w:after="0" w:line="250" w:lineRule="atLeast"/>
              <w:ind w:left="57"/>
              <w:rPr>
                <w:rFonts w:ascii="Tahoma" w:hAnsi="Tahoma"/>
                <w:bCs/>
                <w:lang w:eastAsia="en-GB"/>
              </w:rPr>
            </w:pPr>
            <w:r w:rsidRPr="00E41025">
              <w:rPr>
                <w:rFonts w:ascii="Tahoma" w:hAnsi="Tahoma"/>
                <w:bCs/>
                <w:lang w:eastAsia="en-GB"/>
              </w:rPr>
              <w:lastRenderedPageBreak/>
              <w:t>Исследование</w:t>
            </w:r>
          </w:p>
          <w:p w14:paraId="7BD5C610" w14:textId="77777777" w:rsidR="000177DB" w:rsidRPr="00E41025" w:rsidRDefault="000177DB" w:rsidP="006246C0">
            <w:pPr>
              <w:spacing w:after="0" w:line="250" w:lineRule="atLeast"/>
              <w:ind w:left="57"/>
              <w:rPr>
                <w:rFonts w:ascii="Tahoma" w:hAnsi="Tahoma"/>
                <w:lang w:eastAsia="en-GB"/>
              </w:rPr>
            </w:pPr>
            <w:r w:rsidRPr="00E41025">
              <w:rPr>
                <w:rFonts w:ascii="Tahoma" w:hAnsi="Tahoma"/>
                <w:bCs/>
                <w:lang w:eastAsia="en-GB"/>
              </w:rPr>
              <w:t>состоятельности единицы</w:t>
            </w:r>
          </w:p>
        </w:tc>
        <w:tc>
          <w:tcPr>
            <w:tcW w:w="5207" w:type="dxa"/>
            <w:tcBorders>
              <w:top w:val="single" w:sz="4" w:space="0" w:color="auto"/>
              <w:left w:val="single" w:sz="4" w:space="0" w:color="auto"/>
              <w:bottom w:val="single" w:sz="4" w:space="0" w:color="auto"/>
              <w:right w:val="single" w:sz="4" w:space="0" w:color="auto"/>
            </w:tcBorders>
          </w:tcPr>
          <w:p w14:paraId="531C4148" w14:textId="77777777" w:rsidR="000177DB" w:rsidRPr="00E41025" w:rsidRDefault="000177DB" w:rsidP="006246C0">
            <w:pPr>
              <w:spacing w:after="0" w:line="249" w:lineRule="atLeast"/>
              <w:ind w:left="80"/>
              <w:jc w:val="both"/>
              <w:rPr>
                <w:rFonts w:ascii="Tahoma" w:hAnsi="Tahoma"/>
                <w:lang w:eastAsia="en-GB"/>
              </w:rPr>
            </w:pPr>
            <w:r w:rsidRPr="00E41025">
              <w:rPr>
                <w:rFonts w:ascii="Tahoma" w:hAnsi="Tahoma"/>
                <w:bCs/>
                <w:lang w:eastAsia="en-GB"/>
              </w:rPr>
              <w:t xml:space="preserve">Проверка состоятельности значений показателей, относящихся к единице (проверка с точки зрения </w:t>
            </w:r>
            <w:r w:rsidRPr="00E41025">
              <w:rPr>
                <w:rFonts w:ascii="Tahoma" w:hAnsi="Tahoma"/>
                <w:lang w:eastAsia="en-GB"/>
              </w:rPr>
              <w:t>неответов и значений показателей, относящихся к единице)</w:t>
            </w:r>
          </w:p>
        </w:tc>
      </w:tr>
      <w:tr w:rsidR="000177DB" w:rsidRPr="00E41025" w14:paraId="3A1118EE" w14:textId="77777777" w:rsidTr="006246C0">
        <w:trPr>
          <w:trHeight w:val="699"/>
        </w:trPr>
        <w:tc>
          <w:tcPr>
            <w:tcW w:w="2373" w:type="dxa"/>
            <w:vMerge/>
            <w:tcBorders>
              <w:top w:val="single" w:sz="4" w:space="0" w:color="auto"/>
              <w:left w:val="single" w:sz="4" w:space="0" w:color="auto"/>
              <w:bottom w:val="single" w:sz="4" w:space="0" w:color="auto"/>
              <w:right w:val="single" w:sz="4" w:space="0" w:color="auto"/>
            </w:tcBorders>
            <w:vAlign w:val="bottom"/>
          </w:tcPr>
          <w:p w14:paraId="1354EF39" w14:textId="77777777" w:rsidR="000177DB" w:rsidRPr="00E41025" w:rsidRDefault="000177DB" w:rsidP="006246C0">
            <w:pPr>
              <w:spacing w:after="0" w:line="240" w:lineRule="auto"/>
              <w:rPr>
                <w:rFonts w:ascii="Tahoma" w:hAnsi="Tahoma"/>
                <w:lang w:eastAsia="en-GB"/>
              </w:rPr>
            </w:pPr>
          </w:p>
        </w:tc>
        <w:tc>
          <w:tcPr>
            <w:tcW w:w="1776" w:type="dxa"/>
            <w:vMerge w:val="restart"/>
            <w:tcBorders>
              <w:top w:val="single" w:sz="4" w:space="0" w:color="auto"/>
              <w:left w:val="single" w:sz="4" w:space="0" w:color="auto"/>
              <w:bottom w:val="single" w:sz="4" w:space="0" w:color="auto"/>
              <w:right w:val="single" w:sz="4" w:space="0" w:color="auto"/>
            </w:tcBorders>
          </w:tcPr>
          <w:p w14:paraId="3C6A16E1" w14:textId="77777777" w:rsidR="000177DB" w:rsidRPr="00E41025" w:rsidRDefault="000177DB" w:rsidP="006246C0">
            <w:pPr>
              <w:spacing w:after="0" w:line="244" w:lineRule="atLeast"/>
              <w:ind w:left="80"/>
              <w:rPr>
                <w:rFonts w:ascii="Tahoma" w:hAnsi="Tahoma"/>
                <w:lang w:eastAsia="en-GB"/>
              </w:rPr>
            </w:pPr>
            <w:r w:rsidRPr="00E41025">
              <w:rPr>
                <w:rFonts w:ascii="Tahoma" w:hAnsi="Tahoma"/>
                <w:lang w:eastAsia="en-GB"/>
              </w:rPr>
              <w:t>Согласованность на микро-уровне</w:t>
            </w:r>
          </w:p>
          <w:p w14:paraId="4CFC7FEB" w14:textId="77777777" w:rsidR="000177DB" w:rsidRPr="00E41025" w:rsidRDefault="000177DB" w:rsidP="006246C0">
            <w:pPr>
              <w:spacing w:after="0" w:line="244" w:lineRule="atLeast"/>
              <w:ind w:left="80"/>
              <w:rPr>
                <w:rFonts w:ascii="Tahoma" w:hAnsi="Tahoma"/>
                <w:lang w:eastAsia="en-GB"/>
              </w:rPr>
            </w:pPr>
            <w:r w:rsidRPr="00E41025">
              <w:rPr>
                <w:rFonts w:ascii="Tahoma" w:hAnsi="Tahoma"/>
                <w:lang w:eastAsia="en-GB"/>
              </w:rPr>
              <w:lastRenderedPageBreak/>
              <w:t> </w:t>
            </w:r>
          </w:p>
        </w:tc>
        <w:tc>
          <w:tcPr>
            <w:tcW w:w="5207" w:type="dxa"/>
            <w:tcBorders>
              <w:top w:val="single" w:sz="4" w:space="0" w:color="auto"/>
              <w:left w:val="single" w:sz="4" w:space="0" w:color="auto"/>
              <w:bottom w:val="single" w:sz="4" w:space="0" w:color="auto"/>
              <w:right w:val="single" w:sz="4" w:space="0" w:color="auto"/>
            </w:tcBorders>
          </w:tcPr>
          <w:p w14:paraId="0DC42D78" w14:textId="77777777" w:rsidR="000177DB" w:rsidRPr="00E41025" w:rsidRDefault="000177DB" w:rsidP="006246C0">
            <w:pPr>
              <w:spacing w:after="0" w:line="244" w:lineRule="atLeast"/>
              <w:ind w:left="80"/>
              <w:rPr>
                <w:rFonts w:ascii="Tahoma" w:hAnsi="Tahoma"/>
                <w:lang w:eastAsia="en-GB"/>
              </w:rPr>
            </w:pPr>
            <w:r w:rsidRPr="00E41025">
              <w:rPr>
                <w:rFonts w:ascii="Tahoma" w:hAnsi="Tahoma"/>
                <w:lang w:eastAsia="en-GB"/>
              </w:rPr>
              <w:lastRenderedPageBreak/>
              <w:t xml:space="preserve">Правила редактирования предусматривают  проверку связей (например, проверка статуса соответствия, не совпадений, множества </w:t>
            </w:r>
            <w:r w:rsidRPr="00E41025">
              <w:rPr>
                <w:rFonts w:ascii="Tahoma" w:hAnsi="Tahoma"/>
                <w:lang w:eastAsia="en-GB"/>
              </w:rPr>
              <w:lastRenderedPageBreak/>
              <w:t>совпадений)</w:t>
            </w:r>
          </w:p>
        </w:tc>
      </w:tr>
      <w:tr w:rsidR="000177DB" w:rsidRPr="00E41025" w14:paraId="71186D6A" w14:textId="77777777" w:rsidTr="006246C0">
        <w:trPr>
          <w:trHeight w:val="579"/>
        </w:trPr>
        <w:tc>
          <w:tcPr>
            <w:tcW w:w="2373" w:type="dxa"/>
            <w:vMerge/>
            <w:tcBorders>
              <w:top w:val="single" w:sz="4" w:space="0" w:color="auto"/>
              <w:left w:val="single" w:sz="4" w:space="0" w:color="auto"/>
              <w:bottom w:val="single" w:sz="4" w:space="0" w:color="auto"/>
              <w:right w:val="single" w:sz="4" w:space="0" w:color="auto"/>
            </w:tcBorders>
            <w:vAlign w:val="bottom"/>
          </w:tcPr>
          <w:p w14:paraId="3CF62F1D"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vAlign w:val="bottom"/>
          </w:tcPr>
          <w:p w14:paraId="4B7A3E68" w14:textId="77777777" w:rsidR="000177DB" w:rsidRPr="00E41025" w:rsidRDefault="000177DB" w:rsidP="006246C0">
            <w:pPr>
              <w:spacing w:after="0" w:line="244" w:lineRule="atLeast"/>
              <w:ind w:left="80"/>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2BB8F193" w14:textId="77777777" w:rsidR="000177DB" w:rsidRPr="00E41025" w:rsidRDefault="000177DB" w:rsidP="006246C0">
            <w:pPr>
              <w:spacing w:after="0" w:line="244" w:lineRule="atLeast"/>
              <w:ind w:left="80"/>
              <w:rPr>
                <w:rFonts w:ascii="Tahoma" w:hAnsi="Tahoma"/>
                <w:lang w:eastAsia="en-GB"/>
              </w:rPr>
            </w:pPr>
            <w:r w:rsidRPr="00E41025">
              <w:rPr>
                <w:rFonts w:ascii="Tahoma" w:hAnsi="Tahoma"/>
                <w:lang w:eastAsia="en-GB"/>
              </w:rPr>
              <w:t>Правила редактирования несоответствий  (например, у человека несколько адресов?)</w:t>
            </w:r>
          </w:p>
        </w:tc>
      </w:tr>
      <w:tr w:rsidR="000177DB" w:rsidRPr="00E41025" w14:paraId="25BE6A26" w14:textId="77777777" w:rsidTr="006246C0">
        <w:trPr>
          <w:trHeight w:val="835"/>
        </w:trPr>
        <w:tc>
          <w:tcPr>
            <w:tcW w:w="2373" w:type="dxa"/>
            <w:vMerge/>
            <w:tcBorders>
              <w:top w:val="single" w:sz="4" w:space="0" w:color="auto"/>
              <w:left w:val="single" w:sz="4" w:space="0" w:color="auto"/>
              <w:bottom w:val="single" w:sz="4" w:space="0" w:color="auto"/>
              <w:right w:val="single" w:sz="4" w:space="0" w:color="auto"/>
            </w:tcBorders>
            <w:vAlign w:val="bottom"/>
          </w:tcPr>
          <w:p w14:paraId="512A739E" w14:textId="77777777" w:rsidR="000177DB" w:rsidRPr="00E41025" w:rsidRDefault="000177DB" w:rsidP="006246C0">
            <w:pPr>
              <w:spacing w:after="0" w:line="240" w:lineRule="auto"/>
              <w:rPr>
                <w:rFonts w:ascii="Tahoma" w:hAnsi="Tahoma"/>
                <w:lang w:eastAsia="en-GB"/>
              </w:rPr>
            </w:pPr>
          </w:p>
        </w:tc>
        <w:tc>
          <w:tcPr>
            <w:tcW w:w="1776" w:type="dxa"/>
            <w:tcBorders>
              <w:top w:val="single" w:sz="4" w:space="0" w:color="auto"/>
              <w:left w:val="single" w:sz="4" w:space="0" w:color="auto"/>
              <w:bottom w:val="single" w:sz="4" w:space="0" w:color="auto"/>
              <w:right w:val="single" w:sz="4" w:space="0" w:color="auto"/>
            </w:tcBorders>
          </w:tcPr>
          <w:p w14:paraId="64A254D4" w14:textId="77777777" w:rsidR="000177DB" w:rsidRPr="00E41025" w:rsidRDefault="000177DB" w:rsidP="006246C0">
            <w:pPr>
              <w:spacing w:after="0" w:line="240" w:lineRule="atLeast"/>
              <w:ind w:left="57"/>
              <w:rPr>
                <w:rFonts w:ascii="Tahoma" w:hAnsi="Tahoma"/>
                <w:lang w:eastAsia="en-GB"/>
              </w:rPr>
            </w:pPr>
            <w:r w:rsidRPr="00E41025">
              <w:rPr>
                <w:rFonts w:ascii="Tahoma" w:hAnsi="Tahoma"/>
                <w:bCs/>
                <w:lang w:eastAsia="en-GB"/>
              </w:rPr>
              <w:t>Балльная оценка (счетчик)  по  вспомогательным переменным</w:t>
            </w:r>
          </w:p>
        </w:tc>
        <w:tc>
          <w:tcPr>
            <w:tcW w:w="5207" w:type="dxa"/>
            <w:tcBorders>
              <w:top w:val="single" w:sz="4" w:space="0" w:color="auto"/>
              <w:left w:val="single" w:sz="4" w:space="0" w:color="auto"/>
              <w:bottom w:val="single" w:sz="4" w:space="0" w:color="auto"/>
              <w:right w:val="single" w:sz="4" w:space="0" w:color="auto"/>
            </w:tcBorders>
          </w:tcPr>
          <w:p w14:paraId="429D4074" w14:textId="77777777" w:rsidR="000177DB" w:rsidRPr="00E41025" w:rsidRDefault="000177DB" w:rsidP="006246C0">
            <w:pPr>
              <w:spacing w:after="0" w:line="240" w:lineRule="atLeast"/>
              <w:ind w:left="80"/>
              <w:jc w:val="both"/>
              <w:rPr>
                <w:rFonts w:ascii="Tahoma" w:hAnsi="Tahoma"/>
                <w:lang w:eastAsia="en-GB"/>
              </w:rPr>
            </w:pPr>
            <w:r w:rsidRPr="00E41025">
              <w:rPr>
                <w:rFonts w:ascii="Tahoma" w:hAnsi="Tahoma"/>
                <w:lang w:eastAsia="en-GB"/>
              </w:rPr>
              <w:t>Вспомогательная переменная как критерий значимости (например, использование оборота для оценки значимости предприятия)</w:t>
            </w:r>
          </w:p>
        </w:tc>
      </w:tr>
      <w:tr w:rsidR="000177DB" w:rsidRPr="00E41025" w14:paraId="1FB6A928" w14:textId="77777777" w:rsidTr="006246C0">
        <w:trPr>
          <w:trHeight w:val="718"/>
        </w:trPr>
        <w:tc>
          <w:tcPr>
            <w:tcW w:w="2373" w:type="dxa"/>
            <w:vMerge/>
            <w:tcBorders>
              <w:top w:val="single" w:sz="4" w:space="0" w:color="auto"/>
              <w:left w:val="single" w:sz="4" w:space="0" w:color="auto"/>
              <w:bottom w:val="single" w:sz="4" w:space="0" w:color="auto"/>
              <w:right w:val="single" w:sz="4" w:space="0" w:color="auto"/>
            </w:tcBorders>
            <w:vAlign w:val="bottom"/>
          </w:tcPr>
          <w:p w14:paraId="14FAFCA3" w14:textId="77777777" w:rsidR="000177DB" w:rsidRPr="00E41025" w:rsidRDefault="000177DB" w:rsidP="006246C0">
            <w:pPr>
              <w:spacing w:after="0" w:line="240" w:lineRule="auto"/>
              <w:rPr>
                <w:rFonts w:ascii="Tahoma" w:hAnsi="Tahoma"/>
                <w:lang w:eastAsia="en-GB"/>
              </w:rPr>
            </w:pPr>
          </w:p>
        </w:tc>
        <w:tc>
          <w:tcPr>
            <w:tcW w:w="1776" w:type="dxa"/>
            <w:vMerge w:val="restart"/>
            <w:tcBorders>
              <w:top w:val="single" w:sz="4" w:space="0" w:color="auto"/>
              <w:left w:val="single" w:sz="4" w:space="0" w:color="auto"/>
              <w:bottom w:val="single" w:sz="4" w:space="0" w:color="auto"/>
              <w:right w:val="single" w:sz="4" w:space="0" w:color="auto"/>
            </w:tcBorders>
          </w:tcPr>
          <w:p w14:paraId="7BBAC1F8" w14:textId="77777777" w:rsidR="000177DB" w:rsidRPr="00E41025" w:rsidRDefault="000177DB" w:rsidP="006246C0">
            <w:pPr>
              <w:spacing w:after="0" w:line="242" w:lineRule="atLeast"/>
              <w:ind w:left="57"/>
              <w:rPr>
                <w:rFonts w:ascii="Tahoma" w:hAnsi="Tahoma"/>
                <w:lang w:eastAsia="en-GB"/>
              </w:rPr>
            </w:pPr>
            <w:r w:rsidRPr="00E41025">
              <w:rPr>
                <w:rFonts w:ascii="Tahoma" w:hAnsi="Tahoma"/>
                <w:bCs/>
                <w:lang w:eastAsia="en-GB"/>
              </w:rPr>
              <w:t xml:space="preserve">Расчет балльной оценки (счетчика)  для </w:t>
            </w:r>
          </w:p>
          <w:p w14:paraId="46B02F3E" w14:textId="77777777" w:rsidR="000177DB" w:rsidRPr="00E41025" w:rsidRDefault="000177DB" w:rsidP="006246C0">
            <w:pPr>
              <w:spacing w:after="0" w:line="240" w:lineRule="auto"/>
              <w:ind w:left="57"/>
              <w:rPr>
                <w:rFonts w:ascii="Tahoma" w:hAnsi="Tahoma"/>
                <w:lang w:eastAsia="en-GB"/>
              </w:rPr>
            </w:pPr>
            <w:r w:rsidRPr="00E41025">
              <w:rPr>
                <w:rFonts w:ascii="Tahoma" w:hAnsi="Tahoma"/>
                <w:bCs/>
                <w:lang w:eastAsia="en-GB"/>
              </w:rPr>
              <w:t>селективного</w:t>
            </w:r>
          </w:p>
          <w:p w14:paraId="701149F1" w14:textId="77777777" w:rsidR="000177DB" w:rsidRPr="00E41025" w:rsidRDefault="000177DB" w:rsidP="006246C0">
            <w:pPr>
              <w:spacing w:after="0" w:line="233" w:lineRule="atLeast"/>
              <w:ind w:left="57"/>
              <w:rPr>
                <w:rFonts w:ascii="Tahoma" w:hAnsi="Tahoma"/>
                <w:lang w:eastAsia="en-GB"/>
              </w:rPr>
            </w:pPr>
            <w:r w:rsidRPr="00E41025">
              <w:rPr>
                <w:rFonts w:ascii="Tahoma" w:hAnsi="Tahoma"/>
                <w:bCs/>
                <w:lang w:eastAsia="en-GB"/>
              </w:rPr>
              <w:t>редактирования</w:t>
            </w:r>
          </w:p>
          <w:p w14:paraId="624E9C62" w14:textId="77777777" w:rsidR="000177DB" w:rsidRPr="00E41025" w:rsidRDefault="000177DB" w:rsidP="006246C0">
            <w:pPr>
              <w:spacing w:after="0" w:line="240" w:lineRule="auto"/>
              <w:ind w:left="57"/>
              <w:rPr>
                <w:rFonts w:ascii="Tahoma" w:hAnsi="Tahoma"/>
                <w:lang w:eastAsia="en-GB"/>
              </w:rPr>
            </w:pPr>
            <w:r w:rsidRPr="00E41025">
              <w:rPr>
                <w:rFonts w:ascii="Tahoma" w:hAnsi="Tahoma"/>
                <w:sz w:val="21"/>
                <w:szCs w:val="21"/>
                <w:lang w:eastAsia="en-GB"/>
              </w:rPr>
              <w:t> </w:t>
            </w:r>
          </w:p>
          <w:p w14:paraId="7CD242ED" w14:textId="77777777" w:rsidR="000177DB" w:rsidRPr="00E41025" w:rsidRDefault="000177DB" w:rsidP="006246C0">
            <w:pPr>
              <w:spacing w:after="0" w:line="240" w:lineRule="auto"/>
              <w:ind w:left="57"/>
              <w:rPr>
                <w:rFonts w:ascii="Tahoma" w:hAnsi="Tahoma"/>
                <w:lang w:eastAsia="en-GB"/>
              </w:rPr>
            </w:pPr>
            <w:r w:rsidRPr="00E41025">
              <w:rPr>
                <w:rFonts w:ascii="Tahoma" w:hAnsi="Tahoma"/>
                <w:lang w:eastAsia="en-GB"/>
              </w:rPr>
              <w:t> </w:t>
            </w:r>
          </w:p>
          <w:p w14:paraId="295E6A72" w14:textId="77777777" w:rsidR="000177DB" w:rsidRPr="00E41025" w:rsidRDefault="000177DB" w:rsidP="006246C0">
            <w:pPr>
              <w:spacing w:after="0" w:line="240" w:lineRule="auto"/>
              <w:ind w:left="57"/>
              <w:rPr>
                <w:rFonts w:ascii="Tahoma" w:hAnsi="Tahoma"/>
                <w:lang w:eastAsia="en-GB"/>
              </w:rPr>
            </w:pPr>
            <w:r w:rsidRPr="00E41025">
              <w:rPr>
                <w:rFonts w:ascii="Tahoma" w:hAnsi="Tahoma"/>
                <w:sz w:val="21"/>
                <w:szCs w:val="21"/>
                <w:lang w:eastAsia="en-GB"/>
              </w:rPr>
              <w:t> </w:t>
            </w:r>
          </w:p>
          <w:p w14:paraId="26266411" w14:textId="77777777" w:rsidR="000177DB" w:rsidRPr="00E41025" w:rsidRDefault="000177DB" w:rsidP="006246C0">
            <w:pPr>
              <w:spacing w:after="0" w:line="240" w:lineRule="auto"/>
              <w:ind w:left="57"/>
              <w:rPr>
                <w:rFonts w:ascii="Tahoma" w:hAnsi="Tahoma"/>
                <w:lang w:eastAsia="en-GB"/>
              </w:rPr>
            </w:pPr>
            <w:r w:rsidRPr="00E41025">
              <w:rPr>
                <w:rFonts w:ascii="Tahoma" w:hAnsi="Tahoma"/>
                <w:lang w:eastAsia="en-GB"/>
              </w:rPr>
              <w:t> </w:t>
            </w:r>
          </w:p>
        </w:tc>
        <w:tc>
          <w:tcPr>
            <w:tcW w:w="5207" w:type="dxa"/>
            <w:tcBorders>
              <w:top w:val="single" w:sz="4" w:space="0" w:color="auto"/>
              <w:left w:val="single" w:sz="4" w:space="0" w:color="auto"/>
              <w:bottom w:val="single" w:sz="4" w:space="0" w:color="auto"/>
              <w:right w:val="single" w:sz="4" w:space="0" w:color="auto"/>
            </w:tcBorders>
          </w:tcPr>
          <w:p w14:paraId="29D9B30C" w14:textId="77777777" w:rsidR="000177DB" w:rsidRPr="00E41025" w:rsidRDefault="000177DB" w:rsidP="006246C0">
            <w:pPr>
              <w:spacing w:after="0" w:line="241" w:lineRule="atLeast"/>
              <w:ind w:left="80"/>
              <w:jc w:val="both"/>
              <w:rPr>
                <w:rFonts w:ascii="Tahoma" w:hAnsi="Tahoma"/>
                <w:lang w:eastAsia="en-GB"/>
              </w:rPr>
            </w:pPr>
            <w:r w:rsidRPr="00E41025">
              <w:rPr>
                <w:rFonts w:ascii="Tahoma" w:hAnsi="Tahoma"/>
                <w:bCs/>
                <w:lang w:eastAsia="en-GB"/>
              </w:rPr>
              <w:t>Расчет балльной оценки (счетчика</w:t>
            </w:r>
            <w:r w:rsidRPr="00E41025">
              <w:rPr>
                <w:rFonts w:ascii="Tahoma" w:hAnsi="Tahoma"/>
                <w:lang w:eastAsia="en-GB"/>
              </w:rPr>
              <w:t xml:space="preserve">)  для итоговых значений (количественная оценка влияния редактирования единицы  на оценку итогов) </w:t>
            </w:r>
          </w:p>
        </w:tc>
      </w:tr>
      <w:tr w:rsidR="000177DB" w:rsidRPr="00E41025" w14:paraId="2619CC69" w14:textId="77777777" w:rsidTr="006246C0">
        <w:trPr>
          <w:trHeight w:val="957"/>
        </w:trPr>
        <w:tc>
          <w:tcPr>
            <w:tcW w:w="2373" w:type="dxa"/>
            <w:vMerge/>
            <w:tcBorders>
              <w:top w:val="single" w:sz="4" w:space="0" w:color="auto"/>
              <w:left w:val="single" w:sz="4" w:space="0" w:color="auto"/>
              <w:bottom w:val="single" w:sz="4" w:space="0" w:color="auto"/>
              <w:right w:val="single" w:sz="4" w:space="0" w:color="auto"/>
            </w:tcBorders>
            <w:vAlign w:val="bottom"/>
          </w:tcPr>
          <w:p w14:paraId="3D84162F"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tcPr>
          <w:p w14:paraId="0F53DAD3" w14:textId="77777777" w:rsidR="000177DB" w:rsidRPr="00E41025" w:rsidRDefault="000177DB" w:rsidP="006246C0">
            <w:pPr>
              <w:spacing w:after="0" w:line="240" w:lineRule="auto"/>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1EFE8AA6" w14:textId="77777777" w:rsidR="000177DB" w:rsidRPr="00E41025" w:rsidRDefault="000177DB" w:rsidP="006246C0">
            <w:pPr>
              <w:spacing w:after="0" w:line="245" w:lineRule="atLeast"/>
              <w:ind w:left="80"/>
              <w:rPr>
                <w:rFonts w:ascii="Tahoma" w:hAnsi="Tahoma"/>
                <w:lang w:eastAsia="en-GB"/>
              </w:rPr>
            </w:pPr>
            <w:r w:rsidRPr="00E41025">
              <w:rPr>
                <w:rFonts w:ascii="Tahoma" w:hAnsi="Tahoma"/>
                <w:bCs/>
                <w:lang w:eastAsia="en-GB"/>
              </w:rPr>
              <w:t>Расчет балльной оценки (счетчика</w:t>
            </w:r>
            <w:r w:rsidRPr="00E41025">
              <w:rPr>
                <w:rFonts w:ascii="Tahoma" w:hAnsi="Tahoma"/>
                <w:lang w:eastAsia="en-GB"/>
              </w:rPr>
              <w:t>) для данных с ошибками(параметрическая модель, которая учитывает возможные)</w:t>
            </w:r>
          </w:p>
        </w:tc>
      </w:tr>
      <w:tr w:rsidR="000177DB" w:rsidRPr="00E41025" w14:paraId="4233406A" w14:textId="77777777" w:rsidTr="006246C0">
        <w:trPr>
          <w:trHeight w:val="761"/>
        </w:trPr>
        <w:tc>
          <w:tcPr>
            <w:tcW w:w="2373" w:type="dxa"/>
            <w:vMerge/>
            <w:tcBorders>
              <w:top w:val="single" w:sz="4" w:space="0" w:color="auto"/>
              <w:left w:val="single" w:sz="4" w:space="0" w:color="auto"/>
              <w:bottom w:val="single" w:sz="4" w:space="0" w:color="auto"/>
              <w:right w:val="single" w:sz="4" w:space="0" w:color="auto"/>
            </w:tcBorders>
            <w:vAlign w:val="bottom"/>
          </w:tcPr>
          <w:p w14:paraId="46C3A446"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tcPr>
          <w:p w14:paraId="5A81D9E2" w14:textId="77777777" w:rsidR="000177DB" w:rsidRPr="00E41025" w:rsidRDefault="000177DB" w:rsidP="006246C0">
            <w:pPr>
              <w:spacing w:after="0" w:line="240" w:lineRule="auto"/>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4290A5BE" w14:textId="77777777" w:rsidR="000177DB" w:rsidRPr="00E41025" w:rsidRDefault="000177DB" w:rsidP="006246C0">
            <w:pPr>
              <w:spacing w:after="0" w:line="246" w:lineRule="atLeast"/>
              <w:ind w:left="80"/>
              <w:rPr>
                <w:rFonts w:ascii="Tahoma" w:hAnsi="Tahoma"/>
                <w:lang w:eastAsia="en-GB"/>
              </w:rPr>
            </w:pPr>
            <w:r w:rsidRPr="00E41025">
              <w:rPr>
                <w:rFonts w:ascii="Tahoma" w:hAnsi="Tahoma"/>
                <w:bCs/>
                <w:lang w:eastAsia="en-GB"/>
              </w:rPr>
              <w:t>Расчет балльной оценки (счетчика</w:t>
            </w:r>
            <w:r w:rsidRPr="00E41025">
              <w:rPr>
                <w:rFonts w:ascii="Tahoma" w:hAnsi="Tahoma"/>
                <w:lang w:eastAsia="en-GB"/>
              </w:rPr>
              <w:t xml:space="preserve">) </w:t>
            </w:r>
            <w:r w:rsidRPr="00E41025">
              <w:rPr>
                <w:rFonts w:ascii="Tahoma" w:hAnsi="Tahoma"/>
                <w:lang w:val="en-US" w:eastAsia="en-GB"/>
              </w:rPr>
              <w:t>c</w:t>
            </w:r>
            <w:r w:rsidRPr="00E41025">
              <w:rPr>
                <w:rFonts w:ascii="Tahoma" w:hAnsi="Tahoma"/>
                <w:lang w:eastAsia="en-GB"/>
              </w:rPr>
              <w:t xml:space="preserve"> учетом правил редактирования (вычисление счетчика (балльной оценки) с учетом правил редактирования и оценок)</w:t>
            </w:r>
          </w:p>
        </w:tc>
      </w:tr>
      <w:tr w:rsidR="000177DB" w:rsidRPr="00E41025" w14:paraId="3DB5EE26" w14:textId="77777777" w:rsidTr="006246C0">
        <w:trPr>
          <w:trHeight w:val="727"/>
        </w:trPr>
        <w:tc>
          <w:tcPr>
            <w:tcW w:w="2373" w:type="dxa"/>
            <w:vMerge/>
            <w:tcBorders>
              <w:top w:val="single" w:sz="4" w:space="0" w:color="auto"/>
              <w:left w:val="single" w:sz="4" w:space="0" w:color="auto"/>
              <w:bottom w:val="single" w:sz="4" w:space="0" w:color="auto"/>
              <w:right w:val="single" w:sz="4" w:space="0" w:color="auto"/>
            </w:tcBorders>
            <w:vAlign w:val="bottom"/>
          </w:tcPr>
          <w:p w14:paraId="433B0CE8"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tcPr>
          <w:p w14:paraId="4B6AF76C" w14:textId="77777777" w:rsidR="000177DB" w:rsidRPr="00E41025" w:rsidRDefault="000177DB" w:rsidP="006246C0">
            <w:pPr>
              <w:spacing w:after="0" w:line="240" w:lineRule="auto"/>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61A2CD96" w14:textId="77777777" w:rsidR="000177DB" w:rsidRPr="00E41025" w:rsidRDefault="000177DB" w:rsidP="006246C0">
            <w:pPr>
              <w:spacing w:after="0" w:line="245" w:lineRule="atLeast"/>
              <w:ind w:left="80"/>
              <w:rPr>
                <w:rFonts w:ascii="Tahoma" w:hAnsi="Tahoma"/>
                <w:lang w:eastAsia="en-GB"/>
              </w:rPr>
            </w:pPr>
            <w:r w:rsidRPr="00E41025">
              <w:rPr>
                <w:rFonts w:ascii="Tahoma" w:hAnsi="Tahoma"/>
                <w:bCs/>
                <w:lang w:eastAsia="en-GB"/>
              </w:rPr>
              <w:t>Расчет балльной оценки (счетчика</w:t>
            </w:r>
            <w:r w:rsidRPr="00E41025">
              <w:rPr>
                <w:rFonts w:ascii="Tahoma" w:hAnsi="Tahoma"/>
                <w:lang w:eastAsia="en-GB"/>
              </w:rPr>
              <w:t>) посредством латентного анализа классов (вычисление счетчика на основе ожидаемой ошибки на базе моделирования)</w:t>
            </w:r>
          </w:p>
        </w:tc>
      </w:tr>
      <w:tr w:rsidR="000177DB" w:rsidRPr="00E41025" w14:paraId="4BAE9FB6" w14:textId="77777777" w:rsidTr="006246C0">
        <w:trPr>
          <w:trHeight w:val="761"/>
        </w:trPr>
        <w:tc>
          <w:tcPr>
            <w:tcW w:w="2373" w:type="dxa"/>
            <w:vMerge/>
            <w:tcBorders>
              <w:top w:val="single" w:sz="4" w:space="0" w:color="auto"/>
              <w:left w:val="single" w:sz="4" w:space="0" w:color="auto"/>
              <w:bottom w:val="single" w:sz="4" w:space="0" w:color="auto"/>
              <w:right w:val="single" w:sz="4" w:space="0" w:color="auto"/>
            </w:tcBorders>
            <w:vAlign w:val="bottom"/>
          </w:tcPr>
          <w:p w14:paraId="077E0EE9" w14:textId="77777777" w:rsidR="000177DB" w:rsidRPr="00E41025" w:rsidRDefault="000177DB" w:rsidP="006246C0">
            <w:pPr>
              <w:spacing w:after="0" w:line="240" w:lineRule="auto"/>
              <w:rPr>
                <w:rFonts w:ascii="Tahoma" w:hAnsi="Tahoma"/>
                <w:lang w:eastAsia="en-GB"/>
              </w:rPr>
            </w:pPr>
          </w:p>
        </w:tc>
        <w:tc>
          <w:tcPr>
            <w:tcW w:w="1776" w:type="dxa"/>
            <w:vMerge/>
            <w:tcBorders>
              <w:top w:val="single" w:sz="4" w:space="0" w:color="auto"/>
              <w:left w:val="single" w:sz="4" w:space="0" w:color="auto"/>
              <w:bottom w:val="single" w:sz="4" w:space="0" w:color="auto"/>
              <w:right w:val="single" w:sz="4" w:space="0" w:color="auto"/>
            </w:tcBorders>
          </w:tcPr>
          <w:p w14:paraId="0A0EB1BA" w14:textId="77777777" w:rsidR="000177DB" w:rsidRPr="00E41025" w:rsidRDefault="000177DB" w:rsidP="006246C0">
            <w:pPr>
              <w:spacing w:after="0" w:line="240" w:lineRule="auto"/>
              <w:rPr>
                <w:rFonts w:ascii="Tahoma" w:hAnsi="Tahoma"/>
                <w:lang w:eastAsia="en-GB"/>
              </w:rPr>
            </w:pPr>
          </w:p>
        </w:tc>
        <w:tc>
          <w:tcPr>
            <w:tcW w:w="5207" w:type="dxa"/>
            <w:tcBorders>
              <w:top w:val="single" w:sz="4" w:space="0" w:color="auto"/>
              <w:left w:val="single" w:sz="4" w:space="0" w:color="auto"/>
              <w:bottom w:val="single" w:sz="4" w:space="0" w:color="auto"/>
              <w:right w:val="single" w:sz="4" w:space="0" w:color="auto"/>
            </w:tcBorders>
          </w:tcPr>
          <w:p w14:paraId="70C4DF12" w14:textId="77777777" w:rsidR="000177DB" w:rsidRPr="00E41025" w:rsidRDefault="000177DB" w:rsidP="006246C0">
            <w:pPr>
              <w:spacing w:after="0" w:line="245" w:lineRule="atLeast"/>
              <w:ind w:left="80"/>
              <w:rPr>
                <w:rFonts w:ascii="Tahoma" w:hAnsi="Tahoma"/>
                <w:lang w:eastAsia="en-GB"/>
              </w:rPr>
            </w:pPr>
            <w:r w:rsidRPr="00E41025">
              <w:rPr>
                <w:rFonts w:ascii="Tahoma" w:hAnsi="Tahoma"/>
                <w:bCs/>
                <w:lang w:eastAsia="en-GB"/>
              </w:rPr>
              <w:t xml:space="preserve">Расчет балльной оценки </w:t>
            </w:r>
            <w:r w:rsidRPr="00E41025">
              <w:rPr>
                <w:rFonts w:ascii="Tahoma" w:hAnsi="Tahoma"/>
                <w:lang w:eastAsia="en-GB"/>
              </w:rPr>
              <w:t>посредством модели прогнозирования (прогнозирование вероятности ошибки на основе хорошо отредактированных данных предыдущего периода)</w:t>
            </w:r>
          </w:p>
        </w:tc>
      </w:tr>
      <w:tr w:rsidR="000177DB" w:rsidRPr="00E41025" w14:paraId="61E5BEC7" w14:textId="77777777" w:rsidTr="006246C0">
        <w:trPr>
          <w:trHeight w:val="247"/>
        </w:trPr>
        <w:tc>
          <w:tcPr>
            <w:tcW w:w="2373" w:type="dxa"/>
            <w:vMerge/>
            <w:tcBorders>
              <w:top w:val="single" w:sz="4" w:space="0" w:color="auto"/>
              <w:left w:val="single" w:sz="4" w:space="0" w:color="auto"/>
              <w:bottom w:val="single" w:sz="4" w:space="0" w:color="auto"/>
              <w:right w:val="single" w:sz="4" w:space="0" w:color="auto"/>
            </w:tcBorders>
            <w:vAlign w:val="bottom"/>
          </w:tcPr>
          <w:p w14:paraId="0531F1CC" w14:textId="77777777" w:rsidR="000177DB" w:rsidRPr="00E41025" w:rsidRDefault="000177DB" w:rsidP="006246C0">
            <w:pPr>
              <w:spacing w:after="0" w:line="240" w:lineRule="auto"/>
              <w:rPr>
                <w:rFonts w:ascii="Tahoma" w:hAnsi="Tahoma"/>
                <w:lang w:eastAsia="en-GB"/>
              </w:rPr>
            </w:pPr>
          </w:p>
        </w:tc>
        <w:tc>
          <w:tcPr>
            <w:tcW w:w="1776" w:type="dxa"/>
            <w:tcBorders>
              <w:top w:val="single" w:sz="4" w:space="0" w:color="auto"/>
              <w:left w:val="single" w:sz="4" w:space="0" w:color="auto"/>
              <w:bottom w:val="single" w:sz="4" w:space="0" w:color="auto"/>
              <w:right w:val="single" w:sz="4" w:space="0" w:color="auto"/>
            </w:tcBorders>
          </w:tcPr>
          <w:p w14:paraId="6815C911" w14:textId="77777777" w:rsidR="000177DB" w:rsidRPr="00E41025" w:rsidRDefault="000177DB" w:rsidP="006246C0">
            <w:pPr>
              <w:spacing w:after="0" w:line="240" w:lineRule="auto"/>
              <w:ind w:left="57"/>
              <w:rPr>
                <w:rFonts w:ascii="Tahoma" w:hAnsi="Tahoma"/>
                <w:lang w:eastAsia="en-GB"/>
              </w:rPr>
            </w:pPr>
            <w:r w:rsidRPr="00E41025">
              <w:rPr>
                <w:rFonts w:ascii="Tahoma" w:hAnsi="Tahoma"/>
                <w:bCs/>
                <w:lang w:eastAsia="en-GB"/>
              </w:rPr>
              <w:t>Интерактивная проверка единиц</w:t>
            </w:r>
          </w:p>
        </w:tc>
        <w:tc>
          <w:tcPr>
            <w:tcW w:w="5207" w:type="dxa"/>
            <w:tcBorders>
              <w:top w:val="single" w:sz="4" w:space="0" w:color="auto"/>
              <w:left w:val="single" w:sz="4" w:space="0" w:color="auto"/>
              <w:bottom w:val="single" w:sz="4" w:space="0" w:color="auto"/>
              <w:right w:val="single" w:sz="4" w:space="0" w:color="auto"/>
            </w:tcBorders>
          </w:tcPr>
          <w:p w14:paraId="26CF8697" w14:textId="77777777" w:rsidR="000177DB" w:rsidRPr="00E41025" w:rsidRDefault="000177DB" w:rsidP="006246C0">
            <w:pPr>
              <w:spacing w:after="0" w:line="245" w:lineRule="atLeast"/>
              <w:ind w:left="80"/>
              <w:rPr>
                <w:rFonts w:ascii="Tahoma" w:hAnsi="Tahoma"/>
                <w:lang w:eastAsia="en-GB"/>
              </w:rPr>
            </w:pPr>
            <w:r w:rsidRPr="00E41025">
              <w:rPr>
                <w:rFonts w:ascii="Tahoma" w:hAnsi="Tahoma"/>
                <w:lang w:eastAsia="en-GB"/>
              </w:rPr>
              <w:t>Проверка единицы и значений переменной в  целом</w:t>
            </w:r>
          </w:p>
          <w:p w14:paraId="026B1A8A" w14:textId="77777777" w:rsidR="000177DB" w:rsidRPr="00E41025" w:rsidRDefault="000177DB" w:rsidP="006246C0">
            <w:pPr>
              <w:spacing w:after="0" w:line="245" w:lineRule="atLeast"/>
              <w:ind w:left="80"/>
              <w:rPr>
                <w:rFonts w:ascii="Tahoma" w:hAnsi="Tahoma"/>
                <w:lang w:eastAsia="en-GB"/>
              </w:rPr>
            </w:pPr>
            <w:r w:rsidRPr="00E41025">
              <w:rPr>
                <w:rFonts w:ascii="Tahoma" w:hAnsi="Tahoma"/>
                <w:lang w:eastAsia="en-GB"/>
              </w:rPr>
              <w:t>(оценка состояния единицы)</w:t>
            </w:r>
          </w:p>
        </w:tc>
      </w:tr>
    </w:tbl>
    <w:p w14:paraId="75239D92" w14:textId="32C65E91" w:rsidR="000E6B0B" w:rsidRDefault="0098116D" w:rsidP="00991562">
      <w:pPr>
        <w:pStyle w:val="1"/>
        <w:jc w:val="center"/>
        <w:rPr>
          <w:color w:val="FFFFFF" w:themeColor="background1"/>
          <w:highlight w:val="darkBlue"/>
        </w:rPr>
      </w:pPr>
      <w:bookmarkStart w:id="13" w:name="_Toc73842831"/>
      <w:r w:rsidRPr="00991562">
        <w:rPr>
          <w:color w:val="FFFFFF" w:themeColor="background1"/>
          <w:highlight w:val="darkBlue"/>
        </w:rPr>
        <w:t>12.</w:t>
      </w:r>
      <w:r w:rsidR="000177DB" w:rsidRPr="00991562">
        <w:rPr>
          <w:color w:val="FFFFFF" w:themeColor="background1"/>
          <w:highlight w:val="darkBlue"/>
        </w:rPr>
        <w:t>Отбор</w:t>
      </w:r>
      <w:bookmarkEnd w:id="13"/>
    </w:p>
    <w:p w14:paraId="7F26AF1F" w14:textId="77777777" w:rsidR="00991562" w:rsidRPr="00991562" w:rsidRDefault="00991562" w:rsidP="00991562">
      <w:pPr>
        <w:rPr>
          <w:highlight w:val="darkBlue"/>
        </w:rPr>
      </w:pPr>
    </w:p>
    <w:p w14:paraId="7260F0E8" w14:textId="77777777" w:rsidR="000177DB" w:rsidRDefault="00975836" w:rsidP="006246C0">
      <w:pPr>
        <w:spacing w:after="0"/>
        <w:ind w:firstLine="851"/>
        <w:jc w:val="both"/>
        <w:rPr>
          <w:rFonts w:ascii="Tahoma" w:hAnsi="Tahoma" w:cs="Tahoma"/>
          <w:b/>
          <w:color w:val="FFFFFF" w:themeColor="background1"/>
          <w:highlight w:val="darkBlue"/>
        </w:rPr>
      </w:pPr>
      <w:r>
        <w:rPr>
          <w:rFonts w:ascii="Tahoma" w:hAnsi="Tahoma" w:cs="Tahoma"/>
          <w:b/>
          <w:color w:val="FFFFFF" w:themeColor="background1"/>
          <w:highlight w:val="darkBlue"/>
        </w:rPr>
        <w:t xml:space="preserve">Отбор </w:t>
      </w:r>
      <w:r w:rsidR="00416CAC" w:rsidRPr="00416CAC">
        <w:rPr>
          <w:rFonts w:ascii="Tahoma" w:hAnsi="Tahoma" w:cs="Tahoma"/>
          <w:b/>
          <w:color w:val="FFFFFF" w:themeColor="background1"/>
          <w:highlight w:val="darkBlue"/>
        </w:rPr>
        <w:t>приводит к простому результату</w:t>
      </w:r>
      <w:r w:rsidR="006246C0" w:rsidRPr="006246C0">
        <w:rPr>
          <w:rFonts w:ascii="Tahoma" w:hAnsi="Tahoma" w:cs="Tahoma"/>
          <w:b/>
          <w:color w:val="FFFFFF" w:themeColor="background1"/>
          <w:highlight w:val="darkBlue"/>
        </w:rPr>
        <w:t xml:space="preserve"> - </w:t>
      </w:r>
      <w:r w:rsidR="00416CAC" w:rsidRPr="00416CAC">
        <w:rPr>
          <w:rFonts w:ascii="Tahoma" w:hAnsi="Tahoma" w:cs="Tahoma"/>
          <w:b/>
          <w:color w:val="FFFFFF" w:themeColor="background1"/>
          <w:highlight w:val="darkBlue"/>
        </w:rPr>
        <w:t>либо единиц</w:t>
      </w:r>
      <w:r w:rsidR="006246C0">
        <w:rPr>
          <w:rFonts w:ascii="Tahoma" w:hAnsi="Tahoma" w:cs="Tahoma"/>
          <w:b/>
          <w:color w:val="FFFFFF" w:themeColor="background1"/>
          <w:highlight w:val="darkBlue"/>
        </w:rPr>
        <w:t>а</w:t>
      </w:r>
      <w:r w:rsidR="006246C0" w:rsidRPr="006246C0">
        <w:rPr>
          <w:rFonts w:ascii="Tahoma" w:hAnsi="Tahoma" w:cs="Tahoma"/>
          <w:b/>
          <w:color w:val="FFFFFF" w:themeColor="background1"/>
          <w:highlight w:val="darkBlue"/>
        </w:rPr>
        <w:t>/</w:t>
      </w:r>
      <w:r w:rsidR="006246C0">
        <w:rPr>
          <w:rFonts w:ascii="Tahoma" w:hAnsi="Tahoma" w:cs="Tahoma"/>
          <w:b/>
          <w:color w:val="FFFFFF" w:themeColor="background1"/>
          <w:highlight w:val="darkBlue"/>
        </w:rPr>
        <w:t>переменная, относящаяся к единице, помечается как выбранная</w:t>
      </w:r>
      <w:r w:rsidR="00416CAC" w:rsidRPr="00416CAC">
        <w:rPr>
          <w:rFonts w:ascii="Tahoma" w:hAnsi="Tahoma" w:cs="Tahoma"/>
          <w:b/>
          <w:color w:val="FFFFFF" w:themeColor="background1"/>
          <w:highlight w:val="darkBlue"/>
        </w:rPr>
        <w:t>, либо нет (</w:t>
      </w:r>
      <w:r w:rsidR="006246C0">
        <w:rPr>
          <w:rFonts w:ascii="Tahoma" w:hAnsi="Tahoma" w:cs="Tahoma"/>
          <w:b/>
          <w:color w:val="FFFFFF" w:themeColor="background1"/>
          <w:highlight w:val="darkBlue"/>
        </w:rPr>
        <w:t>бинарность</w:t>
      </w:r>
      <w:r w:rsidR="00416CAC" w:rsidRPr="00416CAC">
        <w:rPr>
          <w:rFonts w:ascii="Tahoma" w:hAnsi="Tahoma" w:cs="Tahoma"/>
          <w:b/>
          <w:color w:val="FFFFFF" w:themeColor="background1"/>
          <w:highlight w:val="darkBlue"/>
        </w:rPr>
        <w:t xml:space="preserve">, 0/1). </w:t>
      </w:r>
      <w:r w:rsidR="006246C0">
        <w:rPr>
          <w:rFonts w:ascii="Tahoma" w:hAnsi="Tahoma" w:cs="Tahoma"/>
          <w:b/>
          <w:color w:val="FFFFFF" w:themeColor="background1"/>
          <w:highlight w:val="darkBlue"/>
        </w:rPr>
        <w:t>И</w:t>
      </w:r>
      <w:r w:rsidR="00416CAC" w:rsidRPr="00416CAC">
        <w:rPr>
          <w:rFonts w:ascii="Tahoma" w:hAnsi="Tahoma" w:cs="Tahoma"/>
          <w:b/>
          <w:color w:val="FFFFFF" w:themeColor="background1"/>
          <w:highlight w:val="darkBlue"/>
        </w:rPr>
        <w:t>спользуют</w:t>
      </w:r>
      <w:r w:rsidR="006246C0">
        <w:rPr>
          <w:rFonts w:ascii="Tahoma" w:hAnsi="Tahoma" w:cs="Tahoma"/>
          <w:b/>
          <w:color w:val="FFFFFF" w:themeColor="background1"/>
          <w:highlight w:val="darkBlue"/>
        </w:rPr>
        <w:t xml:space="preserve">ся </w:t>
      </w:r>
      <w:r w:rsidR="00416CAC" w:rsidRPr="00416CAC">
        <w:rPr>
          <w:rFonts w:ascii="Tahoma" w:hAnsi="Tahoma" w:cs="Tahoma"/>
          <w:b/>
          <w:color w:val="FFFFFF" w:themeColor="background1"/>
          <w:highlight w:val="darkBlue"/>
        </w:rPr>
        <w:t>порогов</w:t>
      </w:r>
      <w:r w:rsidR="006246C0">
        <w:rPr>
          <w:rFonts w:ascii="Tahoma" w:hAnsi="Tahoma" w:cs="Tahoma"/>
          <w:b/>
          <w:color w:val="FFFFFF" w:themeColor="background1"/>
          <w:highlight w:val="darkBlue"/>
        </w:rPr>
        <w:t>ые значения,</w:t>
      </w:r>
      <w:r w:rsidR="00416CAC" w:rsidRPr="00416CAC">
        <w:rPr>
          <w:rFonts w:ascii="Tahoma" w:hAnsi="Tahoma" w:cs="Tahoma"/>
          <w:b/>
          <w:color w:val="FFFFFF" w:themeColor="background1"/>
          <w:highlight w:val="darkBlue"/>
        </w:rPr>
        <w:t xml:space="preserve"> </w:t>
      </w:r>
      <w:r w:rsidR="006246C0">
        <w:rPr>
          <w:rFonts w:ascii="Tahoma" w:hAnsi="Tahoma" w:cs="Tahoma"/>
          <w:b/>
          <w:color w:val="FFFFFF" w:themeColor="background1"/>
          <w:highlight w:val="darkBlue"/>
        </w:rPr>
        <w:t xml:space="preserve">автоматическое </w:t>
      </w:r>
      <w:r w:rsidR="00416CAC" w:rsidRPr="00416CAC">
        <w:rPr>
          <w:rFonts w:ascii="Tahoma" w:hAnsi="Tahoma" w:cs="Tahoma"/>
          <w:b/>
          <w:color w:val="FFFFFF" w:themeColor="background1"/>
          <w:highlight w:val="darkBlue"/>
        </w:rPr>
        <w:t xml:space="preserve">тестирование структуры </w:t>
      </w:r>
      <w:r w:rsidR="006246C0">
        <w:rPr>
          <w:rFonts w:ascii="Tahoma" w:hAnsi="Tahoma" w:cs="Tahoma"/>
          <w:b/>
          <w:color w:val="FFFFFF" w:themeColor="background1"/>
          <w:highlight w:val="darkBlue"/>
        </w:rPr>
        <w:t>единицы либо ручной от</w:t>
      </w:r>
      <w:r w:rsidR="00416CAC" w:rsidRPr="00416CAC">
        <w:rPr>
          <w:rFonts w:ascii="Tahoma" w:hAnsi="Tahoma" w:cs="Tahoma"/>
          <w:b/>
          <w:color w:val="FFFFFF" w:themeColor="background1"/>
          <w:highlight w:val="darkBlue"/>
        </w:rPr>
        <w:t xml:space="preserve">бор, основанный на решениях </w:t>
      </w:r>
      <w:r w:rsidR="006246C0">
        <w:rPr>
          <w:rFonts w:ascii="Tahoma" w:hAnsi="Tahoma" w:cs="Tahoma"/>
          <w:b/>
          <w:color w:val="FFFFFF" w:themeColor="background1"/>
          <w:highlight w:val="darkBlue"/>
        </w:rPr>
        <w:t xml:space="preserve">лица, ответственного за </w:t>
      </w:r>
      <w:r w:rsidR="00416CAC" w:rsidRPr="00416CAC">
        <w:rPr>
          <w:rFonts w:ascii="Tahoma" w:hAnsi="Tahoma" w:cs="Tahoma"/>
          <w:b/>
          <w:color w:val="FFFFFF" w:themeColor="background1"/>
          <w:highlight w:val="darkBlue"/>
        </w:rPr>
        <w:t>редакт</w:t>
      </w:r>
      <w:r w:rsidR="006246C0">
        <w:rPr>
          <w:rFonts w:ascii="Tahoma" w:hAnsi="Tahoma" w:cs="Tahoma"/>
          <w:b/>
          <w:color w:val="FFFFFF" w:themeColor="background1"/>
          <w:highlight w:val="darkBlue"/>
        </w:rPr>
        <w:t>ирования</w:t>
      </w:r>
      <w:r w:rsidR="00416CAC" w:rsidRPr="00416CAC">
        <w:rPr>
          <w:rFonts w:ascii="Tahoma" w:hAnsi="Tahoma" w:cs="Tahoma"/>
          <w:b/>
          <w:color w:val="FFFFFF" w:themeColor="background1"/>
          <w:highlight w:val="darkBlue"/>
        </w:rPr>
        <w:t xml:space="preserve">. Соответственно, </w:t>
      </w:r>
      <w:r w:rsidR="00E010A8">
        <w:rPr>
          <w:rFonts w:ascii="Tahoma" w:hAnsi="Tahoma" w:cs="Tahoma"/>
          <w:b/>
          <w:color w:val="FFFFFF" w:themeColor="background1"/>
          <w:highlight w:val="darkBlue"/>
        </w:rPr>
        <w:t xml:space="preserve">применяются </w:t>
      </w:r>
      <w:r w:rsidR="00416CAC" w:rsidRPr="00416CAC">
        <w:rPr>
          <w:rFonts w:ascii="Tahoma" w:hAnsi="Tahoma" w:cs="Tahoma"/>
          <w:b/>
          <w:color w:val="FFFFFF" w:themeColor="background1"/>
          <w:highlight w:val="darkBlue"/>
        </w:rPr>
        <w:t xml:space="preserve">различные вычислительные решения для ограничения набора переменных в наблюдениях для дальнейшей обработки. Опять же, ручной </w:t>
      </w:r>
      <w:r w:rsidR="00E010A8">
        <w:rPr>
          <w:rFonts w:ascii="Tahoma" w:hAnsi="Tahoma" w:cs="Tahoma"/>
          <w:b/>
          <w:color w:val="FFFFFF" w:themeColor="background1"/>
          <w:highlight w:val="darkBlue"/>
        </w:rPr>
        <w:t xml:space="preserve">отбор </w:t>
      </w:r>
      <w:r w:rsidR="00416CAC" w:rsidRPr="00416CAC">
        <w:rPr>
          <w:rFonts w:ascii="Tahoma" w:hAnsi="Tahoma" w:cs="Tahoma"/>
          <w:b/>
          <w:color w:val="FFFFFF" w:themeColor="background1"/>
          <w:highlight w:val="darkBlue"/>
        </w:rPr>
        <w:t xml:space="preserve">-это </w:t>
      </w:r>
      <w:r w:rsidR="00E010A8">
        <w:rPr>
          <w:rFonts w:ascii="Tahoma" w:hAnsi="Tahoma" w:cs="Tahoma"/>
          <w:b/>
          <w:color w:val="FFFFFF" w:themeColor="background1"/>
          <w:highlight w:val="darkBlue"/>
        </w:rPr>
        <w:t>один из способов решения проблемы</w:t>
      </w:r>
      <w:r w:rsidR="00416CAC" w:rsidRPr="00416CAC">
        <w:rPr>
          <w:rFonts w:ascii="Tahoma" w:hAnsi="Tahoma" w:cs="Tahoma"/>
          <w:b/>
          <w:color w:val="FFFFFF" w:themeColor="background1"/>
          <w:highlight w:val="darkBlue"/>
        </w:rPr>
        <w:t xml:space="preserve">. Правила для агрегатов могут напоминать принципы редактирования наблюдений. В таблице 3 представлены некоторые методы, </w:t>
      </w:r>
      <w:r w:rsidR="005D16B1">
        <w:rPr>
          <w:rFonts w:ascii="Tahoma" w:hAnsi="Tahoma" w:cs="Tahoma"/>
          <w:b/>
          <w:color w:val="FFFFFF" w:themeColor="background1"/>
          <w:highlight w:val="darkBlue"/>
        </w:rPr>
        <w:t>реализующие т</w:t>
      </w:r>
      <w:r w:rsidR="00416CAC" w:rsidRPr="00416CAC">
        <w:rPr>
          <w:rFonts w:ascii="Tahoma" w:hAnsi="Tahoma" w:cs="Tahoma"/>
          <w:b/>
          <w:color w:val="FFFFFF" w:themeColor="background1"/>
          <w:highlight w:val="darkBlue"/>
        </w:rPr>
        <w:t>еоретически</w:t>
      </w:r>
      <w:r w:rsidR="00651124">
        <w:rPr>
          <w:rFonts w:ascii="Tahoma" w:hAnsi="Tahoma" w:cs="Tahoma"/>
          <w:b/>
          <w:color w:val="FFFFFF" w:themeColor="background1"/>
          <w:highlight w:val="darkBlue"/>
        </w:rPr>
        <w:t xml:space="preserve">е </w:t>
      </w:r>
      <w:r w:rsidR="00416CAC" w:rsidRPr="00416CAC">
        <w:rPr>
          <w:rFonts w:ascii="Tahoma" w:hAnsi="Tahoma" w:cs="Tahoma"/>
          <w:b/>
          <w:color w:val="FFFFFF" w:themeColor="background1"/>
          <w:highlight w:val="darkBlue"/>
        </w:rPr>
        <w:t>тип</w:t>
      </w:r>
      <w:r w:rsidR="00651124">
        <w:rPr>
          <w:rFonts w:ascii="Tahoma" w:hAnsi="Tahoma" w:cs="Tahoma"/>
          <w:b/>
          <w:color w:val="FFFFFF" w:themeColor="background1"/>
          <w:highlight w:val="darkBlue"/>
        </w:rPr>
        <w:t xml:space="preserve">ы </w:t>
      </w:r>
      <w:r w:rsidR="00416CAC" w:rsidRPr="00416CAC">
        <w:rPr>
          <w:rFonts w:ascii="Tahoma" w:hAnsi="Tahoma" w:cs="Tahoma"/>
          <w:b/>
          <w:color w:val="FFFFFF" w:themeColor="background1"/>
          <w:highlight w:val="darkBlue"/>
        </w:rPr>
        <w:t xml:space="preserve">отбора, </w:t>
      </w:r>
      <w:r w:rsidR="00651124">
        <w:rPr>
          <w:rFonts w:ascii="Tahoma" w:hAnsi="Tahoma" w:cs="Tahoma"/>
          <w:b/>
          <w:color w:val="FFFFFF" w:themeColor="background1"/>
          <w:highlight w:val="darkBlue"/>
        </w:rPr>
        <w:t xml:space="preserve">а также </w:t>
      </w:r>
      <w:r w:rsidR="00416CAC" w:rsidRPr="00416CAC">
        <w:rPr>
          <w:rFonts w:ascii="Tahoma" w:hAnsi="Tahoma" w:cs="Tahoma"/>
          <w:b/>
          <w:color w:val="FFFFFF" w:themeColor="background1"/>
          <w:highlight w:val="darkBlue"/>
        </w:rPr>
        <w:t>практически</w:t>
      </w:r>
      <w:r w:rsidR="00651124">
        <w:rPr>
          <w:rFonts w:ascii="Tahoma" w:hAnsi="Tahoma" w:cs="Tahoma"/>
          <w:b/>
          <w:color w:val="FFFFFF" w:themeColor="background1"/>
          <w:highlight w:val="darkBlue"/>
        </w:rPr>
        <w:t xml:space="preserve">е </w:t>
      </w:r>
      <w:r w:rsidR="00416CAC" w:rsidRPr="00416CAC">
        <w:rPr>
          <w:rFonts w:ascii="Tahoma" w:hAnsi="Tahoma" w:cs="Tahoma"/>
          <w:b/>
          <w:color w:val="FFFFFF" w:themeColor="background1"/>
          <w:highlight w:val="darkBlue"/>
        </w:rPr>
        <w:t>решения.</w:t>
      </w:r>
    </w:p>
    <w:p w14:paraId="0C06F2B0" w14:textId="77777777" w:rsidR="000177DB" w:rsidRDefault="000177DB" w:rsidP="00AF7E70">
      <w:pPr>
        <w:spacing w:after="0"/>
        <w:ind w:firstLine="851"/>
        <w:jc w:val="both"/>
        <w:rPr>
          <w:rFonts w:ascii="Tahoma" w:hAnsi="Tahoma" w:cs="Tahoma"/>
          <w:b/>
          <w:color w:val="FFFFFF" w:themeColor="background1"/>
          <w:highlight w:val="darkBlue"/>
        </w:rPr>
      </w:pPr>
    </w:p>
    <w:p w14:paraId="7E75CAFC" w14:textId="36410A76" w:rsidR="008B45DE" w:rsidRDefault="008B45DE" w:rsidP="008B45DE">
      <w:pPr>
        <w:spacing w:after="0"/>
        <w:ind w:firstLine="900"/>
        <w:jc w:val="both"/>
        <w:rPr>
          <w:rFonts w:ascii="Tahoma" w:hAnsi="Tahoma" w:cs="Tahoma"/>
          <w:b/>
          <w:color w:val="FFFFFF" w:themeColor="background1"/>
          <w:highlight w:val="darkBlue"/>
        </w:rPr>
      </w:pPr>
      <w:r>
        <w:rPr>
          <w:rFonts w:ascii="Tahoma" w:hAnsi="Tahoma" w:cs="Tahoma"/>
          <w:b/>
          <w:color w:val="FFFFFF" w:themeColor="background1"/>
          <w:highlight w:val="darkBlue"/>
        </w:rPr>
        <w:t xml:space="preserve">Таблица 3 </w:t>
      </w:r>
    </w:p>
    <w:p w14:paraId="01990DE7" w14:textId="77777777" w:rsidR="000177DB" w:rsidRPr="00CB0FC7" w:rsidRDefault="000177DB" w:rsidP="00AF7E70">
      <w:pPr>
        <w:spacing w:after="0"/>
        <w:ind w:firstLine="851"/>
        <w:jc w:val="both"/>
        <w:rPr>
          <w:rFonts w:ascii="Tahoma" w:hAnsi="Tahoma" w:cs="Tahoma"/>
          <w:b/>
          <w:color w:val="FFFFFF" w:themeColor="background1"/>
          <w:highlight w:val="darkBlue"/>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59"/>
        <w:gridCol w:w="1730"/>
        <w:gridCol w:w="6366"/>
        <w:gridCol w:w="13"/>
      </w:tblGrid>
      <w:tr w:rsidR="00CB0FC7" w:rsidRPr="00E41025" w14:paraId="0261B9B5" w14:textId="77777777" w:rsidTr="00CB0FC7">
        <w:trPr>
          <w:trHeight w:val="307"/>
        </w:trPr>
        <w:tc>
          <w:tcPr>
            <w:tcW w:w="1259" w:type="dxa"/>
          </w:tcPr>
          <w:p w14:paraId="67B700BA" w14:textId="77777777" w:rsidR="00CB0FC7" w:rsidRPr="00E41025" w:rsidRDefault="00CB0FC7" w:rsidP="008B7F28">
            <w:pPr>
              <w:spacing w:after="0" w:line="240" w:lineRule="auto"/>
              <w:ind w:left="120"/>
              <w:jc w:val="center"/>
              <w:rPr>
                <w:rFonts w:ascii="Tahoma" w:hAnsi="Tahoma"/>
                <w:i/>
                <w:sz w:val="24"/>
                <w:szCs w:val="24"/>
                <w:lang w:eastAsia="en-GB"/>
              </w:rPr>
            </w:pPr>
            <w:r w:rsidRPr="00E41025">
              <w:rPr>
                <w:rFonts w:ascii="Tahoma" w:hAnsi="Tahoma"/>
                <w:b/>
                <w:bCs/>
                <w:i/>
                <w:sz w:val="24"/>
                <w:szCs w:val="24"/>
                <w:lang w:eastAsia="en-GB"/>
              </w:rPr>
              <w:t>Функция</w:t>
            </w:r>
          </w:p>
        </w:tc>
        <w:tc>
          <w:tcPr>
            <w:tcW w:w="1730" w:type="dxa"/>
          </w:tcPr>
          <w:p w14:paraId="72A3C70B" w14:textId="77777777" w:rsidR="00CB0FC7" w:rsidRPr="00E41025" w:rsidRDefault="00CB0FC7" w:rsidP="008B7F28">
            <w:pPr>
              <w:spacing w:after="0" w:line="240" w:lineRule="auto"/>
              <w:ind w:left="80"/>
              <w:jc w:val="center"/>
              <w:rPr>
                <w:rFonts w:ascii="Tahoma" w:hAnsi="Tahoma"/>
                <w:i/>
                <w:sz w:val="24"/>
                <w:szCs w:val="24"/>
                <w:lang w:eastAsia="en-GB"/>
              </w:rPr>
            </w:pPr>
            <w:r w:rsidRPr="00E41025">
              <w:rPr>
                <w:rFonts w:ascii="Tahoma" w:hAnsi="Tahoma"/>
                <w:b/>
                <w:bCs/>
                <w:i/>
                <w:sz w:val="24"/>
                <w:szCs w:val="24"/>
                <w:lang w:eastAsia="en-GB"/>
              </w:rPr>
              <w:t>Методы</w:t>
            </w:r>
          </w:p>
        </w:tc>
        <w:tc>
          <w:tcPr>
            <w:tcW w:w="6379" w:type="dxa"/>
            <w:gridSpan w:val="2"/>
          </w:tcPr>
          <w:p w14:paraId="1017F6BF" w14:textId="77777777" w:rsidR="00CB0FC7" w:rsidRPr="00E41025" w:rsidRDefault="00CB0FC7" w:rsidP="008B7F28">
            <w:pPr>
              <w:spacing w:after="0" w:line="240" w:lineRule="auto"/>
              <w:ind w:left="80"/>
              <w:jc w:val="center"/>
              <w:rPr>
                <w:rFonts w:ascii="Tahoma" w:hAnsi="Tahoma"/>
                <w:i/>
                <w:sz w:val="24"/>
                <w:szCs w:val="24"/>
                <w:lang w:eastAsia="en-GB"/>
              </w:rPr>
            </w:pPr>
            <w:r w:rsidRPr="00E41025">
              <w:rPr>
                <w:rFonts w:ascii="Tahoma" w:hAnsi="Tahoma"/>
                <w:b/>
                <w:bCs/>
                <w:i/>
                <w:color w:val="0D0D0D"/>
                <w:sz w:val="24"/>
                <w:szCs w:val="24"/>
                <w:lang w:eastAsia="en-GB"/>
              </w:rPr>
              <w:t>Примеры</w:t>
            </w:r>
          </w:p>
        </w:tc>
      </w:tr>
      <w:tr w:rsidR="00CB0FC7" w:rsidRPr="00E41025" w14:paraId="756D701D" w14:textId="77777777" w:rsidTr="008B7F28">
        <w:trPr>
          <w:trHeight w:val="494"/>
        </w:trPr>
        <w:tc>
          <w:tcPr>
            <w:tcW w:w="1259" w:type="dxa"/>
            <w:vMerge w:val="restart"/>
          </w:tcPr>
          <w:p w14:paraId="7A1E10B1" w14:textId="77777777" w:rsidR="00CB0FC7" w:rsidRPr="00E41025" w:rsidRDefault="00CB0FC7" w:rsidP="008B7F28">
            <w:pPr>
              <w:spacing w:after="0" w:line="250" w:lineRule="atLeast"/>
              <w:ind w:left="120"/>
              <w:rPr>
                <w:rFonts w:ascii="Tahoma" w:hAnsi="Tahoma"/>
                <w:lang w:eastAsia="en-GB"/>
              </w:rPr>
            </w:pPr>
            <w:r w:rsidRPr="00E41025">
              <w:rPr>
                <w:rFonts w:ascii="Tahoma" w:hAnsi="Tahoma"/>
                <w:i/>
                <w:iCs/>
                <w:lang w:eastAsia="en-GB"/>
              </w:rPr>
              <w:lastRenderedPageBreak/>
              <w:t>Отбор</w:t>
            </w:r>
          </w:p>
          <w:p w14:paraId="6E73627E" w14:textId="77777777" w:rsidR="00CB0FC7" w:rsidRPr="00E41025" w:rsidRDefault="00CB0FC7" w:rsidP="008B7F28">
            <w:pPr>
              <w:spacing w:after="0" w:line="240" w:lineRule="auto"/>
              <w:ind w:left="120"/>
              <w:rPr>
                <w:rFonts w:ascii="Tahoma" w:hAnsi="Tahoma"/>
                <w:lang w:eastAsia="en-GB"/>
              </w:rPr>
            </w:pPr>
            <w:r w:rsidRPr="00E41025">
              <w:rPr>
                <w:rFonts w:ascii="Tahoma" w:hAnsi="Tahoma"/>
                <w:i/>
                <w:iCs/>
                <w:lang w:eastAsia="en-GB"/>
              </w:rPr>
              <w:t>единиц</w:t>
            </w:r>
          </w:p>
          <w:p w14:paraId="5B9666D8" w14:textId="77777777" w:rsidR="00CB0FC7" w:rsidRPr="00E41025" w:rsidRDefault="00CB0FC7" w:rsidP="008B7F28">
            <w:pPr>
              <w:spacing w:after="0" w:line="240" w:lineRule="auto"/>
              <w:rPr>
                <w:rFonts w:ascii="Tahoma" w:hAnsi="Tahoma"/>
                <w:lang w:eastAsia="en-GB"/>
              </w:rPr>
            </w:pPr>
            <w:r w:rsidRPr="00E41025">
              <w:rPr>
                <w:rFonts w:ascii="Tahoma" w:hAnsi="Tahoma"/>
                <w:sz w:val="20"/>
                <w:szCs w:val="20"/>
                <w:lang w:eastAsia="en-GB"/>
              </w:rPr>
              <w:t> </w:t>
            </w:r>
          </w:p>
          <w:p w14:paraId="33F45C0A" w14:textId="77777777" w:rsidR="00CB0FC7" w:rsidRPr="00E41025" w:rsidRDefault="00CB0FC7" w:rsidP="008B7F28">
            <w:pPr>
              <w:spacing w:after="0" w:line="240" w:lineRule="auto"/>
              <w:rPr>
                <w:rFonts w:ascii="Tahoma" w:hAnsi="Tahoma"/>
                <w:lang w:eastAsia="en-GB"/>
              </w:rPr>
            </w:pPr>
            <w:r w:rsidRPr="00E41025">
              <w:rPr>
                <w:rFonts w:ascii="Tahoma" w:hAnsi="Tahoma"/>
                <w:lang w:eastAsia="en-GB"/>
              </w:rPr>
              <w:t> </w:t>
            </w:r>
          </w:p>
          <w:p w14:paraId="407BB0DE" w14:textId="77777777" w:rsidR="00CB0FC7" w:rsidRPr="00E41025" w:rsidRDefault="00CB0FC7" w:rsidP="008B7F28">
            <w:pPr>
              <w:spacing w:after="0" w:line="240" w:lineRule="auto"/>
              <w:rPr>
                <w:rFonts w:ascii="Tahoma" w:hAnsi="Tahoma"/>
                <w:lang w:eastAsia="en-GB"/>
              </w:rPr>
            </w:pPr>
            <w:r w:rsidRPr="00E41025">
              <w:rPr>
                <w:rFonts w:ascii="Tahoma" w:hAnsi="Tahoma"/>
                <w:sz w:val="20"/>
                <w:szCs w:val="20"/>
                <w:lang w:eastAsia="en-GB"/>
              </w:rPr>
              <w:t> </w:t>
            </w:r>
          </w:p>
          <w:p w14:paraId="643D0831" w14:textId="77777777" w:rsidR="00CB0FC7" w:rsidRPr="00E41025" w:rsidRDefault="00CB0FC7" w:rsidP="008B7F28">
            <w:pPr>
              <w:spacing w:after="0" w:line="240" w:lineRule="auto"/>
              <w:rPr>
                <w:rFonts w:ascii="Tahoma" w:hAnsi="Tahoma"/>
                <w:lang w:eastAsia="en-GB"/>
              </w:rPr>
            </w:pPr>
            <w:r w:rsidRPr="00E41025">
              <w:rPr>
                <w:rFonts w:ascii="Tahoma" w:hAnsi="Tahoma"/>
                <w:lang w:eastAsia="en-GB"/>
              </w:rPr>
              <w:t> </w:t>
            </w:r>
          </w:p>
          <w:p w14:paraId="14702DF3" w14:textId="77777777" w:rsidR="00CB0FC7" w:rsidRPr="00E41025" w:rsidRDefault="00CB0FC7" w:rsidP="008B7F28">
            <w:pPr>
              <w:spacing w:after="0" w:line="240" w:lineRule="auto"/>
              <w:rPr>
                <w:rFonts w:ascii="Tahoma" w:hAnsi="Tahoma"/>
                <w:lang w:eastAsia="en-GB"/>
              </w:rPr>
            </w:pPr>
            <w:r w:rsidRPr="00E41025">
              <w:rPr>
                <w:rFonts w:ascii="Tahoma" w:hAnsi="Tahoma"/>
                <w:lang w:eastAsia="en-GB"/>
              </w:rPr>
              <w:t> </w:t>
            </w:r>
          </w:p>
          <w:p w14:paraId="2E9F7734" w14:textId="77777777" w:rsidR="00CB0FC7" w:rsidRPr="00E41025" w:rsidRDefault="00CB0FC7" w:rsidP="008B7F28">
            <w:pPr>
              <w:spacing w:after="0" w:line="240" w:lineRule="auto"/>
              <w:rPr>
                <w:rFonts w:ascii="Tahoma" w:hAnsi="Tahoma"/>
                <w:lang w:eastAsia="en-GB"/>
              </w:rPr>
            </w:pPr>
            <w:r w:rsidRPr="00E41025">
              <w:rPr>
                <w:rFonts w:ascii="Tahoma" w:hAnsi="Tahoma"/>
                <w:sz w:val="21"/>
                <w:szCs w:val="21"/>
                <w:lang w:eastAsia="en-GB"/>
              </w:rPr>
              <w:t> </w:t>
            </w:r>
          </w:p>
          <w:p w14:paraId="36ACDB03" w14:textId="77777777" w:rsidR="00CB0FC7" w:rsidRPr="00E41025" w:rsidRDefault="00CB0FC7" w:rsidP="008B7F28">
            <w:pPr>
              <w:spacing w:after="0" w:line="240" w:lineRule="auto"/>
              <w:rPr>
                <w:rFonts w:ascii="Tahoma" w:hAnsi="Tahoma"/>
                <w:lang w:eastAsia="en-GB"/>
              </w:rPr>
            </w:pPr>
            <w:r w:rsidRPr="00E41025">
              <w:rPr>
                <w:rFonts w:ascii="Tahoma" w:hAnsi="Tahoma"/>
                <w:sz w:val="24"/>
                <w:szCs w:val="24"/>
                <w:lang w:eastAsia="en-GB"/>
              </w:rPr>
              <w:t xml:space="preserve">  </w:t>
            </w:r>
          </w:p>
          <w:p w14:paraId="205AC2C1" w14:textId="77777777" w:rsidR="00CB0FC7" w:rsidRPr="00E41025" w:rsidRDefault="00CB0FC7" w:rsidP="008B7F28">
            <w:pPr>
              <w:spacing w:after="0" w:line="240" w:lineRule="auto"/>
              <w:rPr>
                <w:rFonts w:ascii="Tahoma" w:hAnsi="Tahoma"/>
                <w:lang w:eastAsia="en-GB"/>
              </w:rPr>
            </w:pPr>
            <w:r w:rsidRPr="00E41025">
              <w:rPr>
                <w:rFonts w:ascii="Tahoma" w:hAnsi="Tahoma"/>
                <w:sz w:val="24"/>
                <w:szCs w:val="24"/>
                <w:lang w:eastAsia="en-GB"/>
              </w:rPr>
              <w:t> </w:t>
            </w:r>
          </w:p>
          <w:p w14:paraId="54EE3696" w14:textId="77777777" w:rsidR="00CB0FC7" w:rsidRPr="00E41025" w:rsidRDefault="00CB0FC7" w:rsidP="008B7F28">
            <w:pPr>
              <w:spacing w:after="0" w:line="240" w:lineRule="auto"/>
              <w:rPr>
                <w:rFonts w:ascii="Tahoma" w:hAnsi="Tahoma"/>
                <w:lang w:eastAsia="en-GB"/>
              </w:rPr>
            </w:pPr>
            <w:r w:rsidRPr="00E41025">
              <w:rPr>
                <w:rFonts w:ascii="Tahoma" w:hAnsi="Tahoma"/>
                <w:sz w:val="21"/>
                <w:szCs w:val="21"/>
                <w:lang w:eastAsia="en-GB"/>
              </w:rPr>
              <w:t> </w:t>
            </w:r>
          </w:p>
          <w:p w14:paraId="51B0F57A" w14:textId="77777777" w:rsidR="00CB0FC7" w:rsidRPr="00E41025" w:rsidRDefault="00CB0FC7" w:rsidP="008B7F28">
            <w:pPr>
              <w:spacing w:after="0" w:line="240" w:lineRule="auto"/>
              <w:rPr>
                <w:rFonts w:ascii="Tahoma" w:hAnsi="Tahoma"/>
                <w:lang w:eastAsia="en-GB"/>
              </w:rPr>
            </w:pPr>
            <w:r w:rsidRPr="00E41025">
              <w:rPr>
                <w:rFonts w:ascii="Tahoma" w:hAnsi="Tahoma"/>
                <w:sz w:val="20"/>
                <w:szCs w:val="20"/>
                <w:lang w:eastAsia="en-GB"/>
              </w:rPr>
              <w:t> </w:t>
            </w:r>
          </w:p>
          <w:p w14:paraId="0CC6331F" w14:textId="77777777" w:rsidR="00CB0FC7" w:rsidRPr="00E41025" w:rsidRDefault="00CB0FC7" w:rsidP="008B7F28">
            <w:pPr>
              <w:spacing w:after="0" w:line="240" w:lineRule="auto"/>
              <w:rPr>
                <w:rFonts w:ascii="Tahoma" w:hAnsi="Tahoma"/>
                <w:lang w:eastAsia="en-GB"/>
              </w:rPr>
            </w:pPr>
            <w:r w:rsidRPr="00E41025">
              <w:rPr>
                <w:rFonts w:ascii="Tahoma" w:hAnsi="Tahoma"/>
                <w:lang w:eastAsia="en-GB"/>
              </w:rPr>
              <w:t> </w:t>
            </w:r>
          </w:p>
          <w:p w14:paraId="2AA3F206" w14:textId="77777777" w:rsidR="00CB0FC7" w:rsidRPr="00E41025" w:rsidRDefault="00CB0FC7" w:rsidP="008B7F28">
            <w:pPr>
              <w:spacing w:after="0" w:line="240" w:lineRule="auto"/>
              <w:rPr>
                <w:rFonts w:ascii="Tahoma" w:hAnsi="Tahoma"/>
                <w:lang w:eastAsia="en-GB"/>
              </w:rPr>
            </w:pPr>
            <w:r w:rsidRPr="00E41025">
              <w:rPr>
                <w:rFonts w:ascii="Tahoma" w:hAnsi="Tahoma"/>
                <w:sz w:val="21"/>
                <w:szCs w:val="21"/>
                <w:lang w:eastAsia="en-GB"/>
              </w:rPr>
              <w:t> </w:t>
            </w:r>
          </w:p>
          <w:p w14:paraId="6E8887C6" w14:textId="77777777" w:rsidR="00CB0FC7" w:rsidRPr="00E41025" w:rsidRDefault="00CB0FC7" w:rsidP="008B7F28">
            <w:pPr>
              <w:spacing w:after="0" w:line="240" w:lineRule="auto"/>
              <w:rPr>
                <w:rFonts w:ascii="Tahoma" w:hAnsi="Tahoma"/>
                <w:lang w:eastAsia="en-GB"/>
              </w:rPr>
            </w:pPr>
            <w:r w:rsidRPr="00E41025">
              <w:rPr>
                <w:rFonts w:ascii="Tahoma" w:hAnsi="Tahoma"/>
                <w:sz w:val="24"/>
                <w:szCs w:val="24"/>
                <w:lang w:eastAsia="en-GB"/>
              </w:rPr>
              <w:t> </w:t>
            </w:r>
          </w:p>
          <w:p w14:paraId="06CDAE98" w14:textId="77777777" w:rsidR="00CB0FC7" w:rsidRPr="00E41025" w:rsidRDefault="00CB0FC7" w:rsidP="008B7F28">
            <w:pPr>
              <w:spacing w:after="0" w:line="240" w:lineRule="auto"/>
              <w:rPr>
                <w:rFonts w:ascii="Tahoma" w:hAnsi="Tahoma"/>
                <w:lang w:eastAsia="en-GB"/>
              </w:rPr>
            </w:pPr>
            <w:r w:rsidRPr="00E41025">
              <w:rPr>
                <w:rFonts w:ascii="Tahoma" w:hAnsi="Tahoma"/>
                <w:sz w:val="21"/>
                <w:szCs w:val="21"/>
                <w:lang w:eastAsia="en-GB"/>
              </w:rPr>
              <w:t> </w:t>
            </w:r>
          </w:p>
          <w:p w14:paraId="1BAFB3D8" w14:textId="77777777" w:rsidR="00CB0FC7" w:rsidRPr="00E41025" w:rsidRDefault="00CB0FC7" w:rsidP="00CB0FC7">
            <w:pPr>
              <w:spacing w:after="0" w:line="240" w:lineRule="auto"/>
              <w:rPr>
                <w:rFonts w:ascii="Tahoma" w:hAnsi="Tahoma"/>
                <w:lang w:eastAsia="en-GB"/>
              </w:rPr>
            </w:pPr>
            <w:r w:rsidRPr="00E41025">
              <w:rPr>
                <w:rFonts w:ascii="Tahoma" w:hAnsi="Tahoma"/>
                <w:sz w:val="20"/>
                <w:szCs w:val="20"/>
                <w:lang w:eastAsia="en-GB"/>
              </w:rPr>
              <w:t> </w:t>
            </w:r>
            <w:r w:rsidRPr="00E41025">
              <w:rPr>
                <w:rFonts w:ascii="Tahoma" w:hAnsi="Tahoma"/>
                <w:i/>
                <w:sz w:val="23"/>
                <w:szCs w:val="23"/>
                <w:lang w:eastAsia="en-GB"/>
              </w:rPr>
              <w:t> </w:t>
            </w:r>
          </w:p>
        </w:tc>
        <w:tc>
          <w:tcPr>
            <w:tcW w:w="1730" w:type="dxa"/>
            <w:vMerge w:val="restart"/>
          </w:tcPr>
          <w:p w14:paraId="3E9328E8" w14:textId="77777777" w:rsidR="00CB0FC7" w:rsidRPr="00E41025" w:rsidRDefault="00CB0FC7" w:rsidP="008B7F28">
            <w:pPr>
              <w:spacing w:after="0" w:line="250" w:lineRule="atLeast"/>
              <w:ind w:left="80"/>
              <w:rPr>
                <w:rFonts w:ascii="Tahoma" w:hAnsi="Tahoma"/>
                <w:lang w:eastAsia="en-GB"/>
              </w:rPr>
            </w:pPr>
            <w:r w:rsidRPr="00E41025">
              <w:rPr>
                <w:rFonts w:ascii="Tahoma" w:hAnsi="Tahoma"/>
                <w:bCs/>
                <w:lang w:eastAsia="en-GB"/>
              </w:rPr>
              <w:t>Отбор по балльной оценке (значению счетчика)</w:t>
            </w:r>
          </w:p>
          <w:p w14:paraId="2E95120A" w14:textId="77777777" w:rsidR="00CB0FC7" w:rsidRPr="00E41025" w:rsidRDefault="00CB0FC7" w:rsidP="008B7F28">
            <w:pPr>
              <w:spacing w:after="0" w:line="240" w:lineRule="auto"/>
              <w:rPr>
                <w:rFonts w:ascii="Tahoma" w:hAnsi="Tahoma"/>
                <w:lang w:eastAsia="en-GB"/>
              </w:rPr>
            </w:pPr>
            <w:r w:rsidRPr="00E41025">
              <w:rPr>
                <w:rFonts w:ascii="Tahoma" w:hAnsi="Tahoma"/>
                <w:sz w:val="20"/>
                <w:szCs w:val="20"/>
                <w:lang w:eastAsia="en-GB"/>
              </w:rPr>
              <w:t> </w:t>
            </w:r>
          </w:p>
          <w:p w14:paraId="27E1E798" w14:textId="77777777" w:rsidR="00CB0FC7" w:rsidRPr="00E41025" w:rsidRDefault="00CB0FC7" w:rsidP="008B7F28">
            <w:pPr>
              <w:spacing w:after="0" w:line="240" w:lineRule="auto"/>
              <w:rPr>
                <w:rFonts w:ascii="Tahoma" w:hAnsi="Tahoma"/>
                <w:lang w:eastAsia="en-GB"/>
              </w:rPr>
            </w:pPr>
            <w:r w:rsidRPr="00E41025">
              <w:rPr>
                <w:rFonts w:ascii="Tahoma" w:hAnsi="Tahoma"/>
                <w:lang w:eastAsia="en-GB"/>
              </w:rPr>
              <w:t> </w:t>
            </w:r>
          </w:p>
          <w:p w14:paraId="207E8385" w14:textId="77777777" w:rsidR="00CB0FC7" w:rsidRPr="00E41025" w:rsidRDefault="00CB0FC7" w:rsidP="008B7F28">
            <w:pPr>
              <w:spacing w:before="100" w:beforeAutospacing="1" w:after="100" w:afterAutospacing="1" w:line="240" w:lineRule="auto"/>
              <w:ind w:firstLine="709"/>
              <w:rPr>
                <w:rFonts w:ascii="Tahoma" w:hAnsi="Tahoma"/>
                <w:lang w:eastAsia="en-GB"/>
              </w:rPr>
            </w:pPr>
            <w:r w:rsidRPr="00E41025">
              <w:rPr>
                <w:rFonts w:ascii="Tahoma" w:hAnsi="Tahoma"/>
                <w:lang w:eastAsia="en-GB"/>
              </w:rPr>
              <w:t> </w:t>
            </w:r>
          </w:p>
        </w:tc>
        <w:tc>
          <w:tcPr>
            <w:tcW w:w="6379" w:type="dxa"/>
            <w:gridSpan w:val="2"/>
          </w:tcPr>
          <w:p w14:paraId="30883BDE" w14:textId="77777777" w:rsidR="00CB0FC7" w:rsidRPr="00E41025" w:rsidRDefault="00CB0FC7" w:rsidP="008B7F28">
            <w:pPr>
              <w:spacing w:after="0" w:line="249" w:lineRule="atLeast"/>
              <w:ind w:left="100"/>
              <w:rPr>
                <w:rFonts w:ascii="Tahoma" w:hAnsi="Tahoma"/>
                <w:lang w:eastAsia="en-GB"/>
              </w:rPr>
            </w:pPr>
            <w:r w:rsidRPr="00E41025">
              <w:rPr>
                <w:rFonts w:ascii="Tahoma" w:hAnsi="Tahoma"/>
                <w:lang w:eastAsia="en-GB"/>
              </w:rPr>
              <w:t xml:space="preserve">Отбор по фиксированному  порогу (используется порог, определяемый на основе опыта и доводах) </w:t>
            </w:r>
          </w:p>
        </w:tc>
      </w:tr>
      <w:tr w:rsidR="00CB0FC7" w:rsidRPr="00E41025" w14:paraId="1D1A631C" w14:textId="77777777" w:rsidTr="008B7F28">
        <w:trPr>
          <w:trHeight w:val="541"/>
        </w:trPr>
        <w:tc>
          <w:tcPr>
            <w:tcW w:w="0" w:type="auto"/>
            <w:vMerge/>
            <w:vAlign w:val="center"/>
          </w:tcPr>
          <w:p w14:paraId="0272F8C8" w14:textId="77777777" w:rsidR="00CB0FC7" w:rsidRPr="00E41025" w:rsidRDefault="00CB0FC7" w:rsidP="008B7F28">
            <w:pPr>
              <w:spacing w:after="0" w:line="240" w:lineRule="auto"/>
              <w:rPr>
                <w:rFonts w:ascii="Tahoma" w:hAnsi="Tahoma"/>
                <w:lang w:eastAsia="en-GB"/>
              </w:rPr>
            </w:pPr>
          </w:p>
        </w:tc>
        <w:tc>
          <w:tcPr>
            <w:tcW w:w="0" w:type="auto"/>
            <w:vMerge/>
            <w:vAlign w:val="center"/>
          </w:tcPr>
          <w:p w14:paraId="0FBEC808" w14:textId="77777777" w:rsidR="00CB0FC7" w:rsidRPr="00E41025" w:rsidRDefault="00CB0FC7" w:rsidP="008B7F28">
            <w:pPr>
              <w:spacing w:after="0" w:line="240" w:lineRule="auto"/>
              <w:rPr>
                <w:rFonts w:ascii="Tahoma" w:hAnsi="Tahoma"/>
                <w:lang w:eastAsia="en-GB"/>
              </w:rPr>
            </w:pPr>
          </w:p>
        </w:tc>
        <w:tc>
          <w:tcPr>
            <w:tcW w:w="6379" w:type="dxa"/>
            <w:gridSpan w:val="2"/>
          </w:tcPr>
          <w:p w14:paraId="250C974E" w14:textId="77777777" w:rsidR="00CB0FC7" w:rsidRPr="00E41025" w:rsidRDefault="00CB0FC7" w:rsidP="008B7F28">
            <w:pPr>
              <w:spacing w:after="0" w:line="240" w:lineRule="atLeast"/>
              <w:ind w:left="100"/>
              <w:rPr>
                <w:rFonts w:ascii="Tahoma" w:hAnsi="Tahoma"/>
                <w:lang w:eastAsia="en-GB"/>
              </w:rPr>
            </w:pPr>
            <w:r w:rsidRPr="00E41025">
              <w:rPr>
                <w:rFonts w:ascii="Tahoma" w:hAnsi="Tahoma"/>
                <w:lang w:eastAsia="en-GB"/>
              </w:rPr>
              <w:t>Отбор по  пороговому значению на основе расчета распределения</w:t>
            </w:r>
          </w:p>
          <w:p w14:paraId="6F153EE2" w14:textId="77777777" w:rsidR="00CB0FC7" w:rsidRPr="00E41025" w:rsidRDefault="00CB0FC7" w:rsidP="008B7F28">
            <w:pPr>
              <w:spacing w:after="0" w:line="240" w:lineRule="atLeast"/>
              <w:ind w:left="80"/>
              <w:rPr>
                <w:rFonts w:ascii="Tahoma" w:hAnsi="Tahoma"/>
                <w:lang w:eastAsia="en-GB"/>
              </w:rPr>
            </w:pPr>
            <w:r w:rsidRPr="00E41025">
              <w:rPr>
                <w:rFonts w:ascii="Tahoma" w:hAnsi="Tahoma"/>
                <w:lang w:eastAsia="en-GB"/>
              </w:rPr>
              <w:t>баллов (точка из  распределения используется  в качестве порога)</w:t>
            </w:r>
          </w:p>
        </w:tc>
      </w:tr>
      <w:tr w:rsidR="00CB0FC7" w:rsidRPr="00E41025" w14:paraId="1B3A6EAE" w14:textId="77777777" w:rsidTr="008B7F28">
        <w:trPr>
          <w:trHeight w:val="1012"/>
        </w:trPr>
        <w:tc>
          <w:tcPr>
            <w:tcW w:w="0" w:type="auto"/>
            <w:vMerge/>
            <w:vAlign w:val="center"/>
          </w:tcPr>
          <w:p w14:paraId="1858D828" w14:textId="77777777" w:rsidR="00CB0FC7" w:rsidRPr="00E41025" w:rsidRDefault="00CB0FC7" w:rsidP="008B7F28">
            <w:pPr>
              <w:spacing w:after="0" w:line="240" w:lineRule="auto"/>
              <w:rPr>
                <w:rFonts w:ascii="Tahoma" w:hAnsi="Tahoma"/>
                <w:lang w:eastAsia="en-GB"/>
              </w:rPr>
            </w:pPr>
          </w:p>
        </w:tc>
        <w:tc>
          <w:tcPr>
            <w:tcW w:w="0" w:type="auto"/>
            <w:vMerge/>
            <w:vAlign w:val="center"/>
          </w:tcPr>
          <w:p w14:paraId="236925BD" w14:textId="77777777" w:rsidR="00CB0FC7" w:rsidRPr="00E41025" w:rsidRDefault="00CB0FC7" w:rsidP="008B7F28">
            <w:pPr>
              <w:spacing w:after="0" w:line="240" w:lineRule="auto"/>
              <w:rPr>
                <w:rFonts w:ascii="Tahoma" w:hAnsi="Tahoma"/>
                <w:lang w:eastAsia="en-GB"/>
              </w:rPr>
            </w:pPr>
          </w:p>
        </w:tc>
        <w:tc>
          <w:tcPr>
            <w:tcW w:w="6379" w:type="dxa"/>
            <w:gridSpan w:val="2"/>
          </w:tcPr>
          <w:p w14:paraId="13D987C6" w14:textId="77777777" w:rsidR="00CB0FC7" w:rsidRPr="00E41025" w:rsidRDefault="00CB0FC7" w:rsidP="00CB0FC7">
            <w:pPr>
              <w:spacing w:after="0" w:line="241" w:lineRule="atLeast"/>
              <w:ind w:left="100"/>
              <w:rPr>
                <w:rFonts w:ascii="Tahoma" w:hAnsi="Tahoma"/>
                <w:lang w:eastAsia="en-GB"/>
              </w:rPr>
            </w:pPr>
            <w:r w:rsidRPr="00E41025">
              <w:rPr>
                <w:rFonts w:ascii="Tahoma" w:hAnsi="Tahoma"/>
                <w:lang w:eastAsia="en-GB"/>
              </w:rPr>
              <w:t xml:space="preserve">Отбор по  пороговому значению на основе  псевдо-смещенного исследования  (процент уровня ручной обработки при псевдо-смещенном исследовании используется для определения порогового значения) </w:t>
            </w:r>
          </w:p>
        </w:tc>
      </w:tr>
      <w:tr w:rsidR="00CB0FC7" w:rsidRPr="00E41025" w14:paraId="2F0E808E" w14:textId="77777777" w:rsidTr="008B7F28">
        <w:trPr>
          <w:trHeight w:val="771"/>
        </w:trPr>
        <w:tc>
          <w:tcPr>
            <w:tcW w:w="0" w:type="auto"/>
            <w:vMerge/>
            <w:vAlign w:val="center"/>
          </w:tcPr>
          <w:p w14:paraId="2BB4C215" w14:textId="77777777" w:rsidR="00CB0FC7" w:rsidRPr="00E41025" w:rsidRDefault="00CB0FC7" w:rsidP="008B7F28">
            <w:pPr>
              <w:spacing w:after="0" w:line="240" w:lineRule="auto"/>
              <w:rPr>
                <w:rFonts w:ascii="Tahoma" w:hAnsi="Tahoma"/>
                <w:lang w:eastAsia="en-GB"/>
              </w:rPr>
            </w:pPr>
          </w:p>
        </w:tc>
        <w:tc>
          <w:tcPr>
            <w:tcW w:w="1730" w:type="dxa"/>
            <w:vMerge w:val="restart"/>
          </w:tcPr>
          <w:p w14:paraId="5086744C" w14:textId="77777777" w:rsidR="00CB0FC7" w:rsidRPr="00E41025" w:rsidRDefault="00CB0FC7" w:rsidP="008B7F28">
            <w:pPr>
              <w:spacing w:after="0" w:line="242" w:lineRule="atLeast"/>
              <w:ind w:left="80"/>
              <w:rPr>
                <w:rFonts w:ascii="Tahoma" w:hAnsi="Tahoma"/>
                <w:lang w:eastAsia="en-GB"/>
              </w:rPr>
            </w:pPr>
            <w:r w:rsidRPr="00E41025">
              <w:rPr>
                <w:rFonts w:ascii="Tahoma" w:hAnsi="Tahoma"/>
                <w:bCs/>
                <w:lang w:eastAsia="en-GB"/>
              </w:rPr>
              <w:t xml:space="preserve">Отбор по </w:t>
            </w:r>
          </w:p>
          <w:p w14:paraId="51286B30" w14:textId="77777777" w:rsidR="00CB0FC7" w:rsidRPr="00E41025" w:rsidRDefault="00CB0FC7" w:rsidP="008B7F28">
            <w:pPr>
              <w:spacing w:after="0" w:line="240" w:lineRule="auto"/>
              <w:ind w:left="80"/>
              <w:rPr>
                <w:rFonts w:ascii="Tahoma" w:hAnsi="Tahoma"/>
                <w:lang w:eastAsia="en-GB"/>
              </w:rPr>
            </w:pPr>
            <w:r w:rsidRPr="00E41025">
              <w:rPr>
                <w:rFonts w:ascii="Tahoma" w:hAnsi="Tahoma"/>
                <w:bCs/>
                <w:lang w:eastAsia="en-GB"/>
              </w:rPr>
              <w:t xml:space="preserve">структуре </w:t>
            </w:r>
          </w:p>
          <w:p w14:paraId="16A4F9A4" w14:textId="77777777" w:rsidR="00CB0FC7" w:rsidRPr="00E41025" w:rsidRDefault="00CB0FC7" w:rsidP="008B7F28">
            <w:pPr>
              <w:spacing w:after="0" w:line="240" w:lineRule="auto"/>
              <w:rPr>
                <w:rFonts w:ascii="Tahoma" w:hAnsi="Tahoma"/>
                <w:lang w:eastAsia="en-GB"/>
              </w:rPr>
            </w:pPr>
            <w:r w:rsidRPr="00E41025">
              <w:rPr>
                <w:rFonts w:ascii="Tahoma" w:hAnsi="Tahoma"/>
                <w:sz w:val="24"/>
                <w:szCs w:val="24"/>
                <w:lang w:eastAsia="en-GB"/>
              </w:rPr>
              <w:t> </w:t>
            </w:r>
          </w:p>
          <w:p w14:paraId="5209BCF4" w14:textId="77777777" w:rsidR="00CB0FC7" w:rsidRPr="00E41025" w:rsidRDefault="00CB0FC7" w:rsidP="008B7F28">
            <w:pPr>
              <w:spacing w:after="0" w:line="240" w:lineRule="auto"/>
              <w:rPr>
                <w:rFonts w:ascii="Tahoma" w:hAnsi="Tahoma"/>
                <w:lang w:val="en-US" w:eastAsia="en-GB"/>
              </w:rPr>
            </w:pPr>
            <w:r w:rsidRPr="00E41025">
              <w:rPr>
                <w:rFonts w:ascii="Tahoma" w:hAnsi="Tahoma"/>
                <w:lang w:eastAsia="en-GB"/>
              </w:rPr>
              <w:t> </w:t>
            </w:r>
          </w:p>
        </w:tc>
        <w:tc>
          <w:tcPr>
            <w:tcW w:w="6379" w:type="dxa"/>
            <w:gridSpan w:val="2"/>
          </w:tcPr>
          <w:p w14:paraId="5AA2B534" w14:textId="77777777" w:rsidR="00CB0FC7" w:rsidRPr="00E41025" w:rsidRDefault="00CB0FC7" w:rsidP="008B7F28">
            <w:pPr>
              <w:spacing w:after="0" w:line="241" w:lineRule="atLeast"/>
              <w:ind w:left="100"/>
              <w:rPr>
                <w:rFonts w:ascii="Tahoma" w:hAnsi="Tahoma"/>
                <w:lang w:eastAsia="en-GB"/>
              </w:rPr>
            </w:pPr>
            <w:r w:rsidRPr="00E41025">
              <w:rPr>
                <w:rFonts w:ascii="Tahoma" w:hAnsi="Tahoma"/>
                <w:lang w:eastAsia="en-GB"/>
              </w:rPr>
              <w:t>Сложные взаимосвязи (например, не состоящая в браке пара с ребенком проживает по одному адресу и жена мужа - по отдельному адресу)</w:t>
            </w:r>
            <w:r w:rsidRPr="00E41025">
              <w:rPr>
                <w:rFonts w:ascii="Tahoma" w:hAnsi="Tahoma"/>
                <w:sz w:val="21"/>
                <w:szCs w:val="21"/>
                <w:lang w:eastAsia="en-GB"/>
              </w:rPr>
              <w:t> </w:t>
            </w:r>
          </w:p>
        </w:tc>
      </w:tr>
      <w:tr w:rsidR="00CB0FC7" w:rsidRPr="00E41025" w14:paraId="37D0C778" w14:textId="77777777" w:rsidTr="008B7F28">
        <w:trPr>
          <w:trHeight w:val="527"/>
        </w:trPr>
        <w:tc>
          <w:tcPr>
            <w:tcW w:w="0" w:type="auto"/>
            <w:vMerge/>
            <w:vAlign w:val="center"/>
          </w:tcPr>
          <w:p w14:paraId="5A669A4E" w14:textId="77777777" w:rsidR="00CB0FC7" w:rsidRPr="00E41025" w:rsidRDefault="00CB0FC7" w:rsidP="008B7F28">
            <w:pPr>
              <w:spacing w:after="0" w:line="240" w:lineRule="auto"/>
              <w:rPr>
                <w:rFonts w:ascii="Tahoma" w:hAnsi="Tahoma"/>
                <w:lang w:eastAsia="en-GB"/>
              </w:rPr>
            </w:pPr>
          </w:p>
        </w:tc>
        <w:tc>
          <w:tcPr>
            <w:tcW w:w="0" w:type="auto"/>
            <w:vMerge/>
            <w:vAlign w:val="center"/>
          </w:tcPr>
          <w:p w14:paraId="2D3A908F" w14:textId="77777777" w:rsidR="00CB0FC7" w:rsidRPr="00E41025" w:rsidRDefault="00CB0FC7" w:rsidP="008B7F28">
            <w:pPr>
              <w:spacing w:after="0" w:line="240" w:lineRule="auto"/>
              <w:rPr>
                <w:rFonts w:ascii="Tahoma" w:hAnsi="Tahoma"/>
                <w:lang w:eastAsia="en-GB"/>
              </w:rPr>
            </w:pPr>
          </w:p>
        </w:tc>
        <w:tc>
          <w:tcPr>
            <w:tcW w:w="6379" w:type="dxa"/>
            <w:gridSpan w:val="2"/>
          </w:tcPr>
          <w:p w14:paraId="3AC878D8" w14:textId="77777777" w:rsidR="00CB0FC7" w:rsidRPr="00E41025" w:rsidRDefault="00CB0FC7" w:rsidP="008B7F28">
            <w:pPr>
              <w:spacing w:after="0" w:line="239" w:lineRule="atLeast"/>
              <w:ind w:left="100"/>
              <w:rPr>
                <w:rFonts w:ascii="Tahoma" w:hAnsi="Tahoma"/>
                <w:lang w:eastAsia="en-GB"/>
              </w:rPr>
            </w:pPr>
            <w:r w:rsidRPr="00E41025">
              <w:rPr>
                <w:rFonts w:ascii="Tahoma" w:hAnsi="Tahoma"/>
                <w:lang w:eastAsia="en-GB"/>
              </w:rPr>
              <w:t>Подозрительная структура (например, адрес семейной ячейки -    двоюродная бабушка и посторонний человек)</w:t>
            </w:r>
          </w:p>
        </w:tc>
      </w:tr>
      <w:tr w:rsidR="00CB0FC7" w:rsidRPr="00E41025" w14:paraId="40DAE2CD" w14:textId="77777777" w:rsidTr="008B7F28">
        <w:trPr>
          <w:trHeight w:val="521"/>
        </w:trPr>
        <w:tc>
          <w:tcPr>
            <w:tcW w:w="0" w:type="auto"/>
            <w:vMerge/>
            <w:vAlign w:val="center"/>
          </w:tcPr>
          <w:p w14:paraId="5F8107A1" w14:textId="77777777" w:rsidR="00CB0FC7" w:rsidRPr="00E41025" w:rsidRDefault="00CB0FC7" w:rsidP="008B7F28">
            <w:pPr>
              <w:spacing w:after="0" w:line="240" w:lineRule="auto"/>
              <w:rPr>
                <w:rFonts w:ascii="Tahoma" w:hAnsi="Tahoma"/>
                <w:lang w:eastAsia="en-GB"/>
              </w:rPr>
            </w:pPr>
          </w:p>
        </w:tc>
        <w:tc>
          <w:tcPr>
            <w:tcW w:w="1730" w:type="dxa"/>
          </w:tcPr>
          <w:p w14:paraId="740E9ECD" w14:textId="77777777" w:rsidR="00CB0FC7" w:rsidRPr="00E41025" w:rsidRDefault="00CB0FC7" w:rsidP="008B7F28">
            <w:pPr>
              <w:spacing w:after="0" w:line="242" w:lineRule="atLeast"/>
              <w:ind w:left="80"/>
              <w:rPr>
                <w:rFonts w:ascii="Tahoma" w:hAnsi="Tahoma"/>
                <w:lang w:eastAsia="en-GB"/>
              </w:rPr>
            </w:pPr>
            <w:r w:rsidRPr="00E41025">
              <w:rPr>
                <w:rFonts w:ascii="Tahoma" w:hAnsi="Tahoma"/>
                <w:bCs/>
                <w:lang w:eastAsia="en-GB"/>
              </w:rPr>
              <w:t>Отбор на  макро- уровне</w:t>
            </w:r>
            <w:r w:rsidRPr="00E41025">
              <w:rPr>
                <w:rFonts w:ascii="Tahoma" w:hAnsi="Tahoma"/>
                <w:sz w:val="21"/>
                <w:szCs w:val="21"/>
                <w:lang w:eastAsia="en-GB"/>
              </w:rPr>
              <w:t> </w:t>
            </w:r>
          </w:p>
        </w:tc>
        <w:tc>
          <w:tcPr>
            <w:tcW w:w="6379" w:type="dxa"/>
            <w:gridSpan w:val="2"/>
          </w:tcPr>
          <w:p w14:paraId="6FEF0D37" w14:textId="77777777" w:rsidR="00CB0FC7" w:rsidRPr="00E41025" w:rsidRDefault="00CB0FC7" w:rsidP="008B7F28">
            <w:pPr>
              <w:spacing w:after="0" w:line="241" w:lineRule="atLeast"/>
              <w:ind w:left="100"/>
              <w:rPr>
                <w:rFonts w:ascii="Tahoma" w:hAnsi="Tahoma"/>
                <w:lang w:eastAsia="en-GB"/>
              </w:rPr>
            </w:pPr>
            <w:r w:rsidRPr="00E41025">
              <w:rPr>
                <w:rFonts w:ascii="Tahoma" w:hAnsi="Tahoma"/>
                <w:lang w:eastAsia="en-GB"/>
              </w:rPr>
              <w:t>Отбор по статистике группы (например, почтовые индексы с высокой вероятностью ошибки объединения)</w:t>
            </w:r>
          </w:p>
        </w:tc>
      </w:tr>
      <w:tr w:rsidR="00CB0FC7" w:rsidRPr="00E41025" w14:paraId="40851055" w14:textId="77777777" w:rsidTr="00CB0FC7">
        <w:trPr>
          <w:trHeight w:val="698"/>
        </w:trPr>
        <w:tc>
          <w:tcPr>
            <w:tcW w:w="0" w:type="auto"/>
            <w:vMerge/>
            <w:vAlign w:val="center"/>
          </w:tcPr>
          <w:p w14:paraId="283BBB00" w14:textId="77777777" w:rsidR="00CB0FC7" w:rsidRPr="00E41025" w:rsidRDefault="00CB0FC7" w:rsidP="008B7F28">
            <w:pPr>
              <w:spacing w:after="0" w:line="240" w:lineRule="auto"/>
              <w:rPr>
                <w:rFonts w:ascii="Tahoma" w:hAnsi="Tahoma"/>
                <w:lang w:eastAsia="en-GB"/>
              </w:rPr>
            </w:pPr>
          </w:p>
        </w:tc>
        <w:tc>
          <w:tcPr>
            <w:tcW w:w="1730" w:type="dxa"/>
          </w:tcPr>
          <w:p w14:paraId="1681B164" w14:textId="77777777" w:rsidR="00CB0FC7" w:rsidRPr="00E41025" w:rsidRDefault="00CB0FC7" w:rsidP="008B7F28">
            <w:pPr>
              <w:spacing w:after="0" w:line="240" w:lineRule="atLeast"/>
              <w:ind w:left="80"/>
              <w:rPr>
                <w:rFonts w:ascii="Tahoma" w:hAnsi="Tahoma"/>
                <w:bCs/>
                <w:lang w:eastAsia="en-GB"/>
              </w:rPr>
            </w:pPr>
            <w:r w:rsidRPr="00E41025">
              <w:rPr>
                <w:rFonts w:ascii="Tahoma" w:hAnsi="Tahoma"/>
                <w:bCs/>
                <w:lang w:eastAsia="en-GB"/>
              </w:rPr>
              <w:t xml:space="preserve">Интерактивной отбор </w:t>
            </w:r>
          </w:p>
          <w:p w14:paraId="087EFA43" w14:textId="77777777" w:rsidR="00CB0FC7" w:rsidRPr="00E41025" w:rsidRDefault="00CB0FC7" w:rsidP="008B7F28">
            <w:pPr>
              <w:spacing w:after="0" w:line="240" w:lineRule="atLeast"/>
              <w:ind w:left="80"/>
              <w:rPr>
                <w:rFonts w:ascii="Tahoma" w:hAnsi="Tahoma"/>
                <w:lang w:val="en-US" w:eastAsia="en-GB"/>
              </w:rPr>
            </w:pPr>
            <w:r w:rsidRPr="00E41025">
              <w:rPr>
                <w:rFonts w:ascii="Tahoma" w:hAnsi="Tahoma"/>
                <w:bCs/>
                <w:lang w:eastAsia="en-GB"/>
              </w:rPr>
              <w:t>единицы</w:t>
            </w:r>
          </w:p>
        </w:tc>
        <w:tc>
          <w:tcPr>
            <w:tcW w:w="6379" w:type="dxa"/>
            <w:gridSpan w:val="2"/>
          </w:tcPr>
          <w:p w14:paraId="0A5380E9" w14:textId="77777777" w:rsidR="00CB0FC7" w:rsidRPr="00E41025" w:rsidRDefault="00CB0FC7" w:rsidP="008B7F28">
            <w:pPr>
              <w:spacing w:after="0" w:line="240" w:lineRule="atLeast"/>
              <w:ind w:left="100"/>
              <w:rPr>
                <w:rFonts w:ascii="Tahoma" w:hAnsi="Tahoma"/>
                <w:lang w:eastAsia="en-GB"/>
              </w:rPr>
            </w:pPr>
            <w:r w:rsidRPr="00E41025">
              <w:rPr>
                <w:rFonts w:ascii="Tahoma" w:hAnsi="Tahoma"/>
                <w:lang w:eastAsia="en-GB"/>
              </w:rPr>
              <w:t>Интерактивно отобранные единицы (технический отбор единиц)</w:t>
            </w:r>
            <w:r w:rsidRPr="00E41025">
              <w:rPr>
                <w:rFonts w:ascii="Tahoma" w:hAnsi="Tahoma"/>
                <w:sz w:val="23"/>
                <w:szCs w:val="23"/>
                <w:lang w:eastAsia="en-GB"/>
              </w:rPr>
              <w:t> </w:t>
            </w:r>
          </w:p>
        </w:tc>
      </w:tr>
      <w:tr w:rsidR="00602DE1" w:rsidRPr="00E41025" w14:paraId="7243FC63" w14:textId="77777777" w:rsidTr="008B7F28">
        <w:trPr>
          <w:gridAfter w:val="1"/>
          <w:wAfter w:w="13" w:type="dxa"/>
          <w:trHeight w:val="553"/>
        </w:trPr>
        <w:tc>
          <w:tcPr>
            <w:tcW w:w="1259" w:type="dxa"/>
            <w:vMerge w:val="restart"/>
          </w:tcPr>
          <w:p w14:paraId="4BD074BB" w14:textId="77777777" w:rsidR="00602DE1" w:rsidRPr="00E41025" w:rsidRDefault="00602DE1" w:rsidP="008B7F28">
            <w:pPr>
              <w:spacing w:before="100" w:beforeAutospacing="1" w:after="100" w:afterAutospacing="1" w:line="240" w:lineRule="auto"/>
              <w:rPr>
                <w:rFonts w:ascii="Tahoma" w:hAnsi="Tahoma"/>
                <w:i/>
                <w:lang w:eastAsia="en-GB"/>
              </w:rPr>
            </w:pPr>
            <w:r w:rsidRPr="00E41025">
              <w:rPr>
                <w:rFonts w:ascii="Tahoma" w:hAnsi="Tahoma"/>
                <w:i/>
                <w:iCs/>
                <w:lang w:eastAsia="en-GB"/>
              </w:rPr>
              <w:t>Отбор</w:t>
            </w:r>
            <w:r w:rsidRPr="00E41025">
              <w:rPr>
                <w:rFonts w:ascii="Tahoma" w:hAnsi="Tahoma"/>
                <w:i/>
                <w:iCs/>
                <w:lang w:val="en-US" w:eastAsia="en-GB"/>
              </w:rPr>
              <w:t xml:space="preserve"> </w:t>
            </w:r>
            <w:r w:rsidRPr="00E41025">
              <w:rPr>
                <w:rFonts w:ascii="Tahoma" w:hAnsi="Tahoma"/>
                <w:i/>
                <w:iCs/>
                <w:lang w:eastAsia="en-GB"/>
              </w:rPr>
              <w:t>переменных</w:t>
            </w:r>
            <w:r w:rsidRPr="00E41025">
              <w:rPr>
                <w:rFonts w:ascii="Tahoma" w:hAnsi="Tahoma"/>
                <w:i/>
                <w:iCs/>
                <w:lang w:val="en-US" w:eastAsia="en-GB"/>
              </w:rPr>
              <w:t xml:space="preserve"> </w:t>
            </w:r>
          </w:p>
        </w:tc>
        <w:tc>
          <w:tcPr>
            <w:tcW w:w="1730" w:type="dxa"/>
            <w:vMerge w:val="restart"/>
          </w:tcPr>
          <w:p w14:paraId="171AFA56" w14:textId="77777777" w:rsidR="00602DE1" w:rsidRPr="00E41025" w:rsidRDefault="00602DE1" w:rsidP="008B7F28">
            <w:pPr>
              <w:spacing w:after="0" w:line="250" w:lineRule="atLeast"/>
              <w:ind w:left="80"/>
              <w:rPr>
                <w:rFonts w:ascii="Tahoma" w:hAnsi="Tahoma"/>
                <w:lang w:eastAsia="en-GB"/>
              </w:rPr>
            </w:pPr>
            <w:r w:rsidRPr="00E41025">
              <w:rPr>
                <w:rFonts w:ascii="Tahoma" w:hAnsi="Tahoma"/>
                <w:bCs/>
                <w:lang w:eastAsia="en-GB"/>
              </w:rPr>
              <w:t xml:space="preserve"> Отбор </w:t>
            </w:r>
          </w:p>
          <w:p w14:paraId="010264E7" w14:textId="77777777" w:rsidR="00602DE1" w:rsidRPr="00E41025" w:rsidRDefault="00602DE1" w:rsidP="008B7F28">
            <w:pPr>
              <w:spacing w:after="0" w:line="240" w:lineRule="auto"/>
              <w:ind w:left="80"/>
              <w:rPr>
                <w:rFonts w:ascii="Tahoma" w:hAnsi="Tahoma"/>
                <w:lang w:eastAsia="en-GB"/>
              </w:rPr>
            </w:pPr>
            <w:r w:rsidRPr="00E41025">
              <w:rPr>
                <w:rFonts w:ascii="Tahoma" w:hAnsi="Tahoma"/>
                <w:bCs/>
                <w:lang w:eastAsia="en-GB"/>
              </w:rPr>
              <w:t>переменных на микро-уровне</w:t>
            </w:r>
          </w:p>
          <w:p w14:paraId="53E5931C" w14:textId="77777777" w:rsidR="00602DE1" w:rsidRPr="00E41025" w:rsidRDefault="00602DE1" w:rsidP="008B7F28">
            <w:pPr>
              <w:spacing w:after="0" w:line="240" w:lineRule="auto"/>
              <w:rPr>
                <w:rFonts w:ascii="Tahoma" w:hAnsi="Tahoma"/>
                <w:lang w:eastAsia="en-GB"/>
              </w:rPr>
            </w:pPr>
            <w:r w:rsidRPr="00E41025">
              <w:rPr>
                <w:rFonts w:ascii="Tahoma" w:hAnsi="Tahoma"/>
                <w:lang w:eastAsia="en-GB"/>
              </w:rPr>
              <w:t> </w:t>
            </w:r>
          </w:p>
          <w:p w14:paraId="294984EC" w14:textId="77777777" w:rsidR="00602DE1" w:rsidRPr="00E41025" w:rsidRDefault="00602DE1" w:rsidP="008B7F28">
            <w:pPr>
              <w:spacing w:after="0" w:line="240" w:lineRule="auto"/>
              <w:rPr>
                <w:rFonts w:ascii="Tahoma" w:hAnsi="Tahoma"/>
                <w:lang w:eastAsia="en-GB"/>
              </w:rPr>
            </w:pPr>
            <w:r w:rsidRPr="00E41025">
              <w:rPr>
                <w:rFonts w:ascii="Tahoma" w:hAnsi="Tahoma"/>
                <w:sz w:val="20"/>
                <w:szCs w:val="20"/>
                <w:lang w:eastAsia="en-GB"/>
              </w:rPr>
              <w:t> </w:t>
            </w:r>
          </w:p>
          <w:p w14:paraId="047D1852" w14:textId="77777777" w:rsidR="00602DE1" w:rsidRPr="00E41025" w:rsidRDefault="00602DE1" w:rsidP="008B7F28">
            <w:pPr>
              <w:spacing w:before="100" w:beforeAutospacing="1" w:after="100" w:afterAutospacing="1" w:line="240" w:lineRule="auto"/>
              <w:ind w:firstLine="709"/>
              <w:rPr>
                <w:rFonts w:ascii="Tahoma" w:hAnsi="Tahoma"/>
                <w:lang w:eastAsia="en-GB"/>
              </w:rPr>
            </w:pPr>
            <w:r w:rsidRPr="00E41025">
              <w:rPr>
                <w:rFonts w:ascii="Tahoma" w:hAnsi="Tahoma"/>
                <w:lang w:eastAsia="en-GB"/>
              </w:rPr>
              <w:t> </w:t>
            </w:r>
          </w:p>
        </w:tc>
        <w:tc>
          <w:tcPr>
            <w:tcW w:w="6366" w:type="dxa"/>
          </w:tcPr>
          <w:p w14:paraId="4E1AB94F" w14:textId="77777777" w:rsidR="00602DE1" w:rsidRPr="00E41025" w:rsidRDefault="00602DE1" w:rsidP="00602DE1">
            <w:pPr>
              <w:spacing w:after="0" w:line="249" w:lineRule="atLeast"/>
              <w:ind w:left="100"/>
              <w:rPr>
                <w:rFonts w:ascii="Tahoma" w:hAnsi="Tahoma"/>
                <w:lang w:eastAsia="en-GB"/>
              </w:rPr>
            </w:pPr>
            <w:r w:rsidRPr="00E41025">
              <w:rPr>
                <w:rFonts w:ascii="Tahoma" w:hAnsi="Tahoma"/>
                <w:lang w:eastAsia="en-GB"/>
              </w:rPr>
              <w:t>Отбор очевидных ошибок (направление очевидных ошибок на исправление с отбором)</w:t>
            </w:r>
          </w:p>
        </w:tc>
      </w:tr>
      <w:tr w:rsidR="00AD44FE" w:rsidRPr="00E41025" w14:paraId="75443BCB" w14:textId="77777777" w:rsidTr="008B7F28">
        <w:trPr>
          <w:gridAfter w:val="1"/>
          <w:wAfter w:w="13" w:type="dxa"/>
          <w:trHeight w:val="564"/>
        </w:trPr>
        <w:tc>
          <w:tcPr>
            <w:tcW w:w="0" w:type="auto"/>
            <w:vMerge/>
            <w:vAlign w:val="center"/>
          </w:tcPr>
          <w:p w14:paraId="3536695C" w14:textId="77777777" w:rsidR="00AD44FE" w:rsidRPr="00E41025" w:rsidRDefault="00AD44FE" w:rsidP="008B7F28">
            <w:pPr>
              <w:spacing w:after="0" w:line="240" w:lineRule="auto"/>
              <w:rPr>
                <w:rFonts w:ascii="Tahoma" w:hAnsi="Tahoma"/>
                <w:i/>
                <w:lang w:eastAsia="en-GB"/>
              </w:rPr>
            </w:pPr>
          </w:p>
        </w:tc>
        <w:tc>
          <w:tcPr>
            <w:tcW w:w="0" w:type="auto"/>
            <w:vMerge/>
            <w:vAlign w:val="center"/>
          </w:tcPr>
          <w:p w14:paraId="0374D0F5" w14:textId="77777777" w:rsidR="00AD44FE" w:rsidRPr="00E41025" w:rsidRDefault="00AD44FE" w:rsidP="008B7F28">
            <w:pPr>
              <w:spacing w:after="0" w:line="240" w:lineRule="auto"/>
              <w:rPr>
                <w:rFonts w:ascii="Tahoma" w:hAnsi="Tahoma"/>
                <w:lang w:eastAsia="en-GB"/>
              </w:rPr>
            </w:pPr>
          </w:p>
        </w:tc>
        <w:tc>
          <w:tcPr>
            <w:tcW w:w="6366" w:type="dxa"/>
          </w:tcPr>
          <w:p w14:paraId="3380F503" w14:textId="77777777" w:rsidR="00AD44FE" w:rsidRPr="00E41025" w:rsidRDefault="00AD44FE" w:rsidP="00AD44FE">
            <w:pPr>
              <w:spacing w:after="0" w:line="242" w:lineRule="atLeast"/>
              <w:ind w:left="100"/>
              <w:rPr>
                <w:rFonts w:ascii="Tahoma" w:hAnsi="Tahoma"/>
                <w:lang w:eastAsia="en-GB"/>
              </w:rPr>
            </w:pPr>
            <w:r w:rsidRPr="00E41025">
              <w:rPr>
                <w:rFonts w:ascii="Tahoma" w:hAnsi="Tahoma"/>
                <w:lang w:eastAsia="en-GB"/>
              </w:rPr>
              <w:t>Определение случайных ошибок (определение ошибочного значения с помощью алгоритма)</w:t>
            </w:r>
          </w:p>
        </w:tc>
      </w:tr>
      <w:tr w:rsidR="00B778FF" w:rsidRPr="00E41025" w14:paraId="192718B5" w14:textId="77777777" w:rsidTr="00B778FF">
        <w:trPr>
          <w:gridAfter w:val="1"/>
          <w:wAfter w:w="13" w:type="dxa"/>
          <w:trHeight w:val="523"/>
        </w:trPr>
        <w:tc>
          <w:tcPr>
            <w:tcW w:w="0" w:type="auto"/>
            <w:vMerge/>
            <w:vAlign w:val="center"/>
          </w:tcPr>
          <w:p w14:paraId="55B6D46E" w14:textId="77777777" w:rsidR="00B778FF" w:rsidRPr="00E41025" w:rsidRDefault="00B778FF" w:rsidP="008B7F28">
            <w:pPr>
              <w:spacing w:after="0" w:line="240" w:lineRule="auto"/>
              <w:rPr>
                <w:rFonts w:ascii="Tahoma" w:hAnsi="Tahoma"/>
                <w:i/>
                <w:lang w:eastAsia="en-GB"/>
              </w:rPr>
            </w:pPr>
          </w:p>
        </w:tc>
        <w:tc>
          <w:tcPr>
            <w:tcW w:w="0" w:type="auto"/>
            <w:vMerge/>
            <w:vAlign w:val="center"/>
          </w:tcPr>
          <w:p w14:paraId="62005933" w14:textId="77777777" w:rsidR="00B778FF" w:rsidRPr="00E41025" w:rsidRDefault="00B778FF" w:rsidP="008B7F28">
            <w:pPr>
              <w:spacing w:after="0" w:line="240" w:lineRule="auto"/>
              <w:rPr>
                <w:rFonts w:ascii="Tahoma" w:hAnsi="Tahoma"/>
                <w:lang w:eastAsia="en-GB"/>
              </w:rPr>
            </w:pPr>
          </w:p>
        </w:tc>
        <w:tc>
          <w:tcPr>
            <w:tcW w:w="6366" w:type="dxa"/>
          </w:tcPr>
          <w:p w14:paraId="426AE02E" w14:textId="77777777" w:rsidR="00B778FF" w:rsidRPr="00E41025" w:rsidRDefault="00B778FF" w:rsidP="0056184D">
            <w:pPr>
              <w:spacing w:after="0" w:line="241" w:lineRule="atLeast"/>
              <w:ind w:left="80"/>
              <w:rPr>
                <w:rFonts w:ascii="Tahoma" w:hAnsi="Tahoma"/>
                <w:lang w:eastAsia="en-GB"/>
              </w:rPr>
            </w:pPr>
            <w:r w:rsidRPr="00E41025">
              <w:rPr>
                <w:rFonts w:ascii="Tahoma" w:hAnsi="Tahoma"/>
                <w:lang w:eastAsia="en-GB"/>
              </w:rPr>
              <w:t>Принятие  ситуации многовариантной ошибки,</w:t>
            </w:r>
            <w:r w:rsidR="0056184D" w:rsidRPr="00E41025">
              <w:rPr>
                <w:rFonts w:ascii="Tahoma" w:hAnsi="Tahoma"/>
                <w:lang w:eastAsia="en-GB"/>
              </w:rPr>
              <w:t xml:space="preserve"> связанной с </w:t>
            </w:r>
            <w:r w:rsidRPr="00E41025">
              <w:rPr>
                <w:rFonts w:ascii="Tahoma" w:hAnsi="Tahoma"/>
                <w:lang w:eastAsia="en-GB"/>
              </w:rPr>
              <w:t xml:space="preserve"> единице</w:t>
            </w:r>
            <w:r w:rsidR="0056184D" w:rsidRPr="00E41025">
              <w:rPr>
                <w:rFonts w:ascii="Tahoma" w:hAnsi="Tahoma"/>
                <w:lang w:eastAsia="en-GB"/>
              </w:rPr>
              <w:t>й</w:t>
            </w:r>
            <w:r w:rsidRPr="00E41025">
              <w:rPr>
                <w:rFonts w:ascii="Tahoma" w:hAnsi="Tahoma"/>
                <w:lang w:eastAsia="en-GB"/>
              </w:rPr>
              <w:t xml:space="preserve"> (отбор всех переменных с индикатором, относящемуся к  единице)</w:t>
            </w:r>
          </w:p>
        </w:tc>
      </w:tr>
      <w:tr w:rsidR="009661EA" w:rsidRPr="00E41025" w14:paraId="246607F8" w14:textId="77777777" w:rsidTr="008B7F28">
        <w:trPr>
          <w:gridAfter w:val="1"/>
          <w:wAfter w:w="13" w:type="dxa"/>
          <w:trHeight w:val="568"/>
        </w:trPr>
        <w:tc>
          <w:tcPr>
            <w:tcW w:w="0" w:type="auto"/>
            <w:vMerge/>
            <w:vAlign w:val="center"/>
          </w:tcPr>
          <w:p w14:paraId="0BEBA2FC" w14:textId="77777777" w:rsidR="009661EA" w:rsidRPr="00E41025" w:rsidRDefault="009661EA" w:rsidP="008B7F28">
            <w:pPr>
              <w:spacing w:after="0" w:line="240" w:lineRule="auto"/>
              <w:rPr>
                <w:rFonts w:ascii="Tahoma" w:hAnsi="Tahoma"/>
                <w:i/>
                <w:lang w:eastAsia="en-GB"/>
              </w:rPr>
            </w:pPr>
          </w:p>
        </w:tc>
        <w:tc>
          <w:tcPr>
            <w:tcW w:w="1730" w:type="dxa"/>
            <w:vMerge w:val="restart"/>
          </w:tcPr>
          <w:p w14:paraId="69D85F1B" w14:textId="77777777" w:rsidR="009661EA" w:rsidRPr="00E41025" w:rsidRDefault="009661EA" w:rsidP="008B7F28">
            <w:pPr>
              <w:spacing w:after="0" w:line="242" w:lineRule="atLeast"/>
              <w:ind w:left="80"/>
              <w:rPr>
                <w:rFonts w:ascii="Tahoma" w:hAnsi="Tahoma"/>
                <w:lang w:eastAsia="en-GB"/>
              </w:rPr>
            </w:pPr>
            <w:r w:rsidRPr="00E41025">
              <w:rPr>
                <w:rFonts w:ascii="Tahoma" w:hAnsi="Tahoma"/>
                <w:bCs/>
                <w:lang w:eastAsia="en-GB"/>
              </w:rPr>
              <w:t>Отбор переменных</w:t>
            </w:r>
            <w:r w:rsidRPr="00E41025">
              <w:rPr>
                <w:rFonts w:ascii="Tahoma" w:hAnsi="Tahoma"/>
                <w:lang w:eastAsia="en-GB"/>
              </w:rPr>
              <w:t> </w:t>
            </w:r>
            <w:r w:rsidRPr="00E41025">
              <w:rPr>
                <w:rFonts w:ascii="Tahoma" w:hAnsi="Tahoma"/>
                <w:bCs/>
                <w:lang w:eastAsia="en-GB"/>
              </w:rPr>
              <w:t>на макро уровня</w:t>
            </w:r>
          </w:p>
          <w:p w14:paraId="2CC58C8A" w14:textId="77777777" w:rsidR="009661EA" w:rsidRPr="00E41025" w:rsidRDefault="009661EA" w:rsidP="008B7F28">
            <w:pPr>
              <w:spacing w:after="0" w:line="242" w:lineRule="atLeast"/>
              <w:ind w:left="80"/>
              <w:rPr>
                <w:rFonts w:ascii="Tahoma" w:hAnsi="Tahoma"/>
                <w:lang w:eastAsia="en-GB"/>
              </w:rPr>
            </w:pPr>
          </w:p>
        </w:tc>
        <w:tc>
          <w:tcPr>
            <w:tcW w:w="6366" w:type="dxa"/>
          </w:tcPr>
          <w:p w14:paraId="31AD5C08" w14:textId="77777777" w:rsidR="009661EA" w:rsidRPr="00E41025" w:rsidRDefault="009661EA" w:rsidP="008B7F28">
            <w:pPr>
              <w:spacing w:after="0" w:line="241" w:lineRule="atLeast"/>
              <w:ind w:left="100"/>
              <w:rPr>
                <w:rFonts w:ascii="Tahoma" w:hAnsi="Tahoma"/>
                <w:lang w:eastAsia="en-GB"/>
              </w:rPr>
            </w:pPr>
            <w:r w:rsidRPr="00E41025">
              <w:rPr>
                <w:rFonts w:ascii="Tahoma" w:hAnsi="Tahoma"/>
                <w:lang w:eastAsia="en-GB"/>
              </w:rPr>
              <w:t>Отбор, основанный на вычислении выбросов</w:t>
            </w:r>
          </w:p>
          <w:p w14:paraId="62B066D6" w14:textId="77777777" w:rsidR="009661EA" w:rsidRPr="00E41025" w:rsidRDefault="009661EA" w:rsidP="0065747C">
            <w:pPr>
              <w:spacing w:after="0" w:line="241" w:lineRule="atLeast"/>
              <w:ind w:left="80"/>
              <w:rPr>
                <w:rFonts w:ascii="Tahoma" w:hAnsi="Tahoma"/>
                <w:lang w:eastAsia="en-GB"/>
              </w:rPr>
            </w:pPr>
            <w:r w:rsidRPr="00E41025">
              <w:rPr>
                <w:rFonts w:ascii="Tahoma" w:hAnsi="Tahoma"/>
                <w:lang w:eastAsia="en-GB"/>
              </w:rPr>
              <w:t xml:space="preserve">(правила </w:t>
            </w:r>
            <w:r w:rsidR="0065747C" w:rsidRPr="00E41025">
              <w:rPr>
                <w:rFonts w:ascii="Tahoma" w:hAnsi="Tahoma"/>
                <w:lang w:eastAsia="en-GB"/>
              </w:rPr>
              <w:t xml:space="preserve">отбора выбросов, основанные </w:t>
            </w:r>
            <w:r w:rsidRPr="00E41025">
              <w:rPr>
                <w:rFonts w:ascii="Tahoma" w:hAnsi="Tahoma"/>
                <w:lang w:eastAsia="en-GB"/>
              </w:rPr>
              <w:t xml:space="preserve"> на специальном  методе</w:t>
            </w:r>
            <w:r w:rsidR="0065747C" w:rsidRPr="00E41025">
              <w:rPr>
                <w:rFonts w:ascii="Tahoma" w:hAnsi="Tahoma"/>
                <w:lang w:eastAsia="en-GB"/>
              </w:rPr>
              <w:t>)</w:t>
            </w:r>
            <w:r w:rsidRPr="00E41025">
              <w:rPr>
                <w:rFonts w:ascii="Tahoma" w:hAnsi="Tahoma"/>
                <w:lang w:eastAsia="en-GB"/>
              </w:rPr>
              <w:t xml:space="preserve"> </w:t>
            </w:r>
          </w:p>
        </w:tc>
      </w:tr>
      <w:tr w:rsidR="008B7F28" w:rsidRPr="00E41025" w14:paraId="264C07E0" w14:textId="77777777" w:rsidTr="008B7F28">
        <w:trPr>
          <w:gridAfter w:val="1"/>
          <w:wAfter w:w="13" w:type="dxa"/>
          <w:trHeight w:val="562"/>
        </w:trPr>
        <w:tc>
          <w:tcPr>
            <w:tcW w:w="0" w:type="auto"/>
            <w:vMerge/>
            <w:vAlign w:val="center"/>
          </w:tcPr>
          <w:p w14:paraId="794C81F8" w14:textId="77777777" w:rsidR="008B7F28" w:rsidRPr="00E41025" w:rsidRDefault="008B7F28" w:rsidP="008B7F28">
            <w:pPr>
              <w:spacing w:after="0" w:line="240" w:lineRule="auto"/>
              <w:rPr>
                <w:rFonts w:ascii="Tahoma" w:hAnsi="Tahoma"/>
                <w:i/>
                <w:lang w:eastAsia="en-GB"/>
              </w:rPr>
            </w:pPr>
          </w:p>
        </w:tc>
        <w:tc>
          <w:tcPr>
            <w:tcW w:w="0" w:type="auto"/>
            <w:vMerge/>
            <w:vAlign w:val="center"/>
          </w:tcPr>
          <w:p w14:paraId="0722EEE0" w14:textId="77777777" w:rsidR="008B7F28" w:rsidRPr="00E41025" w:rsidRDefault="008B7F28" w:rsidP="008B7F28">
            <w:pPr>
              <w:spacing w:after="0" w:line="240" w:lineRule="auto"/>
              <w:rPr>
                <w:rFonts w:ascii="Tahoma" w:hAnsi="Tahoma"/>
                <w:lang w:eastAsia="en-GB"/>
              </w:rPr>
            </w:pPr>
          </w:p>
        </w:tc>
        <w:tc>
          <w:tcPr>
            <w:tcW w:w="6366" w:type="dxa"/>
          </w:tcPr>
          <w:p w14:paraId="6232AA84" w14:textId="77777777" w:rsidR="008B7F28" w:rsidRPr="00E41025" w:rsidRDefault="008B7F28" w:rsidP="008B7F28">
            <w:pPr>
              <w:spacing w:after="0" w:line="242" w:lineRule="atLeast"/>
              <w:ind w:left="100"/>
              <w:rPr>
                <w:rFonts w:ascii="Tahoma" w:hAnsi="Tahoma"/>
                <w:lang w:eastAsia="en-GB"/>
              </w:rPr>
            </w:pPr>
            <w:r w:rsidRPr="00E41025">
              <w:rPr>
                <w:rFonts w:ascii="Tahoma" w:hAnsi="Tahoma"/>
                <w:lang w:eastAsia="en-GB"/>
              </w:rPr>
              <w:t>Отбор, основанный на правилах для агрегатов</w:t>
            </w:r>
          </w:p>
          <w:p w14:paraId="4CC46B0F" w14:textId="77777777" w:rsidR="008B7F28" w:rsidRPr="00E41025" w:rsidRDefault="008B7F28" w:rsidP="008B7F28">
            <w:pPr>
              <w:spacing w:after="0" w:line="242" w:lineRule="atLeast"/>
              <w:ind w:left="80"/>
              <w:rPr>
                <w:rFonts w:ascii="Tahoma" w:hAnsi="Tahoma"/>
                <w:lang w:eastAsia="en-GB"/>
              </w:rPr>
            </w:pPr>
            <w:r w:rsidRPr="00E41025">
              <w:rPr>
                <w:rFonts w:ascii="Tahoma" w:hAnsi="Tahoma"/>
                <w:lang w:eastAsia="en-GB"/>
              </w:rPr>
              <w:t>(выявление подозрительного набора единиц на основе оценки)</w:t>
            </w:r>
          </w:p>
        </w:tc>
      </w:tr>
      <w:tr w:rsidR="008B7F28" w:rsidRPr="00E41025" w14:paraId="7B69860D" w14:textId="77777777" w:rsidTr="008B7F28">
        <w:trPr>
          <w:gridAfter w:val="1"/>
          <w:wAfter w:w="13" w:type="dxa"/>
          <w:trHeight w:val="868"/>
        </w:trPr>
        <w:tc>
          <w:tcPr>
            <w:tcW w:w="0" w:type="auto"/>
            <w:vMerge/>
            <w:vAlign w:val="center"/>
          </w:tcPr>
          <w:p w14:paraId="4DD6E5A8" w14:textId="77777777" w:rsidR="008B7F28" w:rsidRPr="00E41025" w:rsidRDefault="008B7F28" w:rsidP="008B7F28">
            <w:pPr>
              <w:spacing w:after="0" w:line="240" w:lineRule="auto"/>
              <w:rPr>
                <w:rFonts w:ascii="Tahoma" w:hAnsi="Tahoma"/>
                <w:i/>
                <w:lang w:eastAsia="en-GB"/>
              </w:rPr>
            </w:pPr>
          </w:p>
        </w:tc>
        <w:tc>
          <w:tcPr>
            <w:tcW w:w="1730" w:type="dxa"/>
          </w:tcPr>
          <w:p w14:paraId="48352A3C" w14:textId="77777777" w:rsidR="008B7F28" w:rsidRPr="00E41025" w:rsidRDefault="008B7F28" w:rsidP="008B7F28">
            <w:pPr>
              <w:spacing w:after="0" w:line="242" w:lineRule="atLeast"/>
              <w:ind w:left="80"/>
              <w:rPr>
                <w:rFonts w:ascii="Tahoma" w:hAnsi="Tahoma"/>
                <w:lang w:eastAsia="en-GB"/>
              </w:rPr>
            </w:pPr>
            <w:r w:rsidRPr="00E41025">
              <w:rPr>
                <w:rFonts w:ascii="Tahoma" w:hAnsi="Tahoma"/>
                <w:bCs/>
                <w:lang w:eastAsia="en-GB"/>
              </w:rPr>
              <w:t>Отбор интерактивной переменной</w:t>
            </w:r>
          </w:p>
        </w:tc>
        <w:tc>
          <w:tcPr>
            <w:tcW w:w="6366" w:type="dxa"/>
          </w:tcPr>
          <w:p w14:paraId="3AA20F39" w14:textId="77777777" w:rsidR="008B7F28" w:rsidRPr="00E41025" w:rsidRDefault="008B7F28" w:rsidP="008B7F28">
            <w:pPr>
              <w:spacing w:after="0" w:line="241" w:lineRule="atLeast"/>
              <w:ind w:left="100"/>
              <w:rPr>
                <w:rFonts w:ascii="Tahoma" w:hAnsi="Tahoma"/>
                <w:lang w:eastAsia="en-GB"/>
              </w:rPr>
            </w:pPr>
            <w:r w:rsidRPr="00E41025">
              <w:rPr>
                <w:rFonts w:ascii="Tahoma" w:hAnsi="Tahoma"/>
                <w:lang w:eastAsia="en-GB"/>
              </w:rPr>
              <w:t>Интерактивно отобранные переменные </w:t>
            </w:r>
          </w:p>
          <w:p w14:paraId="762EC5DC" w14:textId="77777777" w:rsidR="008B7F28" w:rsidRPr="00E41025" w:rsidRDefault="008B7F28" w:rsidP="008B7F28">
            <w:pPr>
              <w:spacing w:after="0" w:line="241" w:lineRule="atLeast"/>
              <w:ind w:left="80"/>
              <w:rPr>
                <w:rFonts w:ascii="Tahoma" w:hAnsi="Tahoma"/>
                <w:lang w:eastAsia="en-GB"/>
              </w:rPr>
            </w:pPr>
            <w:r w:rsidRPr="00E41025">
              <w:rPr>
                <w:rFonts w:ascii="Tahoma" w:hAnsi="Tahoma"/>
                <w:lang w:eastAsia="en-GB"/>
              </w:rPr>
              <w:t>(отбор переменной специалистом для дальнейшей обработки)</w:t>
            </w:r>
          </w:p>
        </w:tc>
      </w:tr>
    </w:tbl>
    <w:p w14:paraId="70C5AE23" w14:textId="7D596B01" w:rsidR="00F34500" w:rsidRPr="00991562" w:rsidRDefault="0098116D" w:rsidP="00991562">
      <w:pPr>
        <w:pStyle w:val="1"/>
        <w:jc w:val="center"/>
        <w:rPr>
          <w:color w:val="FFFFFF" w:themeColor="background1"/>
          <w:highlight w:val="darkBlue"/>
        </w:rPr>
      </w:pPr>
      <w:bookmarkStart w:id="14" w:name="_Toc73842832"/>
      <w:r w:rsidRPr="0076499B">
        <w:rPr>
          <w:color w:val="FFFFFF" w:themeColor="background1"/>
          <w:highlight w:val="darkBlue"/>
        </w:rPr>
        <w:t xml:space="preserve">13. </w:t>
      </w:r>
      <w:r w:rsidR="00F34500" w:rsidRPr="00991562">
        <w:rPr>
          <w:color w:val="FFFFFF" w:themeColor="background1"/>
          <w:highlight w:val="darkBlue"/>
        </w:rPr>
        <w:t>Обработка</w:t>
      </w:r>
      <w:bookmarkEnd w:id="14"/>
    </w:p>
    <w:p w14:paraId="6AB66F25" w14:textId="77777777" w:rsidR="00F34500" w:rsidRDefault="00F34500" w:rsidP="00AF7E70">
      <w:pPr>
        <w:spacing w:after="0"/>
        <w:ind w:firstLine="851"/>
        <w:jc w:val="both"/>
        <w:rPr>
          <w:rFonts w:ascii="Tahoma" w:hAnsi="Tahoma" w:cs="Tahoma"/>
          <w:b/>
          <w:color w:val="FFFFFF" w:themeColor="background1"/>
          <w:highlight w:val="darkBlue"/>
        </w:rPr>
      </w:pPr>
    </w:p>
    <w:p w14:paraId="73D2D726" w14:textId="284A5A54" w:rsidR="00DF1911" w:rsidRDefault="00466EB5" w:rsidP="00466EB5">
      <w:pPr>
        <w:spacing w:after="0"/>
        <w:ind w:firstLine="720"/>
        <w:jc w:val="both"/>
        <w:rPr>
          <w:rFonts w:ascii="Tahoma" w:hAnsi="Tahoma" w:cs="Tahoma"/>
          <w:b/>
          <w:color w:val="FFFFFF" w:themeColor="background1"/>
          <w:highlight w:val="darkBlue"/>
        </w:rPr>
      </w:pPr>
      <w:r w:rsidRPr="006C689E">
        <w:rPr>
          <w:rFonts w:ascii="Tahoma" w:hAnsi="Tahoma" w:cs="Tahoma"/>
          <w:b/>
          <w:color w:val="FFFFFF" w:themeColor="background1"/>
          <w:highlight w:val="darkBlue"/>
        </w:rPr>
        <w:t>Ф</w:t>
      </w:r>
      <w:r w:rsidR="00DF1911" w:rsidRPr="006C689E">
        <w:rPr>
          <w:rFonts w:ascii="Tahoma" w:hAnsi="Tahoma" w:cs="Tahoma"/>
          <w:b/>
          <w:color w:val="FFFFFF" w:themeColor="background1"/>
          <w:highlight w:val="darkBlue"/>
        </w:rPr>
        <w:t>ункци</w:t>
      </w:r>
      <w:r w:rsidRPr="006C689E">
        <w:rPr>
          <w:rFonts w:ascii="Tahoma" w:hAnsi="Tahoma" w:cs="Tahoma"/>
          <w:b/>
          <w:color w:val="FFFFFF" w:themeColor="background1"/>
          <w:highlight w:val="darkBlue"/>
        </w:rPr>
        <w:t>я</w:t>
      </w:r>
      <w:r w:rsidR="00DF1911" w:rsidRPr="006C689E">
        <w:rPr>
          <w:rFonts w:ascii="Tahoma" w:hAnsi="Tahoma" w:cs="Tahoma"/>
          <w:b/>
          <w:color w:val="FFFFFF" w:themeColor="background1"/>
          <w:highlight w:val="darkBlue"/>
        </w:rPr>
        <w:t xml:space="preserve"> обработки обычно</w:t>
      </w:r>
      <w:r w:rsidRPr="006C689E">
        <w:rPr>
          <w:rFonts w:ascii="Tahoma" w:hAnsi="Tahoma" w:cs="Tahoma"/>
          <w:b/>
          <w:color w:val="FFFFFF" w:themeColor="background1"/>
          <w:highlight w:val="darkBlue"/>
        </w:rPr>
        <w:t xml:space="preserve"> располагает большим количеством </w:t>
      </w:r>
      <w:r w:rsidR="00DF1911" w:rsidRPr="006C689E">
        <w:rPr>
          <w:rFonts w:ascii="Tahoma" w:hAnsi="Tahoma" w:cs="Tahoma"/>
          <w:b/>
          <w:color w:val="FFFFFF" w:themeColor="background1"/>
          <w:highlight w:val="darkBlue"/>
        </w:rPr>
        <w:t>соответствующих альтернативных методов, которые знакомы из литературы, а также практик</w:t>
      </w:r>
      <w:r w:rsidRPr="006C689E">
        <w:rPr>
          <w:rFonts w:ascii="Tahoma" w:hAnsi="Tahoma" w:cs="Tahoma"/>
          <w:b/>
          <w:color w:val="FFFFFF" w:themeColor="background1"/>
          <w:highlight w:val="darkBlue"/>
        </w:rPr>
        <w:t>ой</w:t>
      </w:r>
      <w:r w:rsidR="00DF1911" w:rsidRPr="006C689E">
        <w:rPr>
          <w:rFonts w:ascii="Tahoma" w:hAnsi="Tahoma" w:cs="Tahoma"/>
          <w:b/>
          <w:color w:val="FFFFFF" w:themeColor="background1"/>
          <w:highlight w:val="darkBlue"/>
        </w:rPr>
        <w:t xml:space="preserve"> редактирования в процессах статистического редактирования. </w:t>
      </w:r>
      <w:r w:rsidR="006C689E" w:rsidRPr="006C689E">
        <w:rPr>
          <w:rFonts w:ascii="Tahoma" w:hAnsi="Tahoma" w:cs="Tahoma"/>
          <w:b/>
          <w:color w:val="FFFFFF" w:themeColor="background1"/>
          <w:highlight w:val="darkBlue"/>
        </w:rPr>
        <w:t>Н</w:t>
      </w:r>
      <w:r w:rsidR="00DF1911" w:rsidRPr="006C689E">
        <w:rPr>
          <w:rFonts w:ascii="Tahoma" w:hAnsi="Tahoma" w:cs="Tahoma"/>
          <w:b/>
          <w:color w:val="FFFFFF" w:themeColor="background1"/>
          <w:highlight w:val="darkBlue"/>
        </w:rPr>
        <w:t>екоторы</w:t>
      </w:r>
      <w:r w:rsidR="006C689E" w:rsidRPr="006C689E">
        <w:rPr>
          <w:rFonts w:ascii="Tahoma" w:hAnsi="Tahoma" w:cs="Tahoma"/>
          <w:b/>
          <w:color w:val="FFFFFF" w:themeColor="background1"/>
          <w:highlight w:val="darkBlue"/>
        </w:rPr>
        <w:t>е</w:t>
      </w:r>
      <w:r w:rsidR="00DF1911" w:rsidRPr="006C689E">
        <w:rPr>
          <w:rFonts w:ascii="Tahoma" w:hAnsi="Tahoma" w:cs="Tahoma"/>
          <w:b/>
          <w:color w:val="FFFFFF" w:themeColor="background1"/>
          <w:highlight w:val="darkBlue"/>
        </w:rPr>
        <w:t xml:space="preserve"> метод</w:t>
      </w:r>
      <w:r w:rsidR="006C689E" w:rsidRPr="006C689E">
        <w:rPr>
          <w:rFonts w:ascii="Tahoma" w:hAnsi="Tahoma" w:cs="Tahoma"/>
          <w:b/>
          <w:color w:val="FFFFFF" w:themeColor="background1"/>
          <w:highlight w:val="darkBlue"/>
        </w:rPr>
        <w:t xml:space="preserve">ы </w:t>
      </w:r>
      <w:r w:rsidR="00DF1911" w:rsidRPr="006C689E">
        <w:rPr>
          <w:rFonts w:ascii="Tahoma" w:hAnsi="Tahoma" w:cs="Tahoma"/>
          <w:b/>
          <w:color w:val="FFFFFF" w:themeColor="background1"/>
          <w:highlight w:val="darkBlue"/>
        </w:rPr>
        <w:t xml:space="preserve"> могут </w:t>
      </w:r>
      <w:r w:rsidR="006C689E" w:rsidRPr="006C689E">
        <w:rPr>
          <w:rFonts w:ascii="Tahoma" w:hAnsi="Tahoma" w:cs="Tahoma"/>
          <w:b/>
          <w:color w:val="FFFFFF" w:themeColor="background1"/>
          <w:highlight w:val="darkBlue"/>
        </w:rPr>
        <w:t xml:space="preserve">подразделяться на </w:t>
      </w:r>
      <w:r w:rsidR="00DF1911" w:rsidRPr="006C689E">
        <w:rPr>
          <w:rFonts w:ascii="Tahoma" w:hAnsi="Tahoma" w:cs="Tahoma"/>
          <w:b/>
          <w:color w:val="FFFFFF" w:themeColor="background1"/>
          <w:highlight w:val="darkBlue"/>
        </w:rPr>
        <w:t>более общие классы, например метод</w:t>
      </w:r>
      <w:r w:rsidR="006C689E" w:rsidRPr="006C689E">
        <w:rPr>
          <w:rFonts w:ascii="Tahoma" w:hAnsi="Tahoma" w:cs="Tahoma"/>
          <w:b/>
          <w:color w:val="FFFFFF" w:themeColor="background1"/>
          <w:highlight w:val="darkBlue"/>
        </w:rPr>
        <w:t xml:space="preserve">ы </w:t>
      </w:r>
      <w:r w:rsidR="00770D2B" w:rsidRPr="006C689E">
        <w:rPr>
          <w:rFonts w:ascii="Tahoma" w:hAnsi="Tahoma" w:cs="Tahoma"/>
          <w:b/>
          <w:color w:val="FFFFFF" w:themeColor="background1"/>
          <w:highlight w:val="darkBlue"/>
        </w:rPr>
        <w:t xml:space="preserve">импутации </w:t>
      </w:r>
      <w:r w:rsidR="00DF1911" w:rsidRPr="006C689E">
        <w:rPr>
          <w:rFonts w:ascii="Tahoma" w:hAnsi="Tahoma" w:cs="Tahoma"/>
          <w:b/>
          <w:color w:val="FFFFFF" w:themeColor="background1"/>
          <w:highlight w:val="darkBlue"/>
        </w:rPr>
        <w:t xml:space="preserve">переменных </w:t>
      </w:r>
      <w:r w:rsidR="006C689E" w:rsidRPr="006C689E">
        <w:rPr>
          <w:rFonts w:ascii="Tahoma" w:hAnsi="Tahoma" w:cs="Tahoma"/>
          <w:b/>
          <w:color w:val="FFFFFF" w:themeColor="background1"/>
          <w:highlight w:val="darkBlue"/>
        </w:rPr>
        <w:t xml:space="preserve">- </w:t>
      </w:r>
      <w:r w:rsidR="00DF1911" w:rsidRPr="006C689E">
        <w:rPr>
          <w:rFonts w:ascii="Tahoma" w:hAnsi="Tahoma" w:cs="Tahoma"/>
          <w:b/>
          <w:color w:val="FFFFFF" w:themeColor="background1"/>
          <w:highlight w:val="darkBlue"/>
        </w:rPr>
        <w:t xml:space="preserve">на случайные и неслучайные. Обработка на уровне единиц обычно связана с различными операциями, </w:t>
      </w:r>
      <w:r w:rsidR="006C689E" w:rsidRPr="006C689E">
        <w:rPr>
          <w:rFonts w:ascii="Tahoma" w:hAnsi="Tahoma" w:cs="Tahoma"/>
          <w:b/>
          <w:color w:val="FFFFFF" w:themeColor="background1"/>
          <w:highlight w:val="darkBlue"/>
        </w:rPr>
        <w:t xml:space="preserve">выполняемыми </w:t>
      </w:r>
      <w:r w:rsidR="00DF1911" w:rsidRPr="006C689E">
        <w:rPr>
          <w:rFonts w:ascii="Tahoma" w:hAnsi="Tahoma" w:cs="Tahoma"/>
          <w:b/>
          <w:color w:val="FFFFFF" w:themeColor="background1"/>
          <w:highlight w:val="darkBlue"/>
        </w:rPr>
        <w:t xml:space="preserve">при объединении и согласовании различных единиц, находящихся в нескольких входных источниках. В таблице </w:t>
      </w:r>
      <w:r w:rsidR="006C689E">
        <w:rPr>
          <w:rFonts w:ascii="Tahoma" w:hAnsi="Tahoma" w:cs="Tahoma"/>
          <w:b/>
          <w:color w:val="FFFFFF" w:themeColor="background1"/>
          <w:highlight w:val="darkBlue"/>
        </w:rPr>
        <w:t xml:space="preserve">ниже </w:t>
      </w:r>
      <w:r w:rsidR="00DF1911" w:rsidRPr="006C689E">
        <w:rPr>
          <w:rFonts w:ascii="Tahoma" w:hAnsi="Tahoma" w:cs="Tahoma"/>
          <w:b/>
          <w:color w:val="FFFFFF" w:themeColor="background1"/>
          <w:highlight w:val="darkBlue"/>
        </w:rPr>
        <w:t xml:space="preserve"> представлен</w:t>
      </w:r>
      <w:r w:rsidR="006C689E">
        <w:rPr>
          <w:rFonts w:ascii="Tahoma" w:hAnsi="Tahoma" w:cs="Tahoma"/>
          <w:b/>
          <w:color w:val="FFFFFF" w:themeColor="background1"/>
          <w:highlight w:val="darkBlue"/>
        </w:rPr>
        <w:t xml:space="preserve">о описание </w:t>
      </w:r>
      <w:r w:rsidR="00DF1911" w:rsidRPr="006C689E">
        <w:rPr>
          <w:rFonts w:ascii="Tahoma" w:hAnsi="Tahoma" w:cs="Tahoma"/>
          <w:b/>
          <w:color w:val="FFFFFF" w:themeColor="background1"/>
          <w:highlight w:val="darkBlue"/>
        </w:rPr>
        <w:t xml:space="preserve"> несколько методов.</w:t>
      </w:r>
    </w:p>
    <w:p w14:paraId="4778074E" w14:textId="77777777" w:rsidR="008B45DE" w:rsidRDefault="008B45DE" w:rsidP="00466EB5">
      <w:pPr>
        <w:spacing w:after="0"/>
        <w:ind w:firstLine="720"/>
        <w:jc w:val="both"/>
        <w:rPr>
          <w:rFonts w:ascii="Tahoma" w:hAnsi="Tahoma" w:cs="Tahoma"/>
          <w:b/>
          <w:color w:val="FFFFFF" w:themeColor="background1"/>
          <w:highlight w:val="darkBlue"/>
        </w:rPr>
      </w:pPr>
    </w:p>
    <w:p w14:paraId="43C54E6C" w14:textId="77777777" w:rsidR="004E6554" w:rsidRDefault="004E6554" w:rsidP="008B45DE">
      <w:pPr>
        <w:spacing w:after="0"/>
        <w:ind w:firstLine="900"/>
        <w:jc w:val="both"/>
        <w:rPr>
          <w:rFonts w:ascii="Tahoma" w:hAnsi="Tahoma" w:cs="Tahoma"/>
          <w:b/>
          <w:color w:val="FFFFFF" w:themeColor="background1"/>
          <w:highlight w:val="darkBlue"/>
        </w:rPr>
      </w:pPr>
    </w:p>
    <w:p w14:paraId="569D4BA2" w14:textId="77777777" w:rsidR="004E6554" w:rsidRDefault="004E6554" w:rsidP="008B45DE">
      <w:pPr>
        <w:spacing w:after="0"/>
        <w:ind w:firstLine="900"/>
        <w:jc w:val="both"/>
        <w:rPr>
          <w:rFonts w:ascii="Tahoma" w:hAnsi="Tahoma" w:cs="Tahoma"/>
          <w:b/>
          <w:color w:val="FFFFFF" w:themeColor="background1"/>
          <w:highlight w:val="darkBlue"/>
        </w:rPr>
      </w:pPr>
    </w:p>
    <w:p w14:paraId="136DA204" w14:textId="77777777" w:rsidR="004E6554" w:rsidRDefault="004E6554" w:rsidP="008B45DE">
      <w:pPr>
        <w:spacing w:after="0"/>
        <w:ind w:firstLine="900"/>
        <w:jc w:val="both"/>
        <w:rPr>
          <w:rFonts w:ascii="Tahoma" w:hAnsi="Tahoma" w:cs="Tahoma"/>
          <w:b/>
          <w:color w:val="FFFFFF" w:themeColor="background1"/>
          <w:highlight w:val="darkBlue"/>
        </w:rPr>
      </w:pPr>
    </w:p>
    <w:p w14:paraId="7976B90F" w14:textId="77777777" w:rsidR="004E6554" w:rsidRDefault="004E6554" w:rsidP="008B45DE">
      <w:pPr>
        <w:spacing w:after="0"/>
        <w:ind w:firstLine="900"/>
        <w:jc w:val="both"/>
        <w:rPr>
          <w:rFonts w:ascii="Tahoma" w:hAnsi="Tahoma" w:cs="Tahoma"/>
          <w:b/>
          <w:color w:val="FFFFFF" w:themeColor="background1"/>
          <w:highlight w:val="darkBlue"/>
        </w:rPr>
      </w:pPr>
    </w:p>
    <w:p w14:paraId="3DC208D5" w14:textId="77777777" w:rsidR="004E6554" w:rsidRDefault="004E6554" w:rsidP="008B45DE">
      <w:pPr>
        <w:spacing w:after="0"/>
        <w:ind w:firstLine="900"/>
        <w:jc w:val="both"/>
        <w:rPr>
          <w:rFonts w:ascii="Tahoma" w:hAnsi="Tahoma" w:cs="Tahoma"/>
          <w:b/>
          <w:color w:val="FFFFFF" w:themeColor="background1"/>
          <w:highlight w:val="darkBlue"/>
        </w:rPr>
      </w:pPr>
    </w:p>
    <w:p w14:paraId="1825C9F3" w14:textId="5AA66D75" w:rsidR="008B45DE" w:rsidRPr="008B45DE" w:rsidRDefault="008B45DE" w:rsidP="008B45DE">
      <w:pPr>
        <w:spacing w:after="0"/>
        <w:ind w:firstLine="900"/>
        <w:jc w:val="both"/>
        <w:rPr>
          <w:rFonts w:ascii="Tahoma" w:hAnsi="Tahoma" w:cs="Tahoma"/>
          <w:b/>
          <w:color w:val="FFFFFF" w:themeColor="background1"/>
          <w:highlight w:val="darkBlue"/>
        </w:rPr>
      </w:pPr>
      <w:r>
        <w:rPr>
          <w:rFonts w:ascii="Tahoma" w:hAnsi="Tahoma" w:cs="Tahoma"/>
          <w:b/>
          <w:color w:val="FFFFFF" w:themeColor="background1"/>
          <w:highlight w:val="darkBlue"/>
        </w:rPr>
        <w:t xml:space="preserve">Таблица 4 </w:t>
      </w:r>
    </w:p>
    <w:p w14:paraId="7A94BE8B" w14:textId="77777777" w:rsidR="00DF1911" w:rsidRPr="00DF1911" w:rsidRDefault="00DF1911" w:rsidP="00AF7E70">
      <w:pPr>
        <w:spacing w:after="0"/>
        <w:ind w:firstLine="851"/>
        <w:jc w:val="both"/>
        <w:rPr>
          <w:rFonts w:ascii="Tahoma" w:hAnsi="Tahoma" w:cs="Tahoma"/>
          <w:b/>
          <w:color w:val="FFFFFF" w:themeColor="background1"/>
          <w:highlight w:val="darkCyan"/>
        </w:rPr>
      </w:pP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60"/>
        <w:gridCol w:w="2133"/>
        <w:gridCol w:w="5972"/>
      </w:tblGrid>
      <w:tr w:rsidR="006C689E" w:rsidRPr="00E41025" w14:paraId="59282769" w14:textId="77777777" w:rsidTr="006C689E">
        <w:trPr>
          <w:trHeight w:val="338"/>
        </w:trPr>
        <w:tc>
          <w:tcPr>
            <w:tcW w:w="1260" w:type="dxa"/>
          </w:tcPr>
          <w:p w14:paraId="375ED082" w14:textId="77777777" w:rsidR="006C689E" w:rsidRPr="00E41025" w:rsidRDefault="006C689E" w:rsidP="006C689E">
            <w:pPr>
              <w:spacing w:after="0" w:line="240" w:lineRule="auto"/>
              <w:ind w:left="120"/>
              <w:jc w:val="center"/>
              <w:rPr>
                <w:rFonts w:ascii="Tahoma" w:hAnsi="Tahoma"/>
                <w:b/>
                <w:lang w:eastAsia="en-GB"/>
              </w:rPr>
            </w:pPr>
            <w:bookmarkStart w:id="15" w:name="OLE_LINK20"/>
            <w:bookmarkStart w:id="16" w:name="OLE_LINK21"/>
            <w:r w:rsidRPr="00E41025">
              <w:rPr>
                <w:rFonts w:ascii="Tahoma" w:hAnsi="Tahoma"/>
                <w:b/>
                <w:sz w:val="24"/>
                <w:szCs w:val="24"/>
                <w:lang w:eastAsia="en-GB"/>
              </w:rPr>
              <w:t>Функция</w:t>
            </w:r>
          </w:p>
        </w:tc>
        <w:tc>
          <w:tcPr>
            <w:tcW w:w="2133" w:type="dxa"/>
          </w:tcPr>
          <w:p w14:paraId="4B71E85D" w14:textId="77777777" w:rsidR="006C689E" w:rsidRPr="00E41025" w:rsidRDefault="006C689E" w:rsidP="006C689E">
            <w:pPr>
              <w:spacing w:after="0" w:line="240" w:lineRule="auto"/>
              <w:ind w:left="100"/>
              <w:jc w:val="center"/>
              <w:rPr>
                <w:rFonts w:ascii="Tahoma" w:hAnsi="Tahoma"/>
                <w:b/>
                <w:lang w:eastAsia="en-GB"/>
              </w:rPr>
            </w:pPr>
            <w:r w:rsidRPr="00E41025">
              <w:rPr>
                <w:rFonts w:ascii="Tahoma" w:hAnsi="Tahoma"/>
                <w:b/>
                <w:sz w:val="24"/>
                <w:szCs w:val="24"/>
                <w:lang w:eastAsia="en-GB"/>
              </w:rPr>
              <w:t>Методы</w:t>
            </w:r>
          </w:p>
        </w:tc>
        <w:tc>
          <w:tcPr>
            <w:tcW w:w="5972" w:type="dxa"/>
          </w:tcPr>
          <w:p w14:paraId="6BEC0928" w14:textId="77777777" w:rsidR="006C689E" w:rsidRPr="00E41025" w:rsidRDefault="006C689E" w:rsidP="006C689E">
            <w:pPr>
              <w:spacing w:after="0" w:line="240" w:lineRule="auto"/>
              <w:ind w:left="100"/>
              <w:jc w:val="center"/>
              <w:rPr>
                <w:rFonts w:ascii="Tahoma" w:hAnsi="Tahoma"/>
                <w:b/>
                <w:lang w:eastAsia="en-GB"/>
              </w:rPr>
            </w:pPr>
            <w:r w:rsidRPr="00E41025">
              <w:rPr>
                <w:rFonts w:ascii="Tahoma" w:hAnsi="Tahoma"/>
                <w:b/>
                <w:sz w:val="24"/>
                <w:szCs w:val="24"/>
                <w:lang w:eastAsia="en-GB"/>
              </w:rPr>
              <w:t>Примеры</w:t>
            </w:r>
          </w:p>
        </w:tc>
      </w:tr>
      <w:tr w:rsidR="00B13ABE" w:rsidRPr="00E41025" w14:paraId="49E137D0" w14:textId="77777777" w:rsidTr="00B13ABE">
        <w:trPr>
          <w:trHeight w:val="707"/>
        </w:trPr>
        <w:tc>
          <w:tcPr>
            <w:tcW w:w="1260" w:type="dxa"/>
            <w:vMerge w:val="restart"/>
          </w:tcPr>
          <w:p w14:paraId="747CC5ED" w14:textId="77777777" w:rsidR="00B13ABE" w:rsidRPr="00E41025" w:rsidRDefault="00B13ABE" w:rsidP="00B13ABE">
            <w:pPr>
              <w:spacing w:after="0" w:line="250" w:lineRule="atLeast"/>
              <w:rPr>
                <w:rFonts w:ascii="Tahoma" w:hAnsi="Tahoma"/>
                <w:lang w:eastAsia="en-GB"/>
              </w:rPr>
            </w:pPr>
            <w:bookmarkStart w:id="17" w:name="OLE_LINK16"/>
            <w:r w:rsidRPr="00E41025">
              <w:rPr>
                <w:rFonts w:ascii="Tahoma" w:hAnsi="Tahoma"/>
                <w:i/>
                <w:iCs/>
                <w:lang w:eastAsia="en-GB"/>
              </w:rPr>
              <w:t>Импутация переменной</w:t>
            </w:r>
          </w:p>
          <w:bookmarkEnd w:id="17"/>
          <w:p w14:paraId="71C20CAE" w14:textId="77777777" w:rsidR="00B13ABE" w:rsidRPr="00E41025" w:rsidRDefault="00B13ABE" w:rsidP="008B7F28">
            <w:pPr>
              <w:spacing w:after="0" w:line="240" w:lineRule="auto"/>
              <w:rPr>
                <w:rFonts w:ascii="Tahoma" w:hAnsi="Tahoma"/>
                <w:lang w:eastAsia="en-GB"/>
              </w:rPr>
            </w:pPr>
            <w:r w:rsidRPr="00E41025">
              <w:rPr>
                <w:rFonts w:ascii="Tahoma" w:hAnsi="Tahoma"/>
                <w:sz w:val="21"/>
                <w:szCs w:val="21"/>
                <w:lang w:eastAsia="en-GB"/>
              </w:rPr>
              <w:t> </w:t>
            </w:r>
          </w:p>
          <w:p w14:paraId="3C6D6B84" w14:textId="77777777" w:rsidR="00B13ABE" w:rsidRPr="00E41025" w:rsidRDefault="00B13ABE" w:rsidP="008B7F28">
            <w:pPr>
              <w:spacing w:after="0" w:line="240" w:lineRule="auto"/>
              <w:rPr>
                <w:rFonts w:ascii="Tahoma" w:hAnsi="Tahoma"/>
                <w:lang w:eastAsia="en-GB"/>
              </w:rPr>
            </w:pPr>
            <w:r w:rsidRPr="00E41025">
              <w:rPr>
                <w:rFonts w:ascii="Tahoma" w:hAnsi="Tahoma"/>
                <w:lang w:eastAsia="en-GB"/>
              </w:rPr>
              <w:t> </w:t>
            </w:r>
          </w:p>
          <w:p w14:paraId="4CC28DFB" w14:textId="77777777" w:rsidR="00B13ABE" w:rsidRPr="00E41025" w:rsidRDefault="00B13ABE" w:rsidP="008B7F28">
            <w:pPr>
              <w:spacing w:after="0" w:line="240" w:lineRule="auto"/>
              <w:rPr>
                <w:rFonts w:ascii="Tahoma" w:hAnsi="Tahoma"/>
                <w:lang w:eastAsia="en-GB"/>
              </w:rPr>
            </w:pPr>
            <w:r w:rsidRPr="00E41025">
              <w:rPr>
                <w:rFonts w:ascii="Tahoma" w:hAnsi="Tahoma"/>
                <w:sz w:val="21"/>
                <w:szCs w:val="21"/>
                <w:lang w:eastAsia="en-GB"/>
              </w:rPr>
              <w:t> </w:t>
            </w:r>
          </w:p>
          <w:p w14:paraId="5ECDA6A8" w14:textId="77777777" w:rsidR="00B13ABE" w:rsidRPr="00E41025" w:rsidRDefault="00B13ABE" w:rsidP="008B7F28">
            <w:pPr>
              <w:spacing w:after="0" w:line="240" w:lineRule="auto"/>
              <w:rPr>
                <w:rFonts w:ascii="Tahoma" w:hAnsi="Tahoma"/>
                <w:lang w:eastAsia="en-GB"/>
              </w:rPr>
            </w:pPr>
            <w:r w:rsidRPr="00E41025">
              <w:rPr>
                <w:rFonts w:ascii="Tahoma" w:hAnsi="Tahoma"/>
                <w:lang w:eastAsia="en-GB"/>
              </w:rPr>
              <w:t> </w:t>
            </w:r>
          </w:p>
          <w:p w14:paraId="127F5805" w14:textId="77777777" w:rsidR="00B13ABE" w:rsidRPr="00E41025" w:rsidRDefault="00B13ABE" w:rsidP="008B7F28">
            <w:pPr>
              <w:spacing w:after="0" w:line="240" w:lineRule="auto"/>
              <w:rPr>
                <w:rFonts w:ascii="Tahoma" w:hAnsi="Tahoma"/>
                <w:lang w:eastAsia="en-GB"/>
              </w:rPr>
            </w:pPr>
            <w:r w:rsidRPr="00E41025">
              <w:rPr>
                <w:rFonts w:ascii="Tahoma" w:hAnsi="Tahoma"/>
                <w:sz w:val="21"/>
                <w:szCs w:val="21"/>
                <w:lang w:eastAsia="en-GB"/>
              </w:rPr>
              <w:t> </w:t>
            </w:r>
          </w:p>
          <w:p w14:paraId="3A607B41" w14:textId="77777777" w:rsidR="00B13ABE" w:rsidRPr="00E41025" w:rsidRDefault="00B13ABE" w:rsidP="008B7F28">
            <w:pPr>
              <w:spacing w:after="0" w:line="240" w:lineRule="auto"/>
              <w:rPr>
                <w:rFonts w:ascii="Tahoma" w:hAnsi="Tahoma"/>
                <w:lang w:eastAsia="en-GB"/>
              </w:rPr>
            </w:pPr>
            <w:r w:rsidRPr="00E41025">
              <w:rPr>
                <w:rFonts w:ascii="Tahoma" w:hAnsi="Tahoma"/>
                <w:sz w:val="21"/>
                <w:szCs w:val="21"/>
                <w:lang w:eastAsia="en-GB"/>
              </w:rPr>
              <w:t> </w:t>
            </w:r>
          </w:p>
          <w:p w14:paraId="22653260" w14:textId="77777777" w:rsidR="00B13ABE" w:rsidRPr="00E41025" w:rsidRDefault="00B13ABE" w:rsidP="00E965C9">
            <w:pPr>
              <w:spacing w:before="100" w:beforeAutospacing="1" w:after="100" w:afterAutospacing="1" w:line="240" w:lineRule="auto"/>
              <w:ind w:firstLine="709"/>
              <w:rPr>
                <w:rFonts w:ascii="Tahoma" w:hAnsi="Tahoma"/>
                <w:lang w:eastAsia="en-GB"/>
              </w:rPr>
            </w:pPr>
            <w:r w:rsidRPr="00E41025">
              <w:rPr>
                <w:rFonts w:ascii="Tahoma" w:hAnsi="Tahoma"/>
                <w:lang w:eastAsia="en-GB"/>
              </w:rPr>
              <w:t> </w:t>
            </w:r>
          </w:p>
        </w:tc>
        <w:tc>
          <w:tcPr>
            <w:tcW w:w="2133" w:type="dxa"/>
            <w:vMerge w:val="restart"/>
          </w:tcPr>
          <w:p w14:paraId="1F4A4479" w14:textId="77777777" w:rsidR="00B13ABE" w:rsidRPr="00E41025" w:rsidRDefault="00B13ABE" w:rsidP="008B7F28">
            <w:pPr>
              <w:spacing w:after="0" w:line="250" w:lineRule="atLeast"/>
              <w:ind w:left="100"/>
              <w:rPr>
                <w:rFonts w:ascii="Tahoma" w:hAnsi="Tahoma"/>
                <w:lang w:eastAsia="en-GB"/>
              </w:rPr>
            </w:pPr>
            <w:r w:rsidRPr="00E41025">
              <w:rPr>
                <w:rFonts w:ascii="Tahoma" w:hAnsi="Tahoma"/>
                <w:bCs/>
                <w:lang w:eastAsia="en-GB"/>
              </w:rPr>
              <w:t>Интерактивная</w:t>
            </w:r>
          </w:p>
          <w:p w14:paraId="7F31A740" w14:textId="77777777" w:rsidR="00B13ABE" w:rsidRPr="00E41025" w:rsidRDefault="00B13ABE" w:rsidP="008B7F28">
            <w:pPr>
              <w:spacing w:after="0" w:line="240" w:lineRule="auto"/>
              <w:ind w:left="100"/>
              <w:rPr>
                <w:rFonts w:ascii="Tahoma" w:hAnsi="Tahoma"/>
                <w:lang w:eastAsia="en-GB"/>
              </w:rPr>
            </w:pPr>
            <w:r w:rsidRPr="00E41025">
              <w:rPr>
                <w:rFonts w:ascii="Tahoma" w:hAnsi="Tahoma"/>
                <w:bCs/>
                <w:lang w:eastAsia="en-GB"/>
              </w:rPr>
              <w:t>обработка</w:t>
            </w:r>
          </w:p>
          <w:p w14:paraId="2EEA4587" w14:textId="77777777" w:rsidR="00B13ABE" w:rsidRPr="00E41025" w:rsidRDefault="00B13ABE" w:rsidP="008B7F28">
            <w:pPr>
              <w:spacing w:after="0" w:line="233" w:lineRule="atLeast"/>
              <w:ind w:left="100"/>
              <w:rPr>
                <w:rFonts w:ascii="Tahoma" w:hAnsi="Tahoma"/>
                <w:lang w:eastAsia="en-GB"/>
              </w:rPr>
            </w:pPr>
            <w:r w:rsidRPr="00E41025">
              <w:rPr>
                <w:rFonts w:ascii="Tahoma" w:hAnsi="Tahoma"/>
                <w:bCs/>
                <w:lang w:eastAsia="en-GB"/>
              </w:rPr>
              <w:t>ошибок</w:t>
            </w:r>
          </w:p>
          <w:p w14:paraId="6C7A0882" w14:textId="77777777" w:rsidR="00B13ABE" w:rsidRPr="00E41025" w:rsidRDefault="00B13ABE" w:rsidP="008B7F28">
            <w:pPr>
              <w:spacing w:after="0" w:line="240" w:lineRule="auto"/>
              <w:rPr>
                <w:rFonts w:ascii="Tahoma" w:hAnsi="Tahoma"/>
                <w:lang w:eastAsia="en-GB"/>
              </w:rPr>
            </w:pPr>
            <w:r w:rsidRPr="00E41025">
              <w:rPr>
                <w:rFonts w:ascii="Tahoma" w:hAnsi="Tahoma"/>
                <w:lang w:eastAsia="en-GB"/>
              </w:rPr>
              <w:t> </w:t>
            </w:r>
          </w:p>
          <w:p w14:paraId="20A55379" w14:textId="77777777" w:rsidR="00B13ABE" w:rsidRPr="00E41025" w:rsidRDefault="00B13ABE" w:rsidP="008B7F28">
            <w:pPr>
              <w:spacing w:after="0" w:line="240" w:lineRule="auto"/>
              <w:rPr>
                <w:rFonts w:ascii="Tahoma" w:hAnsi="Tahoma"/>
                <w:lang w:eastAsia="en-GB"/>
              </w:rPr>
            </w:pPr>
            <w:r w:rsidRPr="00E41025">
              <w:rPr>
                <w:rFonts w:ascii="Tahoma" w:hAnsi="Tahoma"/>
                <w:sz w:val="21"/>
                <w:szCs w:val="21"/>
                <w:lang w:eastAsia="en-GB"/>
              </w:rPr>
              <w:t> </w:t>
            </w:r>
          </w:p>
          <w:p w14:paraId="01800055" w14:textId="77777777" w:rsidR="00B13ABE" w:rsidRPr="00E41025" w:rsidRDefault="00B13ABE" w:rsidP="008B7F28">
            <w:pPr>
              <w:spacing w:after="0" w:line="240" w:lineRule="auto"/>
              <w:rPr>
                <w:rFonts w:ascii="Tahoma" w:hAnsi="Tahoma"/>
                <w:lang w:eastAsia="en-GB"/>
              </w:rPr>
            </w:pPr>
            <w:r w:rsidRPr="00E41025">
              <w:rPr>
                <w:rFonts w:ascii="Tahoma" w:hAnsi="Tahoma"/>
                <w:lang w:eastAsia="en-GB"/>
              </w:rPr>
              <w:t> </w:t>
            </w:r>
          </w:p>
          <w:p w14:paraId="26997946" w14:textId="77777777" w:rsidR="00B13ABE" w:rsidRPr="00E41025" w:rsidRDefault="00B13ABE" w:rsidP="008B7F28">
            <w:pPr>
              <w:spacing w:beforeAutospacing="1" w:after="0" w:afterAutospacing="1" w:line="240" w:lineRule="auto"/>
              <w:ind w:firstLine="709"/>
              <w:rPr>
                <w:rFonts w:ascii="Tahoma" w:hAnsi="Tahoma"/>
                <w:lang w:eastAsia="en-GB"/>
              </w:rPr>
            </w:pPr>
            <w:r w:rsidRPr="00E41025">
              <w:rPr>
                <w:rFonts w:ascii="Tahoma" w:hAnsi="Tahoma"/>
                <w:sz w:val="21"/>
                <w:szCs w:val="21"/>
                <w:lang w:eastAsia="en-GB"/>
              </w:rPr>
              <w:t> </w:t>
            </w:r>
          </w:p>
        </w:tc>
        <w:tc>
          <w:tcPr>
            <w:tcW w:w="5972" w:type="dxa"/>
          </w:tcPr>
          <w:p w14:paraId="68CE3557" w14:textId="77777777" w:rsidR="00B13ABE" w:rsidRPr="00E41025" w:rsidRDefault="00B13ABE" w:rsidP="00B13ABE">
            <w:pPr>
              <w:spacing w:after="0" w:line="249" w:lineRule="atLeast"/>
              <w:ind w:left="100"/>
              <w:rPr>
                <w:rFonts w:ascii="Tahoma" w:hAnsi="Tahoma"/>
                <w:lang w:eastAsia="en-GB"/>
              </w:rPr>
            </w:pPr>
            <w:r w:rsidRPr="00E41025">
              <w:rPr>
                <w:rFonts w:ascii="Tahoma" w:hAnsi="Tahoma"/>
                <w:lang w:eastAsia="en-GB"/>
              </w:rPr>
              <w:t>Повторно связаться (запрос реального значения стоимости от респондента или от  поставщика  данных).</w:t>
            </w:r>
          </w:p>
        </w:tc>
      </w:tr>
      <w:tr w:rsidR="00B13ABE" w:rsidRPr="00E41025" w14:paraId="6DD03E8D" w14:textId="77777777" w:rsidTr="00B13ABE">
        <w:trPr>
          <w:trHeight w:val="519"/>
        </w:trPr>
        <w:tc>
          <w:tcPr>
            <w:tcW w:w="1260" w:type="dxa"/>
            <w:vMerge/>
            <w:vAlign w:val="bottom"/>
          </w:tcPr>
          <w:p w14:paraId="6027099E" w14:textId="77777777" w:rsidR="00B13ABE" w:rsidRPr="00E41025" w:rsidRDefault="00B13ABE" w:rsidP="008B7F28">
            <w:pPr>
              <w:spacing w:beforeAutospacing="1" w:after="0" w:afterAutospacing="1" w:line="240" w:lineRule="auto"/>
              <w:ind w:firstLine="709"/>
              <w:rPr>
                <w:rFonts w:ascii="Tahoma" w:hAnsi="Tahoma"/>
                <w:lang w:eastAsia="en-GB"/>
              </w:rPr>
            </w:pPr>
          </w:p>
        </w:tc>
        <w:tc>
          <w:tcPr>
            <w:tcW w:w="2133" w:type="dxa"/>
            <w:vMerge/>
          </w:tcPr>
          <w:p w14:paraId="54A8D12F" w14:textId="77777777" w:rsidR="00B13ABE" w:rsidRPr="00E41025" w:rsidRDefault="00B13ABE" w:rsidP="008B7F28">
            <w:pPr>
              <w:spacing w:beforeAutospacing="1" w:after="0" w:afterAutospacing="1" w:line="240" w:lineRule="auto"/>
              <w:ind w:firstLine="709"/>
              <w:rPr>
                <w:rFonts w:ascii="Tahoma" w:hAnsi="Tahoma"/>
                <w:lang w:eastAsia="en-GB"/>
              </w:rPr>
            </w:pPr>
          </w:p>
        </w:tc>
        <w:tc>
          <w:tcPr>
            <w:tcW w:w="5972" w:type="dxa"/>
          </w:tcPr>
          <w:p w14:paraId="6B6DC94B" w14:textId="77777777" w:rsidR="00B13ABE" w:rsidRPr="00E41025" w:rsidRDefault="00B13ABE" w:rsidP="00B13ABE">
            <w:pPr>
              <w:spacing w:after="0" w:line="243" w:lineRule="atLeast"/>
              <w:ind w:left="100"/>
              <w:rPr>
                <w:rFonts w:ascii="Tahoma" w:hAnsi="Tahoma"/>
                <w:lang w:eastAsia="en-GB"/>
              </w:rPr>
            </w:pPr>
            <w:r w:rsidRPr="00E41025">
              <w:rPr>
                <w:rFonts w:ascii="Tahoma" w:hAnsi="Tahoma"/>
                <w:lang w:eastAsia="en-GB"/>
              </w:rPr>
              <w:t>Проверка вопросников (проверка значения из вопросника, например, для обработки ошибок).</w:t>
            </w:r>
          </w:p>
        </w:tc>
      </w:tr>
      <w:tr w:rsidR="00B13ABE" w:rsidRPr="00E41025" w14:paraId="7ADDCE7D" w14:textId="77777777" w:rsidTr="00A1777C">
        <w:trPr>
          <w:trHeight w:val="501"/>
        </w:trPr>
        <w:tc>
          <w:tcPr>
            <w:tcW w:w="1260" w:type="dxa"/>
            <w:vMerge/>
            <w:vAlign w:val="bottom"/>
          </w:tcPr>
          <w:p w14:paraId="68FC8E3F" w14:textId="77777777" w:rsidR="00B13ABE" w:rsidRPr="00E41025" w:rsidRDefault="00B13ABE" w:rsidP="008B7F28">
            <w:pPr>
              <w:spacing w:beforeAutospacing="1" w:after="0" w:afterAutospacing="1" w:line="240" w:lineRule="auto"/>
              <w:ind w:firstLine="709"/>
              <w:rPr>
                <w:rFonts w:ascii="Tahoma" w:hAnsi="Tahoma"/>
                <w:lang w:eastAsia="en-GB"/>
              </w:rPr>
            </w:pPr>
          </w:p>
        </w:tc>
        <w:tc>
          <w:tcPr>
            <w:tcW w:w="2133" w:type="dxa"/>
            <w:vMerge/>
          </w:tcPr>
          <w:p w14:paraId="3BE9FDCC" w14:textId="77777777" w:rsidR="00B13ABE" w:rsidRPr="00E41025" w:rsidRDefault="00B13ABE" w:rsidP="008B7F28">
            <w:pPr>
              <w:spacing w:beforeAutospacing="1" w:after="0" w:afterAutospacing="1" w:line="240" w:lineRule="auto"/>
              <w:ind w:firstLine="709"/>
              <w:rPr>
                <w:rFonts w:ascii="Tahoma" w:hAnsi="Tahoma"/>
                <w:lang w:eastAsia="en-GB"/>
              </w:rPr>
            </w:pPr>
          </w:p>
        </w:tc>
        <w:tc>
          <w:tcPr>
            <w:tcW w:w="5972" w:type="dxa"/>
          </w:tcPr>
          <w:p w14:paraId="1ABA5F11" w14:textId="77777777" w:rsidR="00B13ABE" w:rsidRPr="00E41025" w:rsidRDefault="00B13ABE" w:rsidP="00B13ABE">
            <w:pPr>
              <w:spacing w:after="0" w:line="242" w:lineRule="atLeast"/>
              <w:ind w:left="100"/>
              <w:rPr>
                <w:rFonts w:ascii="Tahoma" w:hAnsi="Tahoma"/>
                <w:lang w:eastAsia="en-GB"/>
              </w:rPr>
            </w:pPr>
            <w:r w:rsidRPr="00E41025">
              <w:rPr>
                <w:rFonts w:ascii="Tahoma" w:hAnsi="Tahoma"/>
                <w:lang w:eastAsia="en-GB"/>
              </w:rPr>
              <w:t>Замена значения (замена или добавление значения из другого источника или от другой переменной).</w:t>
            </w:r>
          </w:p>
        </w:tc>
      </w:tr>
      <w:tr w:rsidR="00B13ABE" w:rsidRPr="00E41025" w14:paraId="10565658" w14:textId="77777777" w:rsidTr="00A1777C">
        <w:trPr>
          <w:trHeight w:val="242"/>
        </w:trPr>
        <w:tc>
          <w:tcPr>
            <w:tcW w:w="1260" w:type="dxa"/>
            <w:vMerge/>
            <w:vAlign w:val="bottom"/>
          </w:tcPr>
          <w:p w14:paraId="2A477DE8" w14:textId="77777777" w:rsidR="00B13ABE" w:rsidRPr="00E41025" w:rsidRDefault="00B13ABE" w:rsidP="008B7F28">
            <w:pPr>
              <w:spacing w:beforeAutospacing="1" w:after="0" w:afterAutospacing="1" w:line="240" w:lineRule="auto"/>
              <w:ind w:firstLine="709"/>
              <w:rPr>
                <w:rFonts w:ascii="Tahoma" w:hAnsi="Tahoma"/>
                <w:lang w:eastAsia="en-GB"/>
              </w:rPr>
            </w:pPr>
          </w:p>
        </w:tc>
        <w:tc>
          <w:tcPr>
            <w:tcW w:w="2133" w:type="dxa"/>
            <w:vMerge/>
          </w:tcPr>
          <w:p w14:paraId="13B607B9" w14:textId="77777777" w:rsidR="00B13ABE" w:rsidRPr="00E41025" w:rsidRDefault="00B13ABE" w:rsidP="008B7F28">
            <w:pPr>
              <w:spacing w:after="0" w:line="240" w:lineRule="auto"/>
              <w:rPr>
                <w:rFonts w:ascii="Tahoma" w:hAnsi="Tahoma"/>
                <w:lang w:eastAsia="en-GB"/>
              </w:rPr>
            </w:pPr>
          </w:p>
        </w:tc>
        <w:tc>
          <w:tcPr>
            <w:tcW w:w="5972" w:type="dxa"/>
          </w:tcPr>
          <w:p w14:paraId="495300E6" w14:textId="77777777" w:rsidR="00B13ABE" w:rsidRPr="00E41025" w:rsidRDefault="00B13ABE" w:rsidP="00B13ABE">
            <w:pPr>
              <w:spacing w:after="0" w:line="242" w:lineRule="atLeast"/>
              <w:ind w:left="100"/>
              <w:rPr>
                <w:rFonts w:ascii="Tahoma" w:hAnsi="Tahoma"/>
                <w:lang w:eastAsia="en-GB"/>
              </w:rPr>
            </w:pPr>
            <w:r w:rsidRPr="00E41025">
              <w:rPr>
                <w:rFonts w:ascii="Tahoma" w:hAnsi="Tahoma"/>
                <w:lang w:eastAsia="en-GB"/>
              </w:rPr>
              <w:t>Создание значения (принятие решения в отношении значения, основанному на знании существа вопроса).</w:t>
            </w:r>
          </w:p>
        </w:tc>
      </w:tr>
      <w:tr w:rsidR="004412F7" w:rsidRPr="00E41025" w14:paraId="3E23EB82" w14:textId="77777777" w:rsidTr="00A1777C">
        <w:trPr>
          <w:trHeight w:val="243"/>
        </w:trPr>
        <w:tc>
          <w:tcPr>
            <w:tcW w:w="1260" w:type="dxa"/>
            <w:vMerge/>
            <w:vAlign w:val="bottom"/>
          </w:tcPr>
          <w:p w14:paraId="5B3B18D4" w14:textId="77777777" w:rsidR="004412F7" w:rsidRPr="00E41025" w:rsidRDefault="004412F7" w:rsidP="008B7F28">
            <w:pPr>
              <w:spacing w:beforeAutospacing="1" w:after="0" w:afterAutospacing="1" w:line="240" w:lineRule="auto"/>
              <w:ind w:firstLine="709"/>
              <w:rPr>
                <w:rFonts w:ascii="Tahoma" w:hAnsi="Tahoma"/>
                <w:lang w:eastAsia="en-GB"/>
              </w:rPr>
            </w:pPr>
          </w:p>
        </w:tc>
        <w:tc>
          <w:tcPr>
            <w:tcW w:w="2133" w:type="dxa"/>
            <w:vMerge w:val="restart"/>
          </w:tcPr>
          <w:p w14:paraId="053452F6" w14:textId="77777777" w:rsidR="004412F7" w:rsidRPr="00E41025" w:rsidRDefault="004412F7" w:rsidP="008B7F28">
            <w:pPr>
              <w:spacing w:after="0" w:line="243" w:lineRule="atLeast"/>
              <w:ind w:left="100"/>
              <w:rPr>
                <w:rFonts w:ascii="Tahoma" w:hAnsi="Tahoma"/>
                <w:lang w:eastAsia="en-GB"/>
              </w:rPr>
            </w:pPr>
            <w:r w:rsidRPr="00E41025">
              <w:rPr>
                <w:rFonts w:ascii="Tahoma" w:hAnsi="Tahoma"/>
                <w:bCs/>
                <w:lang w:eastAsia="en-GB"/>
              </w:rPr>
              <w:t xml:space="preserve"> Дедуктивная  импутация</w:t>
            </w:r>
          </w:p>
        </w:tc>
        <w:tc>
          <w:tcPr>
            <w:tcW w:w="5972" w:type="dxa"/>
          </w:tcPr>
          <w:p w14:paraId="435F67F5" w14:textId="77777777" w:rsidR="004412F7" w:rsidRPr="00E41025" w:rsidRDefault="004412F7" w:rsidP="004412F7">
            <w:pPr>
              <w:spacing w:after="0" w:line="242" w:lineRule="atLeast"/>
              <w:ind w:left="100"/>
              <w:rPr>
                <w:rFonts w:ascii="Tahoma" w:hAnsi="Tahoma"/>
                <w:lang w:eastAsia="en-GB"/>
              </w:rPr>
            </w:pPr>
            <w:r w:rsidRPr="00E41025">
              <w:rPr>
                <w:rFonts w:ascii="Tahoma" w:hAnsi="Tahoma"/>
                <w:lang w:eastAsia="en-GB"/>
              </w:rPr>
              <w:t>Импутация – функция (значение рассчитывается как функция других значений).</w:t>
            </w:r>
          </w:p>
        </w:tc>
      </w:tr>
      <w:tr w:rsidR="004412F7" w:rsidRPr="00E41025" w14:paraId="32CC3AAB" w14:textId="77777777" w:rsidTr="00A1777C">
        <w:trPr>
          <w:trHeight w:val="254"/>
        </w:trPr>
        <w:tc>
          <w:tcPr>
            <w:tcW w:w="1260" w:type="dxa"/>
            <w:vMerge/>
            <w:vAlign w:val="bottom"/>
          </w:tcPr>
          <w:p w14:paraId="030EBB56" w14:textId="77777777" w:rsidR="004412F7" w:rsidRPr="00E41025" w:rsidRDefault="004412F7" w:rsidP="008B7F28">
            <w:pPr>
              <w:spacing w:after="0" w:line="240" w:lineRule="auto"/>
              <w:rPr>
                <w:rFonts w:ascii="Tahoma" w:hAnsi="Tahoma"/>
                <w:lang w:eastAsia="en-GB"/>
              </w:rPr>
            </w:pPr>
          </w:p>
        </w:tc>
        <w:tc>
          <w:tcPr>
            <w:tcW w:w="2133" w:type="dxa"/>
            <w:vMerge/>
          </w:tcPr>
          <w:p w14:paraId="6735954D" w14:textId="77777777" w:rsidR="004412F7" w:rsidRPr="00E41025" w:rsidRDefault="004412F7" w:rsidP="008B7F28">
            <w:pPr>
              <w:spacing w:after="0" w:line="240" w:lineRule="auto"/>
              <w:ind w:left="100"/>
              <w:rPr>
                <w:rFonts w:ascii="Tahoma" w:hAnsi="Tahoma"/>
                <w:lang w:eastAsia="en-GB"/>
              </w:rPr>
            </w:pPr>
          </w:p>
        </w:tc>
        <w:tc>
          <w:tcPr>
            <w:tcW w:w="5972" w:type="dxa"/>
          </w:tcPr>
          <w:p w14:paraId="0DAD9A9F" w14:textId="77777777" w:rsidR="004412F7" w:rsidRPr="00E41025" w:rsidRDefault="004412F7" w:rsidP="008B7F28">
            <w:pPr>
              <w:spacing w:after="0" w:line="250" w:lineRule="atLeast"/>
              <w:ind w:left="100"/>
              <w:rPr>
                <w:rFonts w:ascii="Tahoma" w:hAnsi="Tahoma"/>
                <w:lang w:eastAsia="en-GB"/>
              </w:rPr>
            </w:pPr>
            <w:r w:rsidRPr="00E41025">
              <w:rPr>
                <w:rFonts w:ascii="Tahoma" w:hAnsi="Tahoma"/>
                <w:lang w:eastAsia="en-GB"/>
              </w:rPr>
              <w:t xml:space="preserve"> Импутация на основе логическ</w:t>
            </w:r>
            <w:r w:rsidR="00A169F2" w:rsidRPr="00E41025">
              <w:rPr>
                <w:rFonts w:ascii="Tahoma" w:hAnsi="Tahoma"/>
                <w:lang w:eastAsia="en-GB"/>
              </w:rPr>
              <w:t xml:space="preserve">их выводов </w:t>
            </w:r>
          </w:p>
          <w:p w14:paraId="5811829A" w14:textId="77777777" w:rsidR="004412F7" w:rsidRPr="00E41025" w:rsidRDefault="004412F7" w:rsidP="008B7F28">
            <w:pPr>
              <w:spacing w:after="0" w:line="250" w:lineRule="atLeast"/>
              <w:ind w:left="80"/>
              <w:rPr>
                <w:rFonts w:ascii="Tahoma" w:hAnsi="Tahoma"/>
                <w:lang w:eastAsia="en-GB"/>
              </w:rPr>
            </w:pPr>
            <w:r w:rsidRPr="00E41025">
              <w:rPr>
                <w:rFonts w:ascii="Tahoma" w:hAnsi="Tahoma"/>
                <w:lang w:eastAsia="en-GB"/>
              </w:rPr>
              <w:t xml:space="preserve">(вычисление значения </w:t>
            </w:r>
            <w:r w:rsidR="00A169F2" w:rsidRPr="00E41025">
              <w:rPr>
                <w:rFonts w:ascii="Tahoma" w:hAnsi="Tahoma"/>
                <w:lang w:eastAsia="en-GB"/>
              </w:rPr>
              <w:t xml:space="preserve">на основе </w:t>
            </w:r>
            <w:r w:rsidRPr="00E41025">
              <w:rPr>
                <w:rFonts w:ascii="Tahoma" w:hAnsi="Tahoma"/>
                <w:lang w:eastAsia="en-GB"/>
              </w:rPr>
              <w:t>логических выражений</w:t>
            </w:r>
            <w:r w:rsidR="00A169F2" w:rsidRPr="00E41025">
              <w:rPr>
                <w:rFonts w:ascii="Tahoma" w:hAnsi="Tahoma"/>
                <w:lang w:eastAsia="en-GB"/>
              </w:rPr>
              <w:t>)</w:t>
            </w:r>
            <w:r w:rsidRPr="00E41025">
              <w:rPr>
                <w:rFonts w:ascii="Tahoma" w:hAnsi="Tahoma"/>
                <w:lang w:eastAsia="en-GB"/>
              </w:rPr>
              <w:t>.</w:t>
            </w:r>
          </w:p>
        </w:tc>
      </w:tr>
      <w:tr w:rsidR="00A169F2" w:rsidRPr="00E41025" w14:paraId="346E0F67" w14:textId="77777777" w:rsidTr="00A1777C">
        <w:trPr>
          <w:trHeight w:val="763"/>
        </w:trPr>
        <w:tc>
          <w:tcPr>
            <w:tcW w:w="1260" w:type="dxa"/>
            <w:vMerge w:val="restart"/>
          </w:tcPr>
          <w:p w14:paraId="5FF37B1A" w14:textId="77777777" w:rsidR="00A169F2" w:rsidRPr="00E41025" w:rsidRDefault="00A169F2" w:rsidP="008B7F28">
            <w:pPr>
              <w:spacing w:after="0" w:line="240" w:lineRule="auto"/>
              <w:rPr>
                <w:rFonts w:ascii="Tahoma" w:hAnsi="Tahoma"/>
                <w:lang w:eastAsia="en-GB"/>
              </w:rPr>
            </w:pPr>
          </w:p>
          <w:p w14:paraId="1AC66B24" w14:textId="77777777" w:rsidR="00A169F2" w:rsidRPr="00E41025" w:rsidRDefault="00A169F2" w:rsidP="008B7F28">
            <w:pPr>
              <w:spacing w:after="0" w:line="240" w:lineRule="auto"/>
              <w:rPr>
                <w:rFonts w:ascii="Tahoma" w:hAnsi="Tahoma"/>
                <w:lang w:eastAsia="en-GB"/>
              </w:rPr>
            </w:pPr>
            <w:r w:rsidRPr="00E41025">
              <w:rPr>
                <w:rFonts w:ascii="Tahoma" w:hAnsi="Tahoma"/>
                <w:sz w:val="20"/>
                <w:szCs w:val="20"/>
                <w:lang w:eastAsia="en-GB"/>
              </w:rPr>
              <w:t> </w:t>
            </w:r>
          </w:p>
          <w:p w14:paraId="4908FD9F" w14:textId="77777777" w:rsidR="00A169F2" w:rsidRPr="00E41025" w:rsidRDefault="00A169F2" w:rsidP="008B7F28">
            <w:pPr>
              <w:spacing w:after="0" w:line="240" w:lineRule="auto"/>
              <w:rPr>
                <w:rFonts w:ascii="Tahoma" w:hAnsi="Tahoma"/>
                <w:lang w:eastAsia="en-GB"/>
              </w:rPr>
            </w:pPr>
            <w:r w:rsidRPr="00E41025">
              <w:rPr>
                <w:rFonts w:ascii="Tahoma" w:hAnsi="Tahoma"/>
                <w:lang w:eastAsia="en-GB"/>
              </w:rPr>
              <w:t> </w:t>
            </w:r>
          </w:p>
          <w:p w14:paraId="78F6A9C7" w14:textId="77777777" w:rsidR="00A169F2" w:rsidRPr="00E41025" w:rsidRDefault="00A169F2" w:rsidP="008B7F28">
            <w:pPr>
              <w:spacing w:after="0" w:line="240" w:lineRule="auto"/>
              <w:rPr>
                <w:rFonts w:ascii="Tahoma" w:hAnsi="Tahoma"/>
                <w:lang w:eastAsia="en-GB"/>
              </w:rPr>
            </w:pPr>
            <w:r w:rsidRPr="00E41025">
              <w:rPr>
                <w:rFonts w:ascii="Tahoma" w:hAnsi="Tahoma"/>
                <w:sz w:val="21"/>
                <w:szCs w:val="21"/>
                <w:lang w:eastAsia="en-GB"/>
              </w:rPr>
              <w:t> </w:t>
            </w:r>
          </w:p>
          <w:p w14:paraId="29DC4283" w14:textId="77777777" w:rsidR="00A169F2" w:rsidRPr="00E41025" w:rsidRDefault="00A169F2" w:rsidP="008B7F28">
            <w:pPr>
              <w:spacing w:after="0" w:line="240" w:lineRule="auto"/>
              <w:rPr>
                <w:rFonts w:ascii="Tahoma" w:hAnsi="Tahoma"/>
                <w:lang w:eastAsia="en-GB"/>
              </w:rPr>
            </w:pPr>
            <w:r w:rsidRPr="00E41025">
              <w:rPr>
                <w:rFonts w:ascii="Tahoma" w:hAnsi="Tahoma"/>
                <w:lang w:eastAsia="en-GB"/>
              </w:rPr>
              <w:t> </w:t>
            </w:r>
          </w:p>
          <w:p w14:paraId="01F061F4" w14:textId="77777777" w:rsidR="00A169F2" w:rsidRPr="00E41025" w:rsidRDefault="00A169F2" w:rsidP="008B7F28">
            <w:pPr>
              <w:spacing w:after="0" w:line="240" w:lineRule="auto"/>
              <w:rPr>
                <w:rFonts w:ascii="Tahoma" w:hAnsi="Tahoma"/>
                <w:lang w:eastAsia="en-GB"/>
              </w:rPr>
            </w:pPr>
            <w:r w:rsidRPr="00E41025">
              <w:rPr>
                <w:rFonts w:ascii="Tahoma" w:hAnsi="Tahoma"/>
                <w:lang w:eastAsia="en-GB"/>
              </w:rPr>
              <w:t> </w:t>
            </w:r>
          </w:p>
          <w:p w14:paraId="7DEA7041" w14:textId="77777777" w:rsidR="00A169F2" w:rsidRPr="00E41025" w:rsidRDefault="00A169F2" w:rsidP="008B7F28">
            <w:pPr>
              <w:spacing w:after="0" w:line="240" w:lineRule="auto"/>
              <w:rPr>
                <w:rFonts w:ascii="Tahoma" w:hAnsi="Tahoma"/>
                <w:lang w:eastAsia="en-GB"/>
              </w:rPr>
            </w:pPr>
            <w:r w:rsidRPr="00E41025">
              <w:rPr>
                <w:rFonts w:ascii="Tahoma" w:hAnsi="Tahoma"/>
                <w:lang w:eastAsia="en-GB"/>
              </w:rPr>
              <w:t> </w:t>
            </w:r>
          </w:p>
          <w:p w14:paraId="25E16AAC" w14:textId="77777777" w:rsidR="00A169F2" w:rsidRPr="00E41025" w:rsidRDefault="00A169F2" w:rsidP="00E965C9">
            <w:pPr>
              <w:spacing w:before="100" w:beforeAutospacing="1" w:after="100" w:afterAutospacing="1" w:line="240" w:lineRule="auto"/>
              <w:ind w:firstLine="709"/>
              <w:rPr>
                <w:rFonts w:ascii="Tahoma" w:hAnsi="Tahoma"/>
                <w:lang w:eastAsia="en-GB"/>
              </w:rPr>
            </w:pPr>
            <w:r w:rsidRPr="00E41025">
              <w:rPr>
                <w:rFonts w:ascii="Tahoma" w:hAnsi="Tahoma"/>
                <w:sz w:val="23"/>
                <w:szCs w:val="23"/>
                <w:lang w:eastAsia="en-GB"/>
              </w:rPr>
              <w:t> </w:t>
            </w:r>
          </w:p>
        </w:tc>
        <w:tc>
          <w:tcPr>
            <w:tcW w:w="2133" w:type="dxa"/>
            <w:vMerge w:val="restart"/>
          </w:tcPr>
          <w:p w14:paraId="53C61908" w14:textId="77777777" w:rsidR="00A169F2" w:rsidRPr="00E41025" w:rsidRDefault="00A169F2" w:rsidP="008B7F28">
            <w:pPr>
              <w:spacing w:after="0" w:line="240" w:lineRule="auto"/>
              <w:rPr>
                <w:rFonts w:ascii="Tahoma" w:hAnsi="Tahoma"/>
                <w:lang w:eastAsia="en-GB"/>
              </w:rPr>
            </w:pPr>
            <w:r w:rsidRPr="00E41025">
              <w:rPr>
                <w:rFonts w:ascii="Tahoma" w:hAnsi="Tahoma"/>
                <w:sz w:val="20"/>
                <w:szCs w:val="20"/>
                <w:lang w:eastAsia="en-GB"/>
              </w:rPr>
              <w:t> </w:t>
            </w:r>
          </w:p>
          <w:p w14:paraId="71BB2BDC" w14:textId="77777777" w:rsidR="00A169F2" w:rsidRPr="00E41025" w:rsidRDefault="00A169F2" w:rsidP="008B7F28">
            <w:pPr>
              <w:spacing w:after="0" w:line="240" w:lineRule="auto"/>
              <w:rPr>
                <w:rFonts w:ascii="Tahoma" w:hAnsi="Tahoma"/>
                <w:lang w:eastAsia="en-GB"/>
              </w:rPr>
            </w:pPr>
            <w:r w:rsidRPr="00E41025">
              <w:rPr>
                <w:rFonts w:ascii="Tahoma" w:hAnsi="Tahoma"/>
                <w:sz w:val="20"/>
                <w:szCs w:val="20"/>
                <w:lang w:eastAsia="en-GB"/>
              </w:rPr>
              <w:t> </w:t>
            </w:r>
          </w:p>
          <w:p w14:paraId="348E7C9A" w14:textId="77777777" w:rsidR="00A169F2" w:rsidRPr="00E41025" w:rsidRDefault="00A169F2" w:rsidP="008B7F28">
            <w:pPr>
              <w:spacing w:after="0" w:line="240" w:lineRule="auto"/>
              <w:rPr>
                <w:rFonts w:ascii="Tahoma" w:hAnsi="Tahoma"/>
                <w:lang w:eastAsia="en-GB"/>
              </w:rPr>
            </w:pPr>
            <w:r w:rsidRPr="00E41025">
              <w:rPr>
                <w:rFonts w:ascii="Tahoma" w:hAnsi="Tahoma"/>
                <w:lang w:eastAsia="en-GB"/>
              </w:rPr>
              <w:t> </w:t>
            </w:r>
          </w:p>
          <w:p w14:paraId="594EE627" w14:textId="77777777" w:rsidR="00A169F2" w:rsidRPr="00E41025" w:rsidRDefault="00A169F2" w:rsidP="008B7F28">
            <w:pPr>
              <w:spacing w:beforeAutospacing="1" w:after="0" w:afterAutospacing="1" w:line="240" w:lineRule="auto"/>
              <w:ind w:firstLine="709"/>
              <w:rPr>
                <w:rFonts w:ascii="Tahoma" w:hAnsi="Tahoma"/>
                <w:lang w:eastAsia="en-GB"/>
              </w:rPr>
            </w:pPr>
            <w:r w:rsidRPr="00E41025">
              <w:rPr>
                <w:rFonts w:ascii="Tahoma" w:hAnsi="Tahoma"/>
                <w:sz w:val="21"/>
                <w:szCs w:val="21"/>
                <w:lang w:eastAsia="en-GB"/>
              </w:rPr>
              <w:t> </w:t>
            </w:r>
          </w:p>
        </w:tc>
        <w:tc>
          <w:tcPr>
            <w:tcW w:w="5972" w:type="dxa"/>
          </w:tcPr>
          <w:p w14:paraId="42E04793" w14:textId="77777777" w:rsidR="00A169F2" w:rsidRPr="00E41025" w:rsidRDefault="00A169F2" w:rsidP="00A169F2">
            <w:pPr>
              <w:spacing w:after="0" w:line="240" w:lineRule="atLeast"/>
              <w:ind w:left="102"/>
              <w:rPr>
                <w:rFonts w:ascii="Tahoma" w:hAnsi="Tahoma"/>
                <w:lang w:eastAsia="en-GB"/>
              </w:rPr>
            </w:pPr>
            <w:r w:rsidRPr="00E41025">
              <w:rPr>
                <w:rFonts w:ascii="Tahoma" w:hAnsi="Tahoma"/>
                <w:lang w:eastAsia="en-GB"/>
              </w:rPr>
              <w:t xml:space="preserve">Импутация с помощью исторических значений </w:t>
            </w:r>
          </w:p>
          <w:p w14:paraId="3126B156" w14:textId="77777777" w:rsidR="00A169F2" w:rsidRPr="00E41025" w:rsidRDefault="00A169F2" w:rsidP="00A169F2">
            <w:pPr>
              <w:spacing w:after="0" w:line="240" w:lineRule="atLeast"/>
              <w:ind w:left="102"/>
              <w:rPr>
                <w:rFonts w:ascii="Tahoma" w:hAnsi="Tahoma"/>
                <w:lang w:eastAsia="en-GB"/>
              </w:rPr>
            </w:pPr>
            <w:r w:rsidRPr="00E41025">
              <w:rPr>
                <w:rFonts w:ascii="Tahoma" w:hAnsi="Tahoma"/>
                <w:lang w:eastAsia="en-GB"/>
              </w:rPr>
              <w:t xml:space="preserve">(значения, используемые из данных, </w:t>
            </w:r>
            <w:r w:rsidRPr="00E41025">
              <w:rPr>
                <w:rFonts w:ascii="Tahoma" w:hAnsi="Tahoma"/>
                <w:lang w:val="en-US" w:eastAsia="en-GB"/>
              </w:rPr>
              <w:t> </w:t>
            </w:r>
            <w:r w:rsidRPr="00E41025">
              <w:rPr>
                <w:rFonts w:ascii="Tahoma" w:hAnsi="Tahoma"/>
                <w:lang w:eastAsia="en-GB"/>
              </w:rPr>
              <w:t xml:space="preserve">относящихся к  более ранним периодам времени). </w:t>
            </w:r>
          </w:p>
        </w:tc>
      </w:tr>
      <w:tr w:rsidR="00A169F2" w:rsidRPr="00E41025" w14:paraId="4FF4B80A" w14:textId="77777777" w:rsidTr="00A1777C">
        <w:trPr>
          <w:trHeight w:val="255"/>
        </w:trPr>
        <w:tc>
          <w:tcPr>
            <w:tcW w:w="1260" w:type="dxa"/>
            <w:vMerge/>
          </w:tcPr>
          <w:p w14:paraId="7D51B01D" w14:textId="77777777" w:rsidR="00A169F2" w:rsidRPr="00E41025" w:rsidRDefault="00A169F2" w:rsidP="008B7F28">
            <w:pPr>
              <w:spacing w:beforeAutospacing="1" w:after="0" w:afterAutospacing="1" w:line="240" w:lineRule="auto"/>
              <w:ind w:firstLine="709"/>
              <w:rPr>
                <w:rFonts w:ascii="Tahoma" w:hAnsi="Tahoma"/>
                <w:lang w:eastAsia="en-GB"/>
              </w:rPr>
            </w:pPr>
          </w:p>
        </w:tc>
        <w:tc>
          <w:tcPr>
            <w:tcW w:w="2133" w:type="dxa"/>
            <w:vMerge/>
          </w:tcPr>
          <w:p w14:paraId="41DE5699" w14:textId="77777777" w:rsidR="00A169F2" w:rsidRPr="00E41025" w:rsidRDefault="00A169F2" w:rsidP="008B7F28">
            <w:pPr>
              <w:spacing w:beforeAutospacing="1" w:after="0" w:afterAutospacing="1" w:line="240" w:lineRule="auto"/>
              <w:ind w:firstLine="709"/>
              <w:rPr>
                <w:rFonts w:ascii="Tahoma" w:hAnsi="Tahoma"/>
                <w:lang w:eastAsia="en-GB"/>
              </w:rPr>
            </w:pPr>
          </w:p>
        </w:tc>
        <w:tc>
          <w:tcPr>
            <w:tcW w:w="5972" w:type="dxa"/>
          </w:tcPr>
          <w:p w14:paraId="09AD1469" w14:textId="77777777" w:rsidR="00A169F2" w:rsidRPr="00E41025" w:rsidRDefault="00A169F2" w:rsidP="00A169F2">
            <w:pPr>
              <w:spacing w:after="0" w:line="240" w:lineRule="auto"/>
              <w:ind w:left="102"/>
              <w:rPr>
                <w:rFonts w:ascii="Tahoma" w:hAnsi="Tahoma"/>
                <w:lang w:eastAsia="en-GB"/>
              </w:rPr>
            </w:pPr>
            <w:r w:rsidRPr="00E41025">
              <w:rPr>
                <w:rFonts w:ascii="Tahoma" w:hAnsi="Tahoma"/>
                <w:lang w:eastAsia="en-GB"/>
              </w:rPr>
              <w:t xml:space="preserve"> Прокси импутация (значение, полученное от соответствующей  единице).</w:t>
            </w:r>
          </w:p>
        </w:tc>
      </w:tr>
      <w:tr w:rsidR="00826FA7" w:rsidRPr="00E41025" w14:paraId="7F2DD97D" w14:textId="77777777" w:rsidTr="00A1777C">
        <w:trPr>
          <w:trHeight w:val="243"/>
        </w:trPr>
        <w:tc>
          <w:tcPr>
            <w:tcW w:w="1260" w:type="dxa"/>
            <w:vMerge/>
          </w:tcPr>
          <w:p w14:paraId="7A4544CD" w14:textId="77777777" w:rsidR="00826FA7" w:rsidRPr="00E41025" w:rsidRDefault="00826FA7" w:rsidP="008B7F28">
            <w:pPr>
              <w:spacing w:beforeAutospacing="1" w:after="0" w:afterAutospacing="1" w:line="240" w:lineRule="auto"/>
              <w:ind w:firstLine="709"/>
              <w:rPr>
                <w:rFonts w:ascii="Tahoma" w:hAnsi="Tahoma"/>
                <w:lang w:eastAsia="en-GB"/>
              </w:rPr>
            </w:pPr>
          </w:p>
        </w:tc>
        <w:tc>
          <w:tcPr>
            <w:tcW w:w="2133" w:type="dxa"/>
            <w:vMerge w:val="restart"/>
          </w:tcPr>
          <w:p w14:paraId="4E6D5F43" w14:textId="77777777" w:rsidR="00826FA7" w:rsidRPr="00E41025" w:rsidRDefault="00826FA7" w:rsidP="008B7F28">
            <w:pPr>
              <w:spacing w:after="0" w:line="243" w:lineRule="atLeast"/>
              <w:ind w:left="100"/>
              <w:rPr>
                <w:rFonts w:ascii="Tahoma" w:hAnsi="Tahoma"/>
                <w:lang w:eastAsia="en-GB"/>
              </w:rPr>
            </w:pPr>
            <w:r w:rsidRPr="00E41025">
              <w:rPr>
                <w:rFonts w:ascii="Tahoma" w:hAnsi="Tahoma"/>
                <w:bCs/>
                <w:lang w:eastAsia="en-GB"/>
              </w:rPr>
              <w:t>Импутация на основе</w:t>
            </w:r>
          </w:p>
          <w:p w14:paraId="54EC71AB" w14:textId="77777777" w:rsidR="00826FA7" w:rsidRPr="00E41025" w:rsidRDefault="00826FA7" w:rsidP="008B7F28">
            <w:pPr>
              <w:spacing w:after="0" w:line="232" w:lineRule="atLeast"/>
              <w:ind w:left="100"/>
              <w:rPr>
                <w:rFonts w:ascii="Tahoma" w:hAnsi="Tahoma"/>
                <w:lang w:eastAsia="en-GB"/>
              </w:rPr>
            </w:pPr>
            <w:r w:rsidRPr="00E41025">
              <w:rPr>
                <w:rFonts w:ascii="Tahoma" w:hAnsi="Tahoma"/>
                <w:bCs/>
                <w:lang w:eastAsia="en-GB"/>
              </w:rPr>
              <w:t>модели</w:t>
            </w:r>
          </w:p>
          <w:p w14:paraId="0DD18F48" w14:textId="77777777" w:rsidR="00826FA7" w:rsidRPr="00E41025" w:rsidRDefault="00826FA7" w:rsidP="008B7F28">
            <w:pPr>
              <w:spacing w:after="0" w:line="240" w:lineRule="auto"/>
              <w:rPr>
                <w:rFonts w:ascii="Tahoma" w:hAnsi="Tahoma"/>
                <w:lang w:eastAsia="en-GB"/>
              </w:rPr>
            </w:pPr>
            <w:r w:rsidRPr="00E41025">
              <w:rPr>
                <w:rFonts w:ascii="Tahoma" w:hAnsi="Tahoma"/>
                <w:lang w:eastAsia="en-GB"/>
              </w:rPr>
              <w:t> </w:t>
            </w:r>
          </w:p>
          <w:p w14:paraId="3B726EAF" w14:textId="77777777" w:rsidR="00826FA7" w:rsidRPr="00E41025" w:rsidRDefault="00826FA7" w:rsidP="008B7F28">
            <w:pPr>
              <w:spacing w:beforeAutospacing="1" w:after="0" w:afterAutospacing="1" w:line="240" w:lineRule="auto"/>
              <w:ind w:firstLine="709"/>
              <w:rPr>
                <w:rFonts w:ascii="Tahoma" w:hAnsi="Tahoma"/>
                <w:lang w:eastAsia="en-GB"/>
              </w:rPr>
            </w:pPr>
            <w:r w:rsidRPr="00E41025">
              <w:rPr>
                <w:rFonts w:ascii="Tahoma" w:hAnsi="Tahoma"/>
                <w:lang w:eastAsia="en-GB"/>
              </w:rPr>
              <w:t> </w:t>
            </w:r>
          </w:p>
        </w:tc>
        <w:tc>
          <w:tcPr>
            <w:tcW w:w="5972" w:type="dxa"/>
          </w:tcPr>
          <w:p w14:paraId="300D0BE3" w14:textId="77777777" w:rsidR="00826FA7" w:rsidRPr="00E41025" w:rsidRDefault="00826FA7" w:rsidP="00826FA7">
            <w:pPr>
              <w:spacing w:after="0" w:line="242" w:lineRule="atLeast"/>
              <w:ind w:left="102"/>
              <w:rPr>
                <w:rFonts w:ascii="Tahoma" w:hAnsi="Tahoma"/>
                <w:lang w:eastAsia="en-GB"/>
              </w:rPr>
            </w:pPr>
            <w:r w:rsidRPr="00E41025">
              <w:rPr>
                <w:rFonts w:ascii="Tahoma" w:hAnsi="Tahoma"/>
                <w:lang w:eastAsia="en-GB"/>
              </w:rPr>
              <w:t>Импутация среднего значения (использование среднего значения переменной).</w:t>
            </w:r>
          </w:p>
          <w:p w14:paraId="7F8DD4E9" w14:textId="77777777" w:rsidR="00826FA7" w:rsidRPr="00E41025" w:rsidRDefault="00826FA7" w:rsidP="00097862">
            <w:pPr>
              <w:spacing w:after="0" w:line="242" w:lineRule="atLeast"/>
              <w:ind w:left="102"/>
              <w:rPr>
                <w:rFonts w:ascii="Tahoma" w:hAnsi="Tahoma"/>
                <w:lang w:eastAsia="en-GB"/>
              </w:rPr>
            </w:pPr>
            <w:r w:rsidRPr="00E41025">
              <w:rPr>
                <w:rFonts w:ascii="Tahoma" w:hAnsi="Tahoma"/>
                <w:lang w:eastAsia="en-GB"/>
              </w:rPr>
              <w:t xml:space="preserve"> Импутация медианы </w:t>
            </w:r>
            <w:r w:rsidR="00097862" w:rsidRPr="00E41025">
              <w:rPr>
                <w:rFonts w:ascii="Tahoma" w:hAnsi="Tahoma"/>
                <w:lang w:eastAsia="en-GB"/>
              </w:rPr>
              <w:t>(использование медианного значения переменной).</w:t>
            </w:r>
          </w:p>
        </w:tc>
      </w:tr>
      <w:tr w:rsidR="00097862" w:rsidRPr="00E41025" w14:paraId="235CE2FE" w14:textId="77777777" w:rsidTr="00A1777C">
        <w:trPr>
          <w:trHeight w:val="242"/>
        </w:trPr>
        <w:tc>
          <w:tcPr>
            <w:tcW w:w="1260" w:type="dxa"/>
            <w:vMerge/>
          </w:tcPr>
          <w:p w14:paraId="1CFD9184" w14:textId="77777777" w:rsidR="00097862" w:rsidRPr="00E41025" w:rsidRDefault="00097862" w:rsidP="008B7F28">
            <w:pPr>
              <w:spacing w:beforeAutospacing="1" w:after="0" w:afterAutospacing="1" w:line="240" w:lineRule="auto"/>
              <w:ind w:firstLine="709"/>
              <w:rPr>
                <w:rFonts w:ascii="Tahoma" w:hAnsi="Tahoma"/>
                <w:lang w:eastAsia="en-GB"/>
              </w:rPr>
            </w:pPr>
          </w:p>
        </w:tc>
        <w:tc>
          <w:tcPr>
            <w:tcW w:w="2133" w:type="dxa"/>
            <w:vMerge/>
          </w:tcPr>
          <w:p w14:paraId="46C4273B" w14:textId="77777777" w:rsidR="00097862" w:rsidRPr="00E41025" w:rsidRDefault="00097862" w:rsidP="008B7F28">
            <w:pPr>
              <w:spacing w:beforeAutospacing="1" w:after="0" w:afterAutospacing="1" w:line="240" w:lineRule="auto"/>
              <w:ind w:firstLine="709"/>
              <w:rPr>
                <w:rFonts w:ascii="Tahoma" w:hAnsi="Tahoma"/>
                <w:lang w:eastAsia="en-GB"/>
              </w:rPr>
            </w:pPr>
          </w:p>
        </w:tc>
        <w:tc>
          <w:tcPr>
            <w:tcW w:w="5972" w:type="dxa"/>
          </w:tcPr>
          <w:p w14:paraId="6E21D7B3" w14:textId="77777777" w:rsidR="00097862" w:rsidRPr="00E41025" w:rsidRDefault="00097862" w:rsidP="00EE3404">
            <w:pPr>
              <w:spacing w:after="0" w:line="242" w:lineRule="atLeast"/>
              <w:ind w:left="102"/>
              <w:rPr>
                <w:rFonts w:ascii="Tahoma" w:hAnsi="Tahoma"/>
                <w:lang w:eastAsia="en-GB"/>
              </w:rPr>
            </w:pPr>
            <w:r w:rsidRPr="00E41025">
              <w:rPr>
                <w:rFonts w:ascii="Tahoma" w:hAnsi="Tahoma"/>
                <w:lang w:eastAsia="en-GB"/>
              </w:rPr>
              <w:t>Импутаци</w:t>
            </w:r>
            <w:r w:rsidR="00EE3404" w:rsidRPr="00E41025">
              <w:rPr>
                <w:rFonts w:ascii="Tahoma" w:hAnsi="Tahoma"/>
                <w:lang w:eastAsia="en-GB"/>
              </w:rPr>
              <w:t>я показателя (и</w:t>
            </w:r>
            <w:r w:rsidRPr="00E41025">
              <w:rPr>
                <w:rFonts w:ascii="Tahoma" w:hAnsi="Tahoma"/>
                <w:lang w:eastAsia="en-GB"/>
              </w:rPr>
              <w:t xml:space="preserve">спользование значения  вспомогательной переменной </w:t>
            </w:r>
            <w:r w:rsidR="0009197F" w:rsidRPr="00E41025">
              <w:rPr>
                <w:rFonts w:ascii="Tahoma" w:hAnsi="Tahoma"/>
                <w:lang w:eastAsia="en-GB"/>
              </w:rPr>
              <w:t>посредством расчета соотношений</w:t>
            </w:r>
            <w:r w:rsidR="00EE3404" w:rsidRPr="00E41025">
              <w:rPr>
                <w:rFonts w:ascii="Tahoma" w:hAnsi="Tahoma"/>
                <w:lang w:eastAsia="en-GB"/>
              </w:rPr>
              <w:t>)</w:t>
            </w:r>
          </w:p>
        </w:tc>
      </w:tr>
      <w:tr w:rsidR="001F0104" w:rsidRPr="00E41025" w14:paraId="70FAA8CB" w14:textId="77777777" w:rsidTr="00A1777C">
        <w:trPr>
          <w:trHeight w:val="255"/>
        </w:trPr>
        <w:tc>
          <w:tcPr>
            <w:tcW w:w="1260" w:type="dxa"/>
            <w:vMerge/>
          </w:tcPr>
          <w:p w14:paraId="3D7CF294" w14:textId="77777777" w:rsidR="001F0104" w:rsidRPr="00E41025" w:rsidRDefault="001F0104" w:rsidP="008B7F28">
            <w:pPr>
              <w:spacing w:beforeAutospacing="1" w:after="0" w:afterAutospacing="1" w:line="240" w:lineRule="auto"/>
              <w:ind w:firstLine="709"/>
              <w:rPr>
                <w:rFonts w:ascii="Tahoma" w:hAnsi="Tahoma"/>
                <w:lang w:eastAsia="en-GB"/>
              </w:rPr>
            </w:pPr>
          </w:p>
        </w:tc>
        <w:tc>
          <w:tcPr>
            <w:tcW w:w="2133" w:type="dxa"/>
            <w:vMerge/>
          </w:tcPr>
          <w:p w14:paraId="7D72FC77" w14:textId="77777777" w:rsidR="001F0104" w:rsidRPr="00E41025" w:rsidRDefault="001F0104" w:rsidP="008B7F28">
            <w:pPr>
              <w:spacing w:beforeAutospacing="1" w:after="0" w:afterAutospacing="1" w:line="240" w:lineRule="auto"/>
              <w:ind w:firstLine="709"/>
              <w:rPr>
                <w:rFonts w:ascii="Tahoma" w:hAnsi="Tahoma"/>
                <w:lang w:eastAsia="en-GB"/>
              </w:rPr>
            </w:pPr>
          </w:p>
        </w:tc>
        <w:tc>
          <w:tcPr>
            <w:tcW w:w="5972" w:type="dxa"/>
          </w:tcPr>
          <w:p w14:paraId="3F4C663B" w14:textId="77777777" w:rsidR="001F0104" w:rsidRPr="00E41025" w:rsidRDefault="001F0104" w:rsidP="001F0104">
            <w:pPr>
              <w:spacing w:after="0" w:line="240" w:lineRule="auto"/>
              <w:ind w:left="102"/>
              <w:rPr>
                <w:rFonts w:ascii="Tahoma" w:hAnsi="Tahoma"/>
                <w:lang w:eastAsia="en-GB"/>
              </w:rPr>
            </w:pPr>
            <w:r w:rsidRPr="00E41025">
              <w:rPr>
                <w:rFonts w:ascii="Tahoma" w:hAnsi="Tahoma"/>
                <w:lang w:eastAsia="en-GB"/>
              </w:rPr>
              <w:t xml:space="preserve"> Импутация на основе  регрессии (прогнозирование значения  с помощью регрессивной модели).</w:t>
            </w:r>
          </w:p>
        </w:tc>
      </w:tr>
      <w:tr w:rsidR="005F4319" w:rsidRPr="00E41025" w14:paraId="2A8544BE" w14:textId="77777777" w:rsidTr="00A1777C">
        <w:trPr>
          <w:trHeight w:val="242"/>
        </w:trPr>
        <w:tc>
          <w:tcPr>
            <w:tcW w:w="1260" w:type="dxa"/>
            <w:vMerge/>
          </w:tcPr>
          <w:p w14:paraId="5B2A58E6" w14:textId="77777777" w:rsidR="005F4319" w:rsidRPr="00E41025" w:rsidRDefault="005F4319" w:rsidP="008B7F28">
            <w:pPr>
              <w:spacing w:beforeAutospacing="1" w:after="0" w:afterAutospacing="1" w:line="240" w:lineRule="auto"/>
              <w:ind w:firstLine="709"/>
              <w:rPr>
                <w:rFonts w:ascii="Tahoma" w:hAnsi="Tahoma"/>
                <w:lang w:eastAsia="en-GB"/>
              </w:rPr>
            </w:pPr>
          </w:p>
        </w:tc>
        <w:tc>
          <w:tcPr>
            <w:tcW w:w="2133" w:type="dxa"/>
            <w:vMerge w:val="restart"/>
          </w:tcPr>
          <w:p w14:paraId="02A151CA" w14:textId="77777777" w:rsidR="005F4319" w:rsidRPr="00E41025" w:rsidRDefault="005F4319" w:rsidP="008B7F28">
            <w:pPr>
              <w:spacing w:after="0" w:line="242" w:lineRule="atLeast"/>
              <w:ind w:left="100"/>
              <w:rPr>
                <w:rFonts w:ascii="Tahoma" w:hAnsi="Tahoma"/>
                <w:lang w:eastAsia="en-GB"/>
              </w:rPr>
            </w:pPr>
            <w:r w:rsidRPr="00E41025">
              <w:rPr>
                <w:rFonts w:ascii="Tahoma" w:hAnsi="Tahoma"/>
                <w:bCs/>
                <w:lang w:eastAsia="en-GB"/>
              </w:rPr>
              <w:t xml:space="preserve">Импутация донора </w:t>
            </w:r>
          </w:p>
          <w:p w14:paraId="01CB6AE2" w14:textId="77777777" w:rsidR="005F4319" w:rsidRPr="00E41025" w:rsidRDefault="005F4319" w:rsidP="008B7F28">
            <w:pPr>
              <w:spacing w:after="0" w:line="240" w:lineRule="auto"/>
              <w:rPr>
                <w:rFonts w:ascii="Tahoma" w:hAnsi="Tahoma"/>
                <w:lang w:eastAsia="en-GB"/>
              </w:rPr>
            </w:pPr>
            <w:r w:rsidRPr="00E41025">
              <w:rPr>
                <w:rFonts w:ascii="Tahoma" w:hAnsi="Tahoma"/>
                <w:lang w:eastAsia="en-GB"/>
              </w:rPr>
              <w:t> </w:t>
            </w:r>
          </w:p>
          <w:p w14:paraId="73D011EE" w14:textId="77777777" w:rsidR="005F4319" w:rsidRPr="00E41025" w:rsidRDefault="005F4319" w:rsidP="008B7F28">
            <w:pPr>
              <w:spacing w:beforeAutospacing="1" w:after="0" w:afterAutospacing="1" w:line="240" w:lineRule="auto"/>
              <w:ind w:firstLine="709"/>
              <w:rPr>
                <w:rFonts w:ascii="Tahoma" w:hAnsi="Tahoma"/>
                <w:lang w:eastAsia="en-GB"/>
              </w:rPr>
            </w:pPr>
            <w:r w:rsidRPr="00E41025">
              <w:rPr>
                <w:rFonts w:ascii="Tahoma" w:hAnsi="Tahoma"/>
                <w:lang w:eastAsia="en-GB"/>
              </w:rPr>
              <w:t> </w:t>
            </w:r>
          </w:p>
        </w:tc>
        <w:tc>
          <w:tcPr>
            <w:tcW w:w="5972" w:type="dxa"/>
          </w:tcPr>
          <w:p w14:paraId="104CC049" w14:textId="77777777" w:rsidR="005F4319" w:rsidRPr="00E41025" w:rsidRDefault="005F4319" w:rsidP="005F4319">
            <w:pPr>
              <w:spacing w:after="0" w:line="241" w:lineRule="atLeast"/>
              <w:ind w:left="80"/>
              <w:rPr>
                <w:rFonts w:ascii="Tahoma" w:hAnsi="Tahoma"/>
                <w:lang w:eastAsia="en-GB"/>
              </w:rPr>
            </w:pPr>
            <w:r w:rsidRPr="00E41025">
              <w:rPr>
                <w:rFonts w:ascii="Tahoma" w:hAnsi="Tahoma"/>
                <w:lang w:eastAsia="en-GB"/>
              </w:rPr>
              <w:t>Импутация случайного донора (отбор донора случайным образом в пределах области).</w:t>
            </w:r>
          </w:p>
          <w:p w14:paraId="6B7960D9" w14:textId="77777777" w:rsidR="005F4319" w:rsidRPr="00E41025" w:rsidRDefault="005F4319" w:rsidP="005F4319">
            <w:pPr>
              <w:spacing w:after="0" w:line="241" w:lineRule="atLeast"/>
              <w:ind w:left="100"/>
              <w:rPr>
                <w:rFonts w:ascii="Tahoma" w:hAnsi="Tahoma"/>
                <w:lang w:eastAsia="en-GB"/>
              </w:rPr>
            </w:pPr>
            <w:r w:rsidRPr="00E41025">
              <w:rPr>
                <w:rFonts w:ascii="Tahoma" w:hAnsi="Tahoma"/>
                <w:lang w:eastAsia="en-GB"/>
              </w:rPr>
              <w:t>Последовательная импутация донора (последовательный отбор доноров).</w:t>
            </w:r>
          </w:p>
        </w:tc>
      </w:tr>
      <w:tr w:rsidR="005F4319" w:rsidRPr="00E41025" w14:paraId="172B1C4A" w14:textId="77777777" w:rsidTr="00A1777C">
        <w:trPr>
          <w:trHeight w:val="255"/>
        </w:trPr>
        <w:tc>
          <w:tcPr>
            <w:tcW w:w="1260" w:type="dxa"/>
            <w:vMerge/>
          </w:tcPr>
          <w:p w14:paraId="55AAF3AE" w14:textId="77777777" w:rsidR="005F4319" w:rsidRPr="00E41025" w:rsidRDefault="005F4319" w:rsidP="008B7F28">
            <w:pPr>
              <w:spacing w:beforeAutospacing="1" w:after="0" w:afterAutospacing="1" w:line="240" w:lineRule="auto"/>
              <w:ind w:firstLine="709"/>
              <w:rPr>
                <w:rFonts w:ascii="Tahoma" w:hAnsi="Tahoma"/>
                <w:lang w:eastAsia="en-GB"/>
              </w:rPr>
            </w:pPr>
          </w:p>
        </w:tc>
        <w:tc>
          <w:tcPr>
            <w:tcW w:w="2133" w:type="dxa"/>
            <w:vMerge/>
          </w:tcPr>
          <w:p w14:paraId="1A533F11" w14:textId="77777777" w:rsidR="005F4319" w:rsidRPr="00E41025" w:rsidRDefault="005F4319" w:rsidP="008B7F28">
            <w:pPr>
              <w:spacing w:beforeAutospacing="1" w:after="0" w:afterAutospacing="1" w:line="240" w:lineRule="auto"/>
              <w:ind w:firstLine="709"/>
              <w:rPr>
                <w:rFonts w:ascii="Tahoma" w:hAnsi="Tahoma"/>
                <w:lang w:eastAsia="en-GB"/>
              </w:rPr>
            </w:pPr>
          </w:p>
        </w:tc>
        <w:tc>
          <w:tcPr>
            <w:tcW w:w="5972" w:type="dxa"/>
          </w:tcPr>
          <w:p w14:paraId="06A73563" w14:textId="77777777" w:rsidR="005F4319" w:rsidRPr="00E41025" w:rsidRDefault="005F4319" w:rsidP="005F4319">
            <w:pPr>
              <w:spacing w:after="0" w:line="240" w:lineRule="auto"/>
              <w:ind w:left="100"/>
              <w:rPr>
                <w:rFonts w:ascii="Tahoma" w:hAnsi="Tahoma"/>
                <w:lang w:eastAsia="en-GB"/>
              </w:rPr>
            </w:pPr>
            <w:r w:rsidRPr="00E41025">
              <w:rPr>
                <w:rFonts w:ascii="Tahoma" w:hAnsi="Tahoma"/>
                <w:lang w:eastAsia="en-GB"/>
              </w:rPr>
              <w:t>Импутация ближайшего соседа</w:t>
            </w:r>
          </w:p>
          <w:p w14:paraId="57B7D202" w14:textId="77777777" w:rsidR="005F4319" w:rsidRPr="00E41025" w:rsidRDefault="005F4319" w:rsidP="008B7F28">
            <w:pPr>
              <w:spacing w:after="0" w:line="240" w:lineRule="auto"/>
              <w:rPr>
                <w:rFonts w:ascii="Tahoma" w:hAnsi="Tahoma"/>
                <w:lang w:eastAsia="en-GB"/>
              </w:rPr>
            </w:pPr>
            <w:r w:rsidRPr="00E41025">
              <w:rPr>
                <w:rFonts w:ascii="Tahoma" w:hAnsi="Tahoma"/>
                <w:lang w:eastAsia="en-GB"/>
              </w:rPr>
              <w:t>(отбор доноров, основанный на функции расстояния).</w:t>
            </w:r>
          </w:p>
          <w:p w14:paraId="420075A9" w14:textId="77777777" w:rsidR="005F4319" w:rsidRPr="00E41025" w:rsidRDefault="005F4319" w:rsidP="005F4319">
            <w:pPr>
              <w:spacing w:after="0" w:line="240" w:lineRule="auto"/>
              <w:ind w:left="100"/>
              <w:rPr>
                <w:rFonts w:ascii="Tahoma" w:hAnsi="Tahoma"/>
                <w:lang w:eastAsia="en-GB"/>
              </w:rPr>
            </w:pPr>
            <w:r w:rsidRPr="00E41025">
              <w:rPr>
                <w:rFonts w:ascii="Tahoma" w:hAnsi="Tahoma"/>
                <w:lang w:eastAsia="en-GB"/>
              </w:rPr>
              <w:t>Импутация ближайшего соседа</w:t>
            </w:r>
            <w:r w:rsidR="001C0E0B" w:rsidRPr="00E41025">
              <w:rPr>
                <w:rFonts w:ascii="Tahoma" w:hAnsi="Tahoma"/>
                <w:lang w:eastAsia="en-GB"/>
              </w:rPr>
              <w:t xml:space="preserve"> случайным образом </w:t>
            </w:r>
          </w:p>
          <w:p w14:paraId="26AEB38E" w14:textId="77777777" w:rsidR="005F4319" w:rsidRPr="00E41025" w:rsidRDefault="005F4319" w:rsidP="008B7F28">
            <w:pPr>
              <w:spacing w:after="0" w:line="240" w:lineRule="auto"/>
              <w:rPr>
                <w:rFonts w:ascii="Tahoma" w:hAnsi="Tahoma"/>
                <w:lang w:eastAsia="en-GB"/>
              </w:rPr>
            </w:pPr>
            <w:r w:rsidRPr="00E41025">
              <w:rPr>
                <w:rFonts w:ascii="Tahoma" w:hAnsi="Tahoma"/>
                <w:lang w:eastAsia="en-GB"/>
              </w:rPr>
              <w:t>(</w:t>
            </w:r>
            <w:r w:rsidR="001C0E0B" w:rsidRPr="00E41025">
              <w:rPr>
                <w:rFonts w:ascii="Tahoma" w:hAnsi="Tahoma"/>
                <w:lang w:eastAsia="en-GB"/>
              </w:rPr>
              <w:t xml:space="preserve">отбор </w:t>
            </w:r>
            <w:r w:rsidRPr="00E41025">
              <w:rPr>
                <w:rFonts w:ascii="Tahoma" w:hAnsi="Tahoma"/>
                <w:lang w:eastAsia="en-GB"/>
              </w:rPr>
              <w:t>доноров</w:t>
            </w:r>
            <w:r w:rsidR="001C0E0B" w:rsidRPr="00E41025">
              <w:rPr>
                <w:rFonts w:ascii="Tahoma" w:hAnsi="Tahoma"/>
                <w:lang w:eastAsia="en-GB"/>
              </w:rPr>
              <w:t xml:space="preserve"> случайным образом</w:t>
            </w:r>
            <w:r w:rsidR="00231765" w:rsidRPr="00E41025">
              <w:rPr>
                <w:rFonts w:ascii="Tahoma" w:hAnsi="Tahoma"/>
                <w:lang w:eastAsia="en-GB"/>
              </w:rPr>
              <w:t xml:space="preserve"> по соседству)</w:t>
            </w:r>
            <w:r w:rsidRPr="00E41025">
              <w:rPr>
                <w:rFonts w:ascii="Tahoma" w:hAnsi="Tahoma"/>
                <w:lang w:eastAsia="en-GB"/>
              </w:rPr>
              <w:t>.</w:t>
            </w:r>
          </w:p>
        </w:tc>
      </w:tr>
      <w:tr w:rsidR="00231765" w:rsidRPr="00E41025" w14:paraId="44298B2C" w14:textId="77777777" w:rsidTr="00A1777C">
        <w:trPr>
          <w:trHeight w:val="242"/>
        </w:trPr>
        <w:tc>
          <w:tcPr>
            <w:tcW w:w="1260" w:type="dxa"/>
            <w:vMerge/>
          </w:tcPr>
          <w:p w14:paraId="6BE90438" w14:textId="77777777" w:rsidR="00231765" w:rsidRPr="00E41025" w:rsidRDefault="00231765" w:rsidP="008B7F28">
            <w:pPr>
              <w:spacing w:beforeAutospacing="1" w:after="0" w:afterAutospacing="1" w:line="240" w:lineRule="auto"/>
              <w:ind w:firstLine="709"/>
              <w:rPr>
                <w:rFonts w:ascii="Tahoma" w:hAnsi="Tahoma"/>
                <w:lang w:eastAsia="en-GB"/>
              </w:rPr>
            </w:pPr>
          </w:p>
        </w:tc>
        <w:tc>
          <w:tcPr>
            <w:tcW w:w="2133" w:type="dxa"/>
            <w:vMerge w:val="restart"/>
          </w:tcPr>
          <w:p w14:paraId="6553C12B" w14:textId="77777777" w:rsidR="00231765" w:rsidRPr="00E41025" w:rsidRDefault="00231765" w:rsidP="008B7F28">
            <w:pPr>
              <w:spacing w:after="0" w:line="242" w:lineRule="atLeast"/>
              <w:ind w:left="100"/>
              <w:rPr>
                <w:rFonts w:ascii="Tahoma" w:hAnsi="Tahoma"/>
                <w:lang w:eastAsia="en-GB"/>
              </w:rPr>
            </w:pPr>
            <w:r w:rsidRPr="00E41025">
              <w:rPr>
                <w:rFonts w:ascii="Tahoma" w:hAnsi="Tahoma"/>
                <w:bCs/>
                <w:lang w:eastAsia="en-GB"/>
              </w:rPr>
              <w:t>Обеспечение согласованности</w:t>
            </w:r>
            <w:r w:rsidRPr="00E41025">
              <w:rPr>
                <w:rFonts w:ascii="Tahoma" w:hAnsi="Tahoma"/>
                <w:lang w:eastAsia="en-GB"/>
              </w:rPr>
              <w:t> </w:t>
            </w:r>
          </w:p>
          <w:p w14:paraId="59266CF4" w14:textId="77777777" w:rsidR="00231765" w:rsidRPr="00E41025" w:rsidRDefault="00231765" w:rsidP="008B7F28">
            <w:pPr>
              <w:spacing w:after="0" w:line="240" w:lineRule="auto"/>
              <w:rPr>
                <w:rFonts w:ascii="Tahoma" w:hAnsi="Tahoma"/>
                <w:lang w:eastAsia="en-GB"/>
              </w:rPr>
            </w:pPr>
            <w:r w:rsidRPr="00E41025">
              <w:rPr>
                <w:rFonts w:ascii="Tahoma" w:hAnsi="Tahoma"/>
                <w:lang w:eastAsia="en-GB"/>
              </w:rPr>
              <w:t> </w:t>
            </w:r>
          </w:p>
          <w:p w14:paraId="322EC0C8" w14:textId="77777777" w:rsidR="00231765" w:rsidRPr="00E41025" w:rsidRDefault="00231765" w:rsidP="008B7F28">
            <w:pPr>
              <w:spacing w:beforeAutospacing="1" w:after="0" w:afterAutospacing="1" w:line="240" w:lineRule="auto"/>
              <w:ind w:firstLine="709"/>
              <w:rPr>
                <w:rFonts w:ascii="Tahoma" w:hAnsi="Tahoma"/>
                <w:lang w:eastAsia="en-GB"/>
              </w:rPr>
            </w:pPr>
            <w:r w:rsidRPr="00E41025">
              <w:rPr>
                <w:rFonts w:ascii="Tahoma" w:hAnsi="Tahoma"/>
                <w:sz w:val="23"/>
                <w:szCs w:val="23"/>
                <w:lang w:eastAsia="en-GB"/>
              </w:rPr>
              <w:t> </w:t>
            </w:r>
          </w:p>
        </w:tc>
        <w:tc>
          <w:tcPr>
            <w:tcW w:w="5972" w:type="dxa"/>
          </w:tcPr>
          <w:p w14:paraId="46A680F6" w14:textId="77777777" w:rsidR="00231765" w:rsidRPr="00E41025" w:rsidRDefault="00231765" w:rsidP="008F5ED8">
            <w:pPr>
              <w:spacing w:after="0" w:line="240" w:lineRule="auto"/>
              <w:ind w:left="100"/>
              <w:rPr>
                <w:rFonts w:ascii="Tahoma" w:hAnsi="Tahoma"/>
                <w:lang w:eastAsia="en-GB"/>
              </w:rPr>
            </w:pPr>
            <w:r w:rsidRPr="00E41025">
              <w:rPr>
                <w:rFonts w:ascii="Tahoma" w:hAnsi="Tahoma"/>
                <w:lang w:eastAsia="en-GB"/>
              </w:rPr>
              <w:t>Решение по балансу (решение как результат, полученный исходя из условий  согласованности)</w:t>
            </w:r>
          </w:p>
          <w:p w14:paraId="7CAE4211" w14:textId="77777777" w:rsidR="00231765" w:rsidRPr="00E41025" w:rsidRDefault="008F5ED8" w:rsidP="0060485C">
            <w:pPr>
              <w:spacing w:after="0" w:line="240" w:lineRule="auto"/>
              <w:ind w:left="100"/>
              <w:rPr>
                <w:rFonts w:ascii="Tahoma" w:hAnsi="Tahoma"/>
                <w:lang w:eastAsia="en-GB"/>
              </w:rPr>
            </w:pPr>
            <w:r w:rsidRPr="00E41025">
              <w:rPr>
                <w:rFonts w:ascii="Tahoma" w:hAnsi="Tahoma"/>
                <w:lang w:eastAsia="en-GB"/>
              </w:rPr>
              <w:t>Пропорциональное распределение (корректировка существующих значений для обеспечения согласованности)</w:t>
            </w:r>
          </w:p>
        </w:tc>
      </w:tr>
      <w:tr w:rsidR="0060485C" w:rsidRPr="00E41025" w14:paraId="0D9C2A31" w14:textId="77777777" w:rsidTr="00A1777C">
        <w:trPr>
          <w:trHeight w:val="255"/>
        </w:trPr>
        <w:tc>
          <w:tcPr>
            <w:tcW w:w="1260" w:type="dxa"/>
            <w:vMerge/>
          </w:tcPr>
          <w:p w14:paraId="08CD00B6" w14:textId="77777777" w:rsidR="0060485C" w:rsidRPr="00E41025" w:rsidRDefault="0060485C" w:rsidP="008B7F28">
            <w:pPr>
              <w:spacing w:beforeAutospacing="1" w:after="0" w:afterAutospacing="1" w:line="240" w:lineRule="auto"/>
              <w:ind w:firstLine="709"/>
              <w:rPr>
                <w:rFonts w:ascii="Tahoma" w:hAnsi="Tahoma"/>
                <w:lang w:eastAsia="en-GB"/>
              </w:rPr>
            </w:pPr>
          </w:p>
        </w:tc>
        <w:tc>
          <w:tcPr>
            <w:tcW w:w="2133" w:type="dxa"/>
            <w:vMerge/>
          </w:tcPr>
          <w:p w14:paraId="3BA104E8" w14:textId="77777777" w:rsidR="0060485C" w:rsidRPr="00E41025" w:rsidRDefault="0060485C" w:rsidP="008B7F28">
            <w:pPr>
              <w:spacing w:beforeAutospacing="1" w:after="0" w:afterAutospacing="1" w:line="240" w:lineRule="auto"/>
              <w:ind w:firstLine="709"/>
              <w:rPr>
                <w:rFonts w:ascii="Tahoma" w:hAnsi="Tahoma"/>
                <w:lang w:eastAsia="en-GB"/>
              </w:rPr>
            </w:pPr>
          </w:p>
        </w:tc>
        <w:tc>
          <w:tcPr>
            <w:tcW w:w="5972" w:type="dxa"/>
          </w:tcPr>
          <w:p w14:paraId="2B461A5D" w14:textId="77777777" w:rsidR="0060485C" w:rsidRPr="00E41025" w:rsidRDefault="0060485C" w:rsidP="008B7F28">
            <w:pPr>
              <w:spacing w:after="0" w:line="240" w:lineRule="auto"/>
              <w:ind w:left="102"/>
              <w:rPr>
                <w:rFonts w:ascii="Tahoma" w:hAnsi="Tahoma"/>
                <w:lang w:eastAsia="en-GB"/>
              </w:rPr>
            </w:pPr>
            <w:r w:rsidRPr="00E41025">
              <w:rPr>
                <w:rFonts w:ascii="Tahoma" w:hAnsi="Tahoma"/>
                <w:lang w:eastAsia="en-GB"/>
              </w:rPr>
              <w:t xml:space="preserve">Импутация донора с поправочным коэффициентом </w:t>
            </w:r>
          </w:p>
          <w:p w14:paraId="3B6E32B5" w14:textId="77777777" w:rsidR="0060485C" w:rsidRPr="00E41025" w:rsidRDefault="0060485C" w:rsidP="008B7F28">
            <w:pPr>
              <w:spacing w:after="0" w:line="240" w:lineRule="auto"/>
              <w:ind w:left="102"/>
              <w:rPr>
                <w:rFonts w:ascii="Tahoma" w:hAnsi="Tahoma"/>
                <w:lang w:eastAsia="en-GB"/>
              </w:rPr>
            </w:pPr>
            <w:r w:rsidRPr="00E41025">
              <w:rPr>
                <w:rFonts w:ascii="Tahoma" w:hAnsi="Tahoma"/>
                <w:lang w:eastAsia="en-GB"/>
              </w:rPr>
              <w:t xml:space="preserve">(импутация доноров с </w:t>
            </w:r>
            <w:r w:rsidR="0064356A" w:rsidRPr="00E41025">
              <w:rPr>
                <w:rFonts w:ascii="Tahoma" w:hAnsi="Tahoma"/>
                <w:lang w:eastAsia="en-GB"/>
              </w:rPr>
              <w:t xml:space="preserve">поправочным </w:t>
            </w:r>
            <w:r w:rsidRPr="00E41025">
              <w:rPr>
                <w:rFonts w:ascii="Tahoma" w:hAnsi="Tahoma"/>
                <w:lang w:eastAsia="en-GB"/>
              </w:rPr>
              <w:t>коэффициентом  в целях  согласованности)</w:t>
            </w:r>
          </w:p>
        </w:tc>
      </w:tr>
      <w:tr w:rsidR="00E46C7A" w:rsidRPr="00E41025" w14:paraId="55698E43" w14:textId="77777777" w:rsidTr="00A1777C">
        <w:trPr>
          <w:trHeight w:val="597"/>
        </w:trPr>
        <w:tc>
          <w:tcPr>
            <w:tcW w:w="1260" w:type="dxa"/>
            <w:vMerge/>
          </w:tcPr>
          <w:p w14:paraId="3B0B4483" w14:textId="77777777" w:rsidR="00E46C7A" w:rsidRPr="00E41025" w:rsidRDefault="00E46C7A" w:rsidP="008B7F28">
            <w:pPr>
              <w:spacing w:beforeAutospacing="1" w:after="0" w:afterAutospacing="1" w:line="240" w:lineRule="auto"/>
              <w:ind w:firstLine="709"/>
              <w:rPr>
                <w:rFonts w:ascii="Tahoma" w:hAnsi="Tahoma"/>
                <w:lang w:eastAsia="en-GB"/>
              </w:rPr>
            </w:pPr>
          </w:p>
        </w:tc>
        <w:tc>
          <w:tcPr>
            <w:tcW w:w="2133" w:type="dxa"/>
            <w:vMerge/>
          </w:tcPr>
          <w:p w14:paraId="3A501D99" w14:textId="77777777" w:rsidR="00E46C7A" w:rsidRPr="00E41025" w:rsidRDefault="00E46C7A" w:rsidP="008B7F28">
            <w:pPr>
              <w:spacing w:beforeAutospacing="1" w:after="0" w:afterAutospacing="1" w:line="240" w:lineRule="auto"/>
              <w:ind w:firstLine="709"/>
              <w:rPr>
                <w:rFonts w:ascii="Tahoma" w:hAnsi="Tahoma"/>
                <w:lang w:eastAsia="en-GB"/>
              </w:rPr>
            </w:pPr>
          </w:p>
        </w:tc>
        <w:tc>
          <w:tcPr>
            <w:tcW w:w="5972" w:type="dxa"/>
          </w:tcPr>
          <w:p w14:paraId="2E8C3F6A" w14:textId="77777777" w:rsidR="00E46C7A" w:rsidRPr="00E41025" w:rsidRDefault="00E46C7A" w:rsidP="00E46C7A">
            <w:pPr>
              <w:spacing w:after="0" w:line="240" w:lineRule="auto"/>
              <w:ind w:left="102"/>
              <w:rPr>
                <w:rFonts w:ascii="Tahoma" w:hAnsi="Tahoma"/>
                <w:lang w:eastAsia="en-GB"/>
              </w:rPr>
            </w:pPr>
            <w:r w:rsidRPr="00E41025">
              <w:rPr>
                <w:rFonts w:ascii="Tahoma" w:hAnsi="Tahoma"/>
                <w:lang w:eastAsia="en-GB"/>
              </w:rPr>
              <w:t xml:space="preserve">Частичная корректировка переменных (коррекция значений переменных на основе предварительных </w:t>
            </w:r>
            <w:r w:rsidRPr="00E41025">
              <w:rPr>
                <w:rFonts w:ascii="Tahoma" w:hAnsi="Tahoma"/>
                <w:lang w:eastAsia="en-GB"/>
              </w:rPr>
              <w:lastRenderedPageBreak/>
              <w:t>знаний)</w:t>
            </w:r>
          </w:p>
        </w:tc>
      </w:tr>
      <w:tr w:rsidR="00541668" w:rsidRPr="00E41025" w14:paraId="1E3C8C06" w14:textId="77777777" w:rsidTr="003430B1">
        <w:trPr>
          <w:trHeight w:val="424"/>
        </w:trPr>
        <w:tc>
          <w:tcPr>
            <w:tcW w:w="1260" w:type="dxa"/>
            <w:vMerge w:val="restart"/>
          </w:tcPr>
          <w:p w14:paraId="4D83887D" w14:textId="77777777" w:rsidR="00541668" w:rsidRPr="00E41025" w:rsidRDefault="00541668" w:rsidP="008B7F28">
            <w:pPr>
              <w:spacing w:after="0" w:line="240" w:lineRule="auto"/>
              <w:ind w:left="120"/>
              <w:rPr>
                <w:rFonts w:ascii="Tahoma" w:hAnsi="Tahoma"/>
                <w:i/>
                <w:lang w:eastAsia="en-GB"/>
              </w:rPr>
            </w:pPr>
            <w:r w:rsidRPr="00E41025">
              <w:rPr>
                <w:rFonts w:ascii="Tahoma" w:hAnsi="Tahoma"/>
                <w:sz w:val="20"/>
                <w:szCs w:val="20"/>
                <w:lang w:eastAsia="en-GB"/>
              </w:rPr>
              <w:lastRenderedPageBreak/>
              <w:t> </w:t>
            </w:r>
            <w:bookmarkStart w:id="18" w:name="page25"/>
            <w:bookmarkEnd w:id="18"/>
            <w:r w:rsidRPr="00E41025">
              <w:rPr>
                <w:rFonts w:ascii="Tahoma" w:hAnsi="Tahoma"/>
                <w:i/>
                <w:lang w:eastAsia="en-GB"/>
              </w:rPr>
              <w:t>Правка</w:t>
            </w:r>
          </w:p>
          <w:p w14:paraId="4A180FAE" w14:textId="77777777" w:rsidR="00541668" w:rsidRPr="00E41025" w:rsidRDefault="00541668" w:rsidP="008B7F28">
            <w:pPr>
              <w:spacing w:after="0" w:line="240" w:lineRule="auto"/>
              <w:ind w:left="120"/>
              <w:rPr>
                <w:rFonts w:ascii="Tahoma" w:hAnsi="Tahoma"/>
                <w:lang w:eastAsia="en-GB"/>
              </w:rPr>
            </w:pPr>
            <w:r w:rsidRPr="00E41025">
              <w:rPr>
                <w:rFonts w:ascii="Tahoma" w:hAnsi="Tahoma"/>
                <w:i/>
                <w:iCs/>
                <w:lang w:eastAsia="en-GB"/>
              </w:rPr>
              <w:t>единицы</w:t>
            </w:r>
          </w:p>
          <w:p w14:paraId="181E721C" w14:textId="77777777" w:rsidR="00541668" w:rsidRPr="00E41025" w:rsidRDefault="00541668" w:rsidP="008B7F28">
            <w:pPr>
              <w:spacing w:after="0" w:line="240" w:lineRule="auto"/>
              <w:rPr>
                <w:rFonts w:ascii="Tahoma" w:hAnsi="Tahoma"/>
                <w:lang w:eastAsia="en-GB"/>
              </w:rPr>
            </w:pPr>
            <w:r w:rsidRPr="00E41025">
              <w:rPr>
                <w:rFonts w:ascii="Tahoma" w:hAnsi="Tahoma"/>
                <w:sz w:val="21"/>
                <w:szCs w:val="21"/>
                <w:lang w:eastAsia="en-GB"/>
              </w:rPr>
              <w:t> </w:t>
            </w:r>
          </w:p>
          <w:p w14:paraId="630C653A" w14:textId="77777777" w:rsidR="00541668" w:rsidRPr="00E41025" w:rsidRDefault="00541668" w:rsidP="008B7F28">
            <w:pPr>
              <w:spacing w:after="0" w:line="240" w:lineRule="auto"/>
              <w:rPr>
                <w:rFonts w:ascii="Tahoma" w:hAnsi="Tahoma"/>
                <w:lang w:eastAsia="en-GB"/>
              </w:rPr>
            </w:pPr>
          </w:p>
          <w:p w14:paraId="6D943FBA" w14:textId="77777777" w:rsidR="00541668" w:rsidRPr="00E41025" w:rsidRDefault="00541668" w:rsidP="008B7F28">
            <w:pPr>
              <w:spacing w:after="0" w:line="240" w:lineRule="auto"/>
              <w:rPr>
                <w:rFonts w:ascii="Tahoma" w:hAnsi="Tahoma"/>
                <w:lang w:eastAsia="en-GB"/>
              </w:rPr>
            </w:pPr>
            <w:r w:rsidRPr="00E41025">
              <w:rPr>
                <w:rFonts w:ascii="Tahoma" w:hAnsi="Tahoma"/>
                <w:lang w:eastAsia="en-GB"/>
              </w:rPr>
              <w:t> </w:t>
            </w:r>
          </w:p>
          <w:p w14:paraId="6B5DC4B8" w14:textId="77777777" w:rsidR="00541668" w:rsidRPr="00E41025" w:rsidRDefault="00541668" w:rsidP="008B7F28">
            <w:pPr>
              <w:spacing w:after="0" w:line="240" w:lineRule="auto"/>
              <w:rPr>
                <w:rFonts w:ascii="Tahoma" w:hAnsi="Tahoma"/>
                <w:lang w:eastAsia="en-GB"/>
              </w:rPr>
            </w:pPr>
            <w:r w:rsidRPr="00E41025">
              <w:rPr>
                <w:rFonts w:ascii="Tahoma" w:hAnsi="Tahoma"/>
                <w:sz w:val="20"/>
                <w:szCs w:val="20"/>
                <w:lang w:eastAsia="en-GB"/>
              </w:rPr>
              <w:t> </w:t>
            </w:r>
          </w:p>
          <w:p w14:paraId="0750B451" w14:textId="77777777" w:rsidR="00541668" w:rsidRPr="00E41025" w:rsidRDefault="00541668" w:rsidP="008B7F28">
            <w:pPr>
              <w:spacing w:after="0" w:line="240" w:lineRule="auto"/>
              <w:rPr>
                <w:rFonts w:ascii="Tahoma" w:hAnsi="Tahoma"/>
                <w:lang w:eastAsia="en-GB"/>
              </w:rPr>
            </w:pPr>
            <w:r w:rsidRPr="00E41025">
              <w:rPr>
                <w:rFonts w:ascii="Tahoma" w:hAnsi="Tahoma"/>
                <w:lang w:eastAsia="en-GB"/>
              </w:rPr>
              <w:t> </w:t>
            </w:r>
          </w:p>
          <w:p w14:paraId="3E224970" w14:textId="77777777" w:rsidR="00541668" w:rsidRPr="00E41025" w:rsidRDefault="00541668" w:rsidP="008B7F28">
            <w:pPr>
              <w:spacing w:after="0" w:line="240" w:lineRule="auto"/>
              <w:rPr>
                <w:rFonts w:ascii="Tahoma" w:hAnsi="Tahoma"/>
                <w:lang w:eastAsia="en-GB"/>
              </w:rPr>
            </w:pPr>
            <w:r w:rsidRPr="00E41025">
              <w:rPr>
                <w:rFonts w:ascii="Tahoma" w:hAnsi="Tahoma"/>
                <w:sz w:val="21"/>
                <w:szCs w:val="21"/>
                <w:lang w:eastAsia="en-GB"/>
              </w:rPr>
              <w:t> </w:t>
            </w:r>
          </w:p>
          <w:p w14:paraId="44682880" w14:textId="77777777" w:rsidR="00541668" w:rsidRPr="00E41025" w:rsidRDefault="00541668" w:rsidP="008B7F28">
            <w:pPr>
              <w:spacing w:beforeAutospacing="1" w:after="0" w:afterAutospacing="1" w:line="240" w:lineRule="auto"/>
              <w:ind w:firstLine="709"/>
              <w:rPr>
                <w:rFonts w:ascii="Tahoma" w:hAnsi="Tahoma"/>
                <w:i/>
                <w:lang w:eastAsia="en-GB"/>
              </w:rPr>
            </w:pPr>
            <w:r w:rsidRPr="00E41025">
              <w:rPr>
                <w:rFonts w:ascii="Tahoma" w:hAnsi="Tahoma"/>
                <w:lang w:eastAsia="en-GB"/>
              </w:rPr>
              <w:t> </w:t>
            </w:r>
          </w:p>
        </w:tc>
        <w:tc>
          <w:tcPr>
            <w:tcW w:w="2133" w:type="dxa"/>
          </w:tcPr>
          <w:p w14:paraId="6AE69608" w14:textId="77777777" w:rsidR="00541668" w:rsidRPr="00E41025" w:rsidRDefault="00541668" w:rsidP="008B7F28">
            <w:pPr>
              <w:spacing w:after="0" w:line="240" w:lineRule="auto"/>
              <w:ind w:left="100"/>
              <w:rPr>
                <w:rFonts w:ascii="Tahoma" w:hAnsi="Tahoma"/>
                <w:lang w:eastAsia="en-GB"/>
              </w:rPr>
            </w:pPr>
            <w:r w:rsidRPr="00E41025">
              <w:rPr>
                <w:rFonts w:ascii="Tahoma" w:hAnsi="Tahoma"/>
                <w:bCs/>
                <w:lang w:eastAsia="en-GB"/>
              </w:rPr>
              <w:t>Отбраковка единицы</w:t>
            </w:r>
          </w:p>
        </w:tc>
        <w:tc>
          <w:tcPr>
            <w:tcW w:w="5972" w:type="dxa"/>
          </w:tcPr>
          <w:p w14:paraId="2B16A173" w14:textId="77777777" w:rsidR="00541668" w:rsidRPr="00E41025" w:rsidRDefault="00541668" w:rsidP="00541668">
            <w:pPr>
              <w:spacing w:after="0" w:line="240" w:lineRule="auto"/>
              <w:ind w:left="102"/>
              <w:rPr>
                <w:rFonts w:ascii="Tahoma" w:hAnsi="Tahoma"/>
                <w:lang w:eastAsia="en-GB"/>
              </w:rPr>
            </w:pPr>
            <w:r w:rsidRPr="00E41025">
              <w:rPr>
                <w:rFonts w:ascii="Tahoma" w:hAnsi="Tahoma"/>
                <w:lang w:eastAsia="en-GB"/>
              </w:rPr>
              <w:t xml:space="preserve">Удаление </w:t>
            </w:r>
            <w:r w:rsidRPr="00E41025">
              <w:rPr>
                <w:rFonts w:ascii="Tahoma" w:hAnsi="Tahoma"/>
                <w:lang w:val="en-US" w:eastAsia="en-GB"/>
              </w:rPr>
              <w:t>(</w:t>
            </w:r>
            <w:r w:rsidRPr="00E41025">
              <w:rPr>
                <w:rFonts w:ascii="Tahoma" w:hAnsi="Tahoma"/>
                <w:lang w:eastAsia="en-GB"/>
              </w:rPr>
              <w:t>отклонение  единицы)</w:t>
            </w:r>
          </w:p>
        </w:tc>
      </w:tr>
      <w:tr w:rsidR="00541668" w:rsidRPr="00E41025" w14:paraId="067B71FE" w14:textId="77777777" w:rsidTr="00A1777C">
        <w:trPr>
          <w:trHeight w:val="280"/>
        </w:trPr>
        <w:tc>
          <w:tcPr>
            <w:tcW w:w="1260" w:type="dxa"/>
            <w:vMerge/>
          </w:tcPr>
          <w:p w14:paraId="13D49474" w14:textId="77777777" w:rsidR="00541668" w:rsidRPr="00E41025" w:rsidRDefault="00541668" w:rsidP="008B7F28">
            <w:pPr>
              <w:spacing w:after="0" w:line="240" w:lineRule="auto"/>
              <w:ind w:left="120"/>
              <w:rPr>
                <w:rFonts w:ascii="Tahoma" w:hAnsi="Tahoma"/>
                <w:sz w:val="20"/>
                <w:szCs w:val="20"/>
                <w:lang w:eastAsia="en-GB"/>
              </w:rPr>
            </w:pPr>
          </w:p>
        </w:tc>
        <w:tc>
          <w:tcPr>
            <w:tcW w:w="2133" w:type="dxa"/>
            <w:vMerge w:val="restart"/>
          </w:tcPr>
          <w:p w14:paraId="5D4FEA8C" w14:textId="77777777" w:rsidR="00541668" w:rsidRPr="00E41025" w:rsidRDefault="00541668" w:rsidP="008B7F28">
            <w:pPr>
              <w:spacing w:after="0" w:line="242" w:lineRule="atLeast"/>
              <w:ind w:left="100"/>
              <w:rPr>
                <w:rFonts w:ascii="Tahoma" w:hAnsi="Tahoma"/>
                <w:lang w:eastAsia="en-GB"/>
              </w:rPr>
            </w:pPr>
            <w:r w:rsidRPr="00E41025">
              <w:rPr>
                <w:rFonts w:ascii="Tahoma" w:hAnsi="Tahoma"/>
                <w:bCs/>
                <w:lang w:eastAsia="en-GB"/>
              </w:rPr>
              <w:t>Создание единицы</w:t>
            </w:r>
          </w:p>
          <w:p w14:paraId="5DE5F6D7" w14:textId="77777777" w:rsidR="00541668" w:rsidRPr="00E41025" w:rsidRDefault="00541668" w:rsidP="008B7F28">
            <w:pPr>
              <w:spacing w:after="0" w:line="240" w:lineRule="auto"/>
              <w:rPr>
                <w:rFonts w:ascii="Tahoma" w:hAnsi="Tahoma"/>
                <w:lang w:eastAsia="en-GB"/>
              </w:rPr>
            </w:pPr>
            <w:r w:rsidRPr="00E41025">
              <w:rPr>
                <w:rFonts w:ascii="Tahoma" w:hAnsi="Tahoma"/>
                <w:sz w:val="20"/>
                <w:szCs w:val="20"/>
                <w:lang w:eastAsia="en-GB"/>
              </w:rPr>
              <w:t> </w:t>
            </w:r>
          </w:p>
          <w:p w14:paraId="5A3B8B38" w14:textId="77777777" w:rsidR="00541668" w:rsidRPr="00E41025" w:rsidRDefault="00541668" w:rsidP="008B7F28">
            <w:pPr>
              <w:spacing w:after="0" w:line="240" w:lineRule="auto"/>
              <w:rPr>
                <w:rFonts w:ascii="Tahoma" w:hAnsi="Tahoma"/>
                <w:lang w:eastAsia="en-GB"/>
              </w:rPr>
            </w:pPr>
            <w:r w:rsidRPr="00E41025">
              <w:rPr>
                <w:rFonts w:ascii="Tahoma" w:hAnsi="Tahoma"/>
                <w:lang w:eastAsia="en-GB"/>
              </w:rPr>
              <w:t> </w:t>
            </w:r>
          </w:p>
          <w:p w14:paraId="3958B983" w14:textId="77777777" w:rsidR="00541668" w:rsidRPr="00E41025" w:rsidRDefault="00541668" w:rsidP="008B7F28">
            <w:pPr>
              <w:spacing w:after="0" w:line="240" w:lineRule="auto"/>
              <w:rPr>
                <w:rFonts w:ascii="Tahoma" w:hAnsi="Tahoma"/>
                <w:lang w:eastAsia="en-GB"/>
              </w:rPr>
            </w:pPr>
            <w:r w:rsidRPr="00E41025">
              <w:rPr>
                <w:rFonts w:ascii="Tahoma" w:hAnsi="Tahoma"/>
                <w:sz w:val="20"/>
                <w:szCs w:val="20"/>
                <w:lang w:eastAsia="en-GB"/>
              </w:rPr>
              <w:t> </w:t>
            </w:r>
          </w:p>
          <w:p w14:paraId="1BD1AC16" w14:textId="77777777" w:rsidR="00541668" w:rsidRPr="00E41025" w:rsidRDefault="00541668" w:rsidP="008B7F28">
            <w:pPr>
              <w:spacing w:beforeAutospacing="1" w:after="0" w:afterAutospacing="1" w:line="240" w:lineRule="auto"/>
              <w:ind w:firstLine="709"/>
              <w:rPr>
                <w:rFonts w:ascii="Tahoma" w:hAnsi="Tahoma"/>
                <w:bCs/>
                <w:i/>
                <w:lang w:eastAsia="en-GB"/>
              </w:rPr>
            </w:pPr>
            <w:r w:rsidRPr="00E41025">
              <w:rPr>
                <w:rFonts w:ascii="Tahoma" w:hAnsi="Tahoma"/>
                <w:lang w:eastAsia="en-GB"/>
              </w:rPr>
              <w:t> </w:t>
            </w:r>
          </w:p>
        </w:tc>
        <w:tc>
          <w:tcPr>
            <w:tcW w:w="5972" w:type="dxa"/>
          </w:tcPr>
          <w:p w14:paraId="55C38522" w14:textId="77777777" w:rsidR="00541668" w:rsidRPr="00E41025" w:rsidRDefault="00541668" w:rsidP="008B7F28">
            <w:pPr>
              <w:spacing w:after="0" w:line="240" w:lineRule="auto"/>
              <w:ind w:left="102"/>
              <w:rPr>
                <w:rFonts w:ascii="Tahoma" w:hAnsi="Tahoma"/>
                <w:lang w:eastAsia="en-GB"/>
              </w:rPr>
            </w:pPr>
            <w:r w:rsidRPr="00E41025">
              <w:rPr>
                <w:rFonts w:ascii="Tahoma" w:hAnsi="Tahoma"/>
                <w:lang w:eastAsia="en-GB"/>
              </w:rPr>
              <w:t>Массовая импутация</w:t>
            </w:r>
          </w:p>
          <w:p w14:paraId="48D74B95" w14:textId="77777777" w:rsidR="00541668" w:rsidRPr="00E41025" w:rsidRDefault="00541668" w:rsidP="008B7F28">
            <w:pPr>
              <w:spacing w:after="0" w:line="240" w:lineRule="auto"/>
              <w:ind w:left="102"/>
              <w:rPr>
                <w:rFonts w:ascii="Tahoma" w:hAnsi="Tahoma"/>
                <w:lang w:eastAsia="en-GB"/>
              </w:rPr>
            </w:pPr>
            <w:r w:rsidRPr="00E41025">
              <w:rPr>
                <w:rFonts w:ascii="Tahoma" w:hAnsi="Tahoma"/>
                <w:lang w:eastAsia="en-GB"/>
              </w:rPr>
              <w:t>(например, импутация недостающих домашних хозяйств в переписи по</w:t>
            </w:r>
            <w:r w:rsidR="00B10C1E" w:rsidRPr="00E41025">
              <w:rPr>
                <w:rFonts w:ascii="Tahoma" w:hAnsi="Tahoma"/>
                <w:lang w:eastAsia="en-GB"/>
              </w:rPr>
              <w:t xml:space="preserve">д </w:t>
            </w:r>
            <w:r w:rsidRPr="00E41025">
              <w:rPr>
                <w:rFonts w:ascii="Tahoma" w:hAnsi="Tahoma"/>
                <w:lang w:eastAsia="en-GB"/>
              </w:rPr>
              <w:t xml:space="preserve"> одн</w:t>
            </w:r>
            <w:r w:rsidR="00B10C1E" w:rsidRPr="00E41025">
              <w:rPr>
                <w:rFonts w:ascii="Tahoma" w:hAnsi="Tahoma"/>
                <w:lang w:eastAsia="en-GB"/>
              </w:rPr>
              <w:t xml:space="preserve">им </w:t>
            </w:r>
            <w:r w:rsidRPr="00E41025">
              <w:rPr>
                <w:rFonts w:ascii="Tahoma" w:hAnsi="Tahoma"/>
                <w:lang w:eastAsia="en-GB"/>
              </w:rPr>
              <w:t xml:space="preserve"> номер</w:t>
            </w:r>
            <w:r w:rsidR="00B10C1E" w:rsidRPr="00E41025">
              <w:rPr>
                <w:rFonts w:ascii="Tahoma" w:hAnsi="Tahoma"/>
                <w:lang w:eastAsia="en-GB"/>
              </w:rPr>
              <w:t>ом</w:t>
            </w:r>
            <w:r w:rsidRPr="00E41025">
              <w:rPr>
                <w:rFonts w:ascii="Tahoma" w:hAnsi="Tahoma"/>
                <w:lang w:eastAsia="en-GB"/>
              </w:rPr>
              <w:t xml:space="preserve">) </w:t>
            </w:r>
          </w:p>
        </w:tc>
      </w:tr>
      <w:tr w:rsidR="00DC7081" w:rsidRPr="00E41025" w14:paraId="2B086AE4" w14:textId="77777777" w:rsidTr="00A1777C">
        <w:trPr>
          <w:trHeight w:val="992"/>
        </w:trPr>
        <w:tc>
          <w:tcPr>
            <w:tcW w:w="1260" w:type="dxa"/>
            <w:vMerge/>
          </w:tcPr>
          <w:p w14:paraId="48D0CF1A" w14:textId="77777777" w:rsidR="00DC7081" w:rsidRPr="00E41025" w:rsidRDefault="00DC7081" w:rsidP="008B7F28">
            <w:pPr>
              <w:spacing w:beforeAutospacing="1" w:after="0" w:afterAutospacing="1" w:line="240" w:lineRule="auto"/>
              <w:ind w:firstLine="709"/>
              <w:rPr>
                <w:rFonts w:ascii="Tahoma" w:hAnsi="Tahoma"/>
                <w:lang w:eastAsia="en-GB"/>
              </w:rPr>
            </w:pPr>
          </w:p>
        </w:tc>
        <w:tc>
          <w:tcPr>
            <w:tcW w:w="2133" w:type="dxa"/>
            <w:vMerge/>
          </w:tcPr>
          <w:p w14:paraId="0DA5EA45" w14:textId="77777777" w:rsidR="00DC7081" w:rsidRPr="00E41025" w:rsidRDefault="00DC7081" w:rsidP="008B7F28">
            <w:pPr>
              <w:spacing w:beforeAutospacing="1" w:after="0" w:afterAutospacing="1" w:line="240" w:lineRule="auto"/>
              <w:ind w:firstLine="709"/>
              <w:rPr>
                <w:rFonts w:ascii="Tahoma" w:hAnsi="Tahoma"/>
                <w:lang w:eastAsia="en-GB"/>
              </w:rPr>
            </w:pPr>
          </w:p>
        </w:tc>
        <w:tc>
          <w:tcPr>
            <w:tcW w:w="5972" w:type="dxa"/>
          </w:tcPr>
          <w:p w14:paraId="31191A08" w14:textId="77777777" w:rsidR="00DC7081" w:rsidRPr="00E41025" w:rsidRDefault="00DC7081" w:rsidP="00DC7081">
            <w:pPr>
              <w:spacing w:after="0" w:line="240" w:lineRule="auto"/>
              <w:ind w:left="102"/>
              <w:rPr>
                <w:rFonts w:ascii="Tahoma" w:hAnsi="Tahoma"/>
                <w:lang w:eastAsia="en-GB"/>
              </w:rPr>
            </w:pPr>
            <w:r w:rsidRPr="00E41025">
              <w:rPr>
                <w:rFonts w:ascii="Tahoma" w:hAnsi="Tahoma"/>
                <w:lang w:eastAsia="en-GB"/>
              </w:rPr>
              <w:t>Импутация единиц нижнего уровня в единицу верхнего уровня (например, импутация отсутствующих лиц в ответивших домохозяйствах</w:t>
            </w:r>
          </w:p>
        </w:tc>
      </w:tr>
      <w:tr w:rsidR="00DC7081" w:rsidRPr="00E41025" w14:paraId="24444DA0" w14:textId="77777777" w:rsidTr="00A1777C">
        <w:trPr>
          <w:trHeight w:val="562"/>
        </w:trPr>
        <w:tc>
          <w:tcPr>
            <w:tcW w:w="1260" w:type="dxa"/>
            <w:vMerge/>
          </w:tcPr>
          <w:p w14:paraId="7CF97954" w14:textId="77777777" w:rsidR="00DC7081" w:rsidRPr="00E41025" w:rsidRDefault="00DC7081" w:rsidP="008B7F28">
            <w:pPr>
              <w:spacing w:beforeAutospacing="1" w:after="0" w:afterAutospacing="1" w:line="240" w:lineRule="auto"/>
              <w:ind w:firstLine="709"/>
              <w:rPr>
                <w:rFonts w:ascii="Tahoma" w:hAnsi="Tahoma"/>
                <w:lang w:eastAsia="en-GB"/>
              </w:rPr>
            </w:pPr>
          </w:p>
        </w:tc>
        <w:tc>
          <w:tcPr>
            <w:tcW w:w="2133" w:type="dxa"/>
            <w:vMerge/>
          </w:tcPr>
          <w:p w14:paraId="09B076D1" w14:textId="77777777" w:rsidR="00DC7081" w:rsidRPr="00E41025" w:rsidRDefault="00DC7081" w:rsidP="008B7F28">
            <w:pPr>
              <w:spacing w:beforeAutospacing="1" w:after="0" w:afterAutospacing="1" w:line="240" w:lineRule="auto"/>
              <w:ind w:firstLine="709"/>
              <w:rPr>
                <w:rFonts w:ascii="Tahoma" w:hAnsi="Tahoma"/>
                <w:lang w:eastAsia="en-GB"/>
              </w:rPr>
            </w:pPr>
          </w:p>
        </w:tc>
        <w:tc>
          <w:tcPr>
            <w:tcW w:w="5972" w:type="dxa"/>
          </w:tcPr>
          <w:p w14:paraId="51CAE799" w14:textId="77777777" w:rsidR="00DC7081" w:rsidRPr="00E41025" w:rsidRDefault="00DC7081" w:rsidP="008B7F28">
            <w:pPr>
              <w:spacing w:after="0" w:line="240" w:lineRule="auto"/>
              <w:ind w:left="102"/>
              <w:rPr>
                <w:rFonts w:ascii="Tahoma" w:hAnsi="Tahoma"/>
                <w:lang w:eastAsia="en-GB"/>
              </w:rPr>
            </w:pPr>
            <w:r w:rsidRPr="00E41025">
              <w:rPr>
                <w:rFonts w:ascii="Tahoma" w:hAnsi="Tahoma"/>
                <w:lang w:eastAsia="en-GB"/>
              </w:rPr>
              <w:t>Создание единиц верхнего уровня из единиц нижнего уровня</w:t>
            </w:r>
          </w:p>
          <w:p w14:paraId="7023B0D8" w14:textId="77777777" w:rsidR="00CE73F9" w:rsidRPr="00E41025" w:rsidRDefault="00DC7081" w:rsidP="00CE73F9">
            <w:pPr>
              <w:spacing w:after="0" w:line="240" w:lineRule="auto"/>
              <w:ind w:left="102"/>
              <w:rPr>
                <w:rFonts w:ascii="Tahoma" w:hAnsi="Tahoma"/>
                <w:lang w:eastAsia="en-GB"/>
              </w:rPr>
            </w:pPr>
            <w:r w:rsidRPr="00E41025">
              <w:rPr>
                <w:rFonts w:ascii="Tahoma" w:hAnsi="Tahoma"/>
                <w:lang w:eastAsia="en-GB"/>
              </w:rPr>
              <w:t>(например, группировка лиц в домашних хозяйствах</w:t>
            </w:r>
            <w:r w:rsidR="00CE73F9" w:rsidRPr="00E41025">
              <w:rPr>
                <w:rFonts w:ascii="Tahoma" w:hAnsi="Tahoma"/>
                <w:lang w:eastAsia="en-GB"/>
              </w:rPr>
              <w:t>, вычисление показателей по домашним хозяйствам).</w:t>
            </w:r>
          </w:p>
        </w:tc>
      </w:tr>
      <w:tr w:rsidR="00E21E31" w:rsidRPr="00E41025" w14:paraId="505048EB" w14:textId="77777777" w:rsidTr="00A1777C">
        <w:trPr>
          <w:trHeight w:val="491"/>
        </w:trPr>
        <w:tc>
          <w:tcPr>
            <w:tcW w:w="1260" w:type="dxa"/>
            <w:vMerge/>
          </w:tcPr>
          <w:p w14:paraId="6B62B00A" w14:textId="77777777" w:rsidR="00E21E31" w:rsidRPr="00E41025" w:rsidRDefault="00E21E31" w:rsidP="008B7F28">
            <w:pPr>
              <w:spacing w:beforeAutospacing="1" w:after="0" w:afterAutospacing="1" w:line="240" w:lineRule="auto"/>
              <w:ind w:firstLine="709"/>
              <w:rPr>
                <w:rFonts w:ascii="Tahoma" w:hAnsi="Tahoma"/>
                <w:lang w:eastAsia="en-GB"/>
              </w:rPr>
            </w:pPr>
          </w:p>
        </w:tc>
        <w:tc>
          <w:tcPr>
            <w:tcW w:w="2133" w:type="dxa"/>
            <w:vMerge w:val="restart"/>
          </w:tcPr>
          <w:p w14:paraId="44086352" w14:textId="77777777" w:rsidR="00E21E31" w:rsidRPr="00E41025" w:rsidRDefault="00E21E31" w:rsidP="008B7F28">
            <w:pPr>
              <w:spacing w:after="0" w:line="242" w:lineRule="atLeast"/>
              <w:ind w:left="100"/>
              <w:rPr>
                <w:rFonts w:ascii="Tahoma" w:hAnsi="Tahoma"/>
                <w:bCs/>
                <w:lang w:eastAsia="en-GB"/>
              </w:rPr>
            </w:pPr>
            <w:r w:rsidRPr="00E41025">
              <w:rPr>
                <w:rFonts w:ascii="Tahoma" w:hAnsi="Tahoma"/>
                <w:bCs/>
                <w:lang w:eastAsia="en-GB"/>
              </w:rPr>
              <w:t xml:space="preserve">Объединение единиц </w:t>
            </w:r>
          </w:p>
        </w:tc>
        <w:tc>
          <w:tcPr>
            <w:tcW w:w="5972" w:type="dxa"/>
          </w:tcPr>
          <w:p w14:paraId="10D72C04" w14:textId="77777777" w:rsidR="00E21E31" w:rsidRPr="00E41025" w:rsidRDefault="00E21E31" w:rsidP="008B7F28">
            <w:pPr>
              <w:spacing w:after="0" w:line="240" w:lineRule="auto"/>
              <w:ind w:left="102"/>
              <w:rPr>
                <w:rFonts w:ascii="Tahoma" w:hAnsi="Tahoma"/>
                <w:lang w:eastAsia="en-GB"/>
              </w:rPr>
            </w:pPr>
            <w:r w:rsidRPr="00E41025">
              <w:rPr>
                <w:rFonts w:ascii="Tahoma" w:hAnsi="Tahoma"/>
                <w:lang w:eastAsia="en-GB"/>
              </w:rPr>
              <w:t xml:space="preserve"> Корректировка недостатков связей </w:t>
            </w:r>
          </w:p>
          <w:p w14:paraId="29C04628" w14:textId="77777777" w:rsidR="00E21E31" w:rsidRPr="00E41025" w:rsidRDefault="00E21E31" w:rsidP="008B7F28">
            <w:pPr>
              <w:spacing w:after="0" w:line="240" w:lineRule="auto"/>
              <w:ind w:left="102"/>
              <w:rPr>
                <w:rFonts w:ascii="Tahoma" w:hAnsi="Tahoma"/>
                <w:lang w:eastAsia="en-GB"/>
              </w:rPr>
            </w:pPr>
            <w:r w:rsidRPr="00E41025">
              <w:rPr>
                <w:rFonts w:ascii="Tahoma" w:hAnsi="Tahoma"/>
                <w:lang w:eastAsia="en-GB"/>
              </w:rPr>
              <w:t xml:space="preserve">(например, техническая проверка связанных записей) </w:t>
            </w:r>
          </w:p>
        </w:tc>
      </w:tr>
      <w:tr w:rsidR="00794C64" w:rsidRPr="00E41025" w14:paraId="3C81C1C7" w14:textId="77777777" w:rsidTr="00A1777C">
        <w:trPr>
          <w:trHeight w:val="838"/>
        </w:trPr>
        <w:tc>
          <w:tcPr>
            <w:tcW w:w="1260" w:type="dxa"/>
            <w:vMerge/>
          </w:tcPr>
          <w:p w14:paraId="330A37CA" w14:textId="77777777" w:rsidR="00794C64" w:rsidRPr="00E41025" w:rsidRDefault="00794C64" w:rsidP="008B7F28">
            <w:pPr>
              <w:spacing w:beforeAutospacing="1" w:after="0" w:afterAutospacing="1" w:line="240" w:lineRule="auto"/>
              <w:ind w:firstLine="709"/>
              <w:rPr>
                <w:rFonts w:ascii="Tahoma" w:hAnsi="Tahoma"/>
                <w:lang w:eastAsia="en-GB"/>
              </w:rPr>
            </w:pPr>
          </w:p>
        </w:tc>
        <w:tc>
          <w:tcPr>
            <w:tcW w:w="2133" w:type="dxa"/>
            <w:vMerge/>
          </w:tcPr>
          <w:p w14:paraId="2A0B00BF" w14:textId="77777777" w:rsidR="00794C64" w:rsidRPr="00E41025" w:rsidRDefault="00794C64" w:rsidP="008B7F28">
            <w:pPr>
              <w:spacing w:beforeAutospacing="1" w:after="0" w:afterAutospacing="1" w:line="240" w:lineRule="auto"/>
              <w:ind w:left="100" w:firstLine="709"/>
              <w:rPr>
                <w:rFonts w:ascii="Tahoma" w:hAnsi="Tahoma"/>
                <w:bCs/>
                <w:lang w:eastAsia="en-GB"/>
              </w:rPr>
            </w:pPr>
          </w:p>
        </w:tc>
        <w:tc>
          <w:tcPr>
            <w:tcW w:w="5972" w:type="dxa"/>
          </w:tcPr>
          <w:p w14:paraId="03287A5B" w14:textId="77777777" w:rsidR="00794C64" w:rsidRPr="00E41025" w:rsidRDefault="00794C64" w:rsidP="008B7F28">
            <w:pPr>
              <w:spacing w:after="0" w:line="240" w:lineRule="auto"/>
              <w:ind w:left="102"/>
              <w:rPr>
                <w:rFonts w:ascii="Tahoma" w:hAnsi="Tahoma"/>
                <w:lang w:eastAsia="en-GB"/>
              </w:rPr>
            </w:pPr>
            <w:r w:rsidRPr="00E41025">
              <w:rPr>
                <w:rFonts w:ascii="Tahoma" w:hAnsi="Tahoma"/>
                <w:lang w:eastAsia="en-GB"/>
              </w:rPr>
              <w:t>Сопоставление различных типов единиц</w:t>
            </w:r>
          </w:p>
          <w:p w14:paraId="42EA95CD" w14:textId="77777777" w:rsidR="00794C64" w:rsidRPr="00E41025" w:rsidRDefault="00794C64" w:rsidP="008B7F28">
            <w:pPr>
              <w:spacing w:after="0" w:line="240" w:lineRule="auto"/>
              <w:ind w:left="102"/>
              <w:rPr>
                <w:rFonts w:ascii="Tahoma" w:hAnsi="Tahoma"/>
                <w:lang w:eastAsia="en-GB"/>
              </w:rPr>
            </w:pPr>
            <w:r w:rsidRPr="00E41025">
              <w:rPr>
                <w:rFonts w:ascii="Tahoma" w:hAnsi="Tahoma"/>
                <w:lang w:eastAsia="en-GB"/>
              </w:rPr>
              <w:t>(например,  размещение домохозяйства с неизвестным адресом в  «пустующем» жилище)</w:t>
            </w:r>
          </w:p>
        </w:tc>
      </w:tr>
      <w:bookmarkEnd w:id="15"/>
      <w:bookmarkEnd w:id="16"/>
    </w:tbl>
    <w:p w14:paraId="58F3B3C7" w14:textId="77777777" w:rsidR="00F34500" w:rsidRDefault="00F34500" w:rsidP="00AF7E70">
      <w:pPr>
        <w:spacing w:after="0"/>
        <w:ind w:firstLine="851"/>
        <w:jc w:val="both"/>
        <w:rPr>
          <w:rFonts w:ascii="Tahoma" w:hAnsi="Tahoma" w:cs="Tahoma"/>
          <w:b/>
          <w:color w:val="FFFFFF" w:themeColor="background1"/>
          <w:highlight w:val="darkBlue"/>
        </w:rPr>
      </w:pPr>
    </w:p>
    <w:p w14:paraId="1844B3E2" w14:textId="77777777" w:rsidR="003430B1" w:rsidRDefault="003430B1" w:rsidP="00AF7E70">
      <w:pPr>
        <w:spacing w:after="0"/>
        <w:ind w:firstLine="851"/>
        <w:jc w:val="both"/>
        <w:rPr>
          <w:rFonts w:ascii="Tahoma" w:hAnsi="Tahoma" w:cs="Tahoma"/>
          <w:b/>
          <w:color w:val="FFFFFF" w:themeColor="background1"/>
          <w:highlight w:val="darkBlue"/>
        </w:rPr>
      </w:pPr>
    </w:p>
    <w:p w14:paraId="1EB5AFBC" w14:textId="77777777" w:rsidR="003430B1" w:rsidRPr="003B5040" w:rsidRDefault="003430B1" w:rsidP="003430B1">
      <w:pPr>
        <w:jc w:val="center"/>
        <w:rPr>
          <w:rFonts w:ascii="Tahoma" w:hAnsi="Tahoma" w:cs="Tahoma"/>
          <w:b/>
          <w:color w:val="FFFFFF" w:themeColor="background1"/>
          <w:sz w:val="24"/>
          <w:szCs w:val="24"/>
          <w:highlight w:val="darkBlue"/>
        </w:rPr>
      </w:pPr>
      <w:r w:rsidRPr="003B5040">
        <w:rPr>
          <w:rFonts w:ascii="Tahoma" w:hAnsi="Tahoma" w:cs="Tahoma"/>
          <w:b/>
          <w:color w:val="FFFFFF" w:themeColor="background1"/>
          <w:sz w:val="24"/>
          <w:szCs w:val="24"/>
          <w:highlight w:val="darkBlue"/>
        </w:rPr>
        <w:t>Практические решения</w:t>
      </w:r>
    </w:p>
    <w:p w14:paraId="3B236F7A" w14:textId="77777777" w:rsidR="003430B1" w:rsidRPr="003430B1" w:rsidRDefault="003430B1" w:rsidP="007E7FA5">
      <w:pPr>
        <w:spacing w:after="0"/>
        <w:ind w:firstLine="851"/>
        <w:jc w:val="both"/>
        <w:rPr>
          <w:rFonts w:ascii="Tahoma" w:hAnsi="Tahoma" w:cs="Tahoma"/>
          <w:b/>
          <w:color w:val="FFFFFF" w:themeColor="background1"/>
          <w:highlight w:val="darkBlue"/>
        </w:rPr>
      </w:pPr>
      <w:r w:rsidRPr="003430B1">
        <w:rPr>
          <w:rFonts w:ascii="Tahoma" w:hAnsi="Tahoma" w:cs="Tahoma"/>
          <w:b/>
          <w:color w:val="FFFFFF" w:themeColor="background1"/>
          <w:highlight w:val="darkBlue"/>
        </w:rPr>
        <w:t>Функции часто являются специализированными и могут быть классифицированы в зависимости от конкретных характеристик, таких как типы ошибок (например, очевидные ошибки, систематические ошибки), целей (например, оценки макроуровня) или предстоящие действия (например, интерактивная обработка, импутация). Некоторые функции уже включают в себя два или более этапов процесса в сочетании. Распространенным примером является одновременное применение «проверки» и «отбора», например, определение ошибок с помощью «Филледжи – Хольта»  или обнаружение выбросов.</w:t>
      </w:r>
    </w:p>
    <w:p w14:paraId="59786D4A" w14:textId="77777777" w:rsidR="00104398" w:rsidRPr="00104398" w:rsidRDefault="00104398" w:rsidP="007E7FA5">
      <w:pPr>
        <w:spacing w:after="0"/>
        <w:ind w:firstLine="851"/>
        <w:jc w:val="both"/>
        <w:rPr>
          <w:rFonts w:ascii="Tahoma" w:hAnsi="Tahoma" w:cs="Tahoma"/>
          <w:b/>
          <w:color w:val="FFFFFF" w:themeColor="background1"/>
          <w:highlight w:val="darkBlue"/>
        </w:rPr>
      </w:pPr>
      <w:r w:rsidRPr="00104398">
        <w:rPr>
          <w:rFonts w:ascii="Tahoma" w:hAnsi="Tahoma" w:cs="Tahoma"/>
          <w:b/>
          <w:color w:val="FFFFFF" w:themeColor="background1"/>
          <w:highlight w:val="darkBlue"/>
        </w:rPr>
        <w:t xml:space="preserve">На практике методы, применяемые в производстве, часто не являются  методами, представленными в предыдущих разделах. В некоторых случаях из-за вычислительных трудностей реализуемое решение может не полностью отражать первоначально разработанные концептуальные функции и методы. Однако параметризация метода-это задача, которую следует скрупулёзно реализовывать на практике для достижения эффективности и результативности процесса редактирования. Вместо того чтобы распределять параметры редактирования данных по нескольким программам, лучше обеспечить их нахождение в системе метаданных, которая позволяет централизованно использовать  их при реализации методов. </w:t>
      </w:r>
    </w:p>
    <w:p w14:paraId="7C05A524" w14:textId="77777777" w:rsidR="00557863" w:rsidRPr="00557863" w:rsidRDefault="00557863" w:rsidP="00557863">
      <w:pPr>
        <w:spacing w:after="0"/>
        <w:ind w:firstLine="851"/>
        <w:jc w:val="both"/>
        <w:rPr>
          <w:rFonts w:ascii="Tahoma" w:hAnsi="Tahoma" w:cs="Tahoma"/>
          <w:b/>
          <w:color w:val="FFFFFF" w:themeColor="background1"/>
          <w:highlight w:val="darkBlue"/>
        </w:rPr>
      </w:pPr>
      <w:r w:rsidRPr="00557863">
        <w:rPr>
          <w:rFonts w:ascii="Tahoma" w:hAnsi="Tahoma" w:cs="Tahoma"/>
          <w:b/>
          <w:color w:val="FFFFFF" w:themeColor="background1"/>
          <w:highlight w:val="darkBlue"/>
        </w:rPr>
        <w:t>Практическим решением снижения риска распространения параметров редактирования данных в различных системах является одновременное выполнение различных функций либо за один раз, либо посредством выполнения последовательности действий. Эти специальные методы верхнего уровня называются методами для комбинации функций.</w:t>
      </w:r>
      <w:r>
        <w:rPr>
          <w:rFonts w:ascii="Tahoma" w:hAnsi="Tahoma" w:cs="Tahoma"/>
          <w:b/>
          <w:color w:val="FFFFFF" w:themeColor="background1"/>
          <w:highlight w:val="darkBlue"/>
        </w:rPr>
        <w:t> </w:t>
      </w:r>
      <w:r w:rsidRPr="00557863">
        <w:rPr>
          <w:rFonts w:ascii="Tahoma" w:hAnsi="Tahoma" w:cs="Tahoma"/>
          <w:b/>
          <w:color w:val="FFFFFF" w:themeColor="background1"/>
          <w:highlight w:val="darkBlue"/>
        </w:rPr>
        <w:t xml:space="preserve">Очень распространенным случаем этого является алгоритм " IF-THEN". </w:t>
      </w:r>
    </w:p>
    <w:p w14:paraId="7F9D608B" w14:textId="77777777" w:rsidR="00FD4E75" w:rsidRPr="00FD4E75" w:rsidRDefault="00FD4E75" w:rsidP="00FD4E75">
      <w:pPr>
        <w:spacing w:after="0"/>
        <w:ind w:firstLine="851"/>
        <w:jc w:val="both"/>
        <w:rPr>
          <w:rFonts w:ascii="Tahoma" w:hAnsi="Tahoma" w:cs="Tahoma"/>
          <w:b/>
          <w:color w:val="FFFFFF" w:themeColor="background1"/>
          <w:highlight w:val="darkBlue"/>
        </w:rPr>
      </w:pPr>
      <w:r w:rsidRPr="00FD4E75">
        <w:rPr>
          <w:rFonts w:ascii="Tahoma" w:hAnsi="Tahoma" w:cs="Tahoma"/>
          <w:b/>
          <w:color w:val="FFFFFF" w:themeColor="background1"/>
          <w:highlight w:val="darkBlue"/>
        </w:rPr>
        <w:lastRenderedPageBreak/>
        <w:t xml:space="preserve">Этот метод объединяет функции всех трех типов функций в одной операции: часть </w:t>
      </w:r>
      <w:r w:rsidRPr="00FD4E75">
        <w:rPr>
          <w:rFonts w:ascii="Tahoma" w:hAnsi="Tahoma" w:cs="Tahoma"/>
          <w:b/>
          <w:color w:val="FFFFFF" w:themeColor="background1"/>
          <w:highlight w:val="darkBlue"/>
          <w:lang w:val="en-US"/>
        </w:rPr>
        <w:t>IF</w:t>
      </w:r>
      <w:r w:rsidRPr="00FD4E75">
        <w:rPr>
          <w:rFonts w:ascii="Tahoma" w:hAnsi="Tahoma" w:cs="Tahoma"/>
          <w:b/>
          <w:color w:val="FFFFFF" w:themeColor="background1"/>
          <w:highlight w:val="darkBlue"/>
        </w:rPr>
        <w:t xml:space="preserve"> предусматривает «проверку» в виде оценки соответствия правилам редактирования (например, условия «ошибки тысячи»), «отбор» заключается в принятии решения об обработке  одной или нескольких переменных в соответствие с этим правилами (тех, которые определены  в части «THEN»), и «обработка» определяется </w:t>
      </w:r>
      <w:r>
        <w:rPr>
          <w:rFonts w:ascii="Tahoma" w:hAnsi="Tahoma" w:cs="Tahoma"/>
          <w:b/>
          <w:color w:val="FFFFFF" w:themeColor="background1"/>
          <w:highlight w:val="darkBlue"/>
        </w:rPr>
        <w:t>установкой</w:t>
      </w:r>
      <w:r w:rsidRPr="00FD4E75">
        <w:rPr>
          <w:rFonts w:ascii="Tahoma" w:hAnsi="Tahoma" w:cs="Tahoma"/>
          <w:b/>
          <w:color w:val="FFFFFF" w:themeColor="background1"/>
          <w:highlight w:val="darkBlue"/>
        </w:rPr>
        <w:t>, в соответствии с котор</w:t>
      </w:r>
      <w:r>
        <w:rPr>
          <w:rFonts w:ascii="Tahoma" w:hAnsi="Tahoma" w:cs="Tahoma"/>
          <w:b/>
          <w:color w:val="FFFFFF" w:themeColor="background1"/>
          <w:highlight w:val="darkBlue"/>
        </w:rPr>
        <w:t>ой</w:t>
      </w:r>
      <w:r w:rsidRPr="00FD4E75">
        <w:rPr>
          <w:rFonts w:ascii="Tahoma" w:hAnsi="Tahoma" w:cs="Tahoma"/>
          <w:b/>
          <w:color w:val="FFFFFF" w:themeColor="background1"/>
          <w:highlight w:val="darkBlue"/>
        </w:rPr>
        <w:t xml:space="preserve"> формируется новое значение.</w:t>
      </w:r>
    </w:p>
    <w:p w14:paraId="538DA81C" w14:textId="4154E930" w:rsidR="007E7FA5" w:rsidRPr="007E7FA5" w:rsidRDefault="007E7FA5" w:rsidP="007E7FA5">
      <w:pPr>
        <w:spacing w:after="0"/>
        <w:ind w:firstLine="851"/>
        <w:jc w:val="both"/>
        <w:rPr>
          <w:rFonts w:ascii="Tahoma" w:hAnsi="Tahoma" w:cs="Tahoma"/>
          <w:b/>
          <w:color w:val="FFFFFF" w:themeColor="background1"/>
          <w:highlight w:val="darkBlue"/>
        </w:rPr>
      </w:pPr>
      <w:r w:rsidRPr="007E7FA5">
        <w:rPr>
          <w:rFonts w:ascii="Tahoma" w:hAnsi="Tahoma" w:cs="Tahoma"/>
          <w:b/>
          <w:color w:val="FFFFFF" w:themeColor="background1"/>
          <w:highlight w:val="darkBlue"/>
        </w:rPr>
        <w:t>Другими типичными операциями, относящимися к этому классу, являются анализ выбросов с одновременной проверкой и  отбором, а иногда и обработкой, а также парадигма Филледжи-Хольта, которая может включать механизм реализации правил редактирования и алгоритм, необходимый для определения ошибок с минимальными изменениями значений данных.</w:t>
      </w:r>
    </w:p>
    <w:p w14:paraId="7C771E7F" w14:textId="60D4DFE0" w:rsidR="00A523C1" w:rsidRPr="00A523C1" w:rsidRDefault="00EE3193" w:rsidP="00EE3193">
      <w:pPr>
        <w:pStyle w:val="1"/>
        <w:jc w:val="center"/>
        <w:rPr>
          <w:color w:val="FFFFFF" w:themeColor="background1"/>
          <w:highlight w:val="darkBlue"/>
        </w:rPr>
      </w:pPr>
      <w:bookmarkStart w:id="19" w:name="_Toc73842833"/>
      <w:r w:rsidRPr="00EE3193">
        <w:rPr>
          <w:color w:val="FFFFFF" w:themeColor="background1"/>
          <w:highlight w:val="darkBlue"/>
        </w:rPr>
        <w:t xml:space="preserve">14. </w:t>
      </w:r>
      <w:r w:rsidR="00A523C1">
        <w:rPr>
          <w:color w:val="FFFFFF" w:themeColor="background1"/>
          <w:highlight w:val="darkBlue"/>
        </w:rPr>
        <w:t xml:space="preserve">Метаданные, используемые в процессе  </w:t>
      </w:r>
      <w:r w:rsidR="00A523C1" w:rsidRPr="00A523C1">
        <w:rPr>
          <w:color w:val="FFFFFF" w:themeColor="background1"/>
          <w:highlight w:val="darkBlue"/>
        </w:rPr>
        <w:t>редактирования данных</w:t>
      </w:r>
      <w:bookmarkEnd w:id="19"/>
    </w:p>
    <w:p w14:paraId="00D9F6A9" w14:textId="77777777" w:rsidR="00A523C1" w:rsidRPr="00A523C1" w:rsidRDefault="00A523C1" w:rsidP="00A523C1">
      <w:pPr>
        <w:jc w:val="center"/>
        <w:rPr>
          <w:rFonts w:ascii="Tahoma" w:hAnsi="Tahoma" w:cs="Tahoma"/>
          <w:b/>
          <w:color w:val="FFFFFF" w:themeColor="background1"/>
          <w:highlight w:val="darkBlue"/>
        </w:rPr>
      </w:pPr>
    </w:p>
    <w:p w14:paraId="44D86312" w14:textId="77777777" w:rsidR="00A523C1" w:rsidRPr="003B5040" w:rsidRDefault="00A523C1" w:rsidP="00A523C1">
      <w:pPr>
        <w:jc w:val="center"/>
        <w:rPr>
          <w:rFonts w:ascii="Tahoma" w:hAnsi="Tahoma" w:cs="Tahoma"/>
          <w:b/>
          <w:color w:val="FFFFFF" w:themeColor="background1"/>
          <w:sz w:val="24"/>
          <w:szCs w:val="24"/>
          <w:highlight w:val="darkBlue"/>
        </w:rPr>
      </w:pPr>
      <w:r w:rsidRPr="003B5040">
        <w:rPr>
          <w:rFonts w:ascii="Tahoma" w:hAnsi="Tahoma" w:cs="Tahoma"/>
          <w:b/>
          <w:color w:val="FFFFFF" w:themeColor="background1"/>
          <w:sz w:val="24"/>
          <w:szCs w:val="24"/>
          <w:highlight w:val="darkBlue"/>
        </w:rPr>
        <w:t>Введение</w:t>
      </w:r>
    </w:p>
    <w:p w14:paraId="3C5D93CA" w14:textId="77777777" w:rsidR="003430B1" w:rsidRPr="00FC2931" w:rsidRDefault="00A523C1" w:rsidP="00A523C1">
      <w:pPr>
        <w:spacing w:after="0"/>
        <w:ind w:firstLine="851"/>
        <w:jc w:val="both"/>
        <w:rPr>
          <w:rFonts w:ascii="Tahoma" w:hAnsi="Tahoma" w:cs="Tahoma"/>
          <w:b/>
          <w:color w:val="FFFFFF" w:themeColor="background1"/>
          <w:highlight w:val="darkBlue"/>
        </w:rPr>
      </w:pPr>
      <w:r>
        <w:rPr>
          <w:rFonts w:ascii="Tahoma" w:hAnsi="Tahoma" w:cs="Tahoma"/>
          <w:b/>
          <w:color w:val="FFFFFF" w:themeColor="background1"/>
          <w:highlight w:val="darkBlue"/>
        </w:rPr>
        <w:t>М</w:t>
      </w:r>
      <w:r w:rsidRPr="00A523C1">
        <w:rPr>
          <w:rFonts w:ascii="Tahoma" w:hAnsi="Tahoma" w:cs="Tahoma"/>
          <w:b/>
          <w:color w:val="FFFFFF" w:themeColor="background1"/>
          <w:highlight w:val="darkBlue"/>
        </w:rPr>
        <w:t xml:space="preserve">етаданные можно определить как информацию, необходимую для использования и интерпретации статистических данных (глоссарий Евростата). В этой главе описываются метаданные, необходимые для </w:t>
      </w:r>
      <w:r w:rsidR="000F69C4">
        <w:rPr>
          <w:rFonts w:ascii="Tahoma" w:hAnsi="Tahoma" w:cs="Tahoma"/>
          <w:b/>
          <w:color w:val="FFFFFF" w:themeColor="background1"/>
          <w:highlight w:val="darkBlue"/>
        </w:rPr>
        <w:t xml:space="preserve">характеристики </w:t>
      </w:r>
      <w:r w:rsidRPr="00A523C1">
        <w:rPr>
          <w:rFonts w:ascii="Tahoma" w:hAnsi="Tahoma" w:cs="Tahoma"/>
          <w:b/>
          <w:color w:val="FFFFFF" w:themeColor="background1"/>
          <w:highlight w:val="darkBlue"/>
        </w:rPr>
        <w:t>и описания процесса редактирования данных.</w:t>
      </w:r>
    </w:p>
    <w:p w14:paraId="6CFB810D" w14:textId="77777777" w:rsidR="00FC2931" w:rsidRPr="00FC2931" w:rsidRDefault="00FC2931" w:rsidP="00FC2931">
      <w:pPr>
        <w:spacing w:after="0"/>
        <w:ind w:firstLine="851"/>
        <w:jc w:val="both"/>
        <w:rPr>
          <w:rFonts w:ascii="Tahoma" w:hAnsi="Tahoma" w:cs="Tahoma"/>
          <w:b/>
          <w:color w:val="FFFFFF" w:themeColor="background1"/>
          <w:highlight w:val="darkBlue"/>
        </w:rPr>
      </w:pPr>
      <w:r w:rsidRPr="00FC2931">
        <w:rPr>
          <w:rFonts w:ascii="Tahoma" w:hAnsi="Tahoma" w:cs="Tahoma"/>
          <w:b/>
          <w:color w:val="FFFFFF" w:themeColor="background1"/>
          <w:highlight w:val="darkBlue"/>
        </w:rPr>
        <w:t>Во-первых, метаданные необходимы для описания входных и выходных данных процесса редактирования данных, поэтому следующие разделы этой главы посвящены детализации метаданных, сопровождающие входные и выходные результаты. Одни и те же элементы метаданных используются для описания входных и выходных результатов всего процесса редактирования данных, а также входные и выходные результаты, получаемые в ходе каждого этапа процесса.</w:t>
      </w:r>
    </w:p>
    <w:p w14:paraId="0792B34E" w14:textId="77777777" w:rsidR="00921508" w:rsidRPr="00921508" w:rsidRDefault="00921508" w:rsidP="00921508">
      <w:pPr>
        <w:spacing w:after="0"/>
        <w:ind w:firstLine="851"/>
        <w:jc w:val="both"/>
        <w:rPr>
          <w:rFonts w:ascii="Tahoma" w:hAnsi="Tahoma" w:cs="Tahoma"/>
          <w:b/>
          <w:color w:val="FFFFFF" w:themeColor="background1"/>
          <w:highlight w:val="darkBlue"/>
        </w:rPr>
      </w:pPr>
      <w:r w:rsidRPr="00921508">
        <w:rPr>
          <w:rFonts w:ascii="Tahoma" w:hAnsi="Tahoma" w:cs="Tahoma"/>
          <w:b/>
          <w:color w:val="FFFFFF" w:themeColor="background1"/>
          <w:highlight w:val="darkBlue"/>
        </w:rPr>
        <w:t>Во-вторых, чтобы иметь возможность не только описывать, но и управлять процессом редактирования данных, необходимо наличие элементов метаданных для структурирования этапов процесса и процесса в целом. Этапы процесса редактирования характеризуются функциями и методами. Как уже говорилось в главе 2, состав функций  определяет, какие действия должны выполняться, а методы -  каким образом они выполняются. Кроме того, методы могут быть связаны с правилами.</w:t>
      </w:r>
    </w:p>
    <w:p w14:paraId="21F57A40" w14:textId="03FA5D83" w:rsidR="00C63675" w:rsidRPr="00C63675" w:rsidRDefault="00C63675" w:rsidP="00C63675">
      <w:pPr>
        <w:spacing w:after="0"/>
        <w:ind w:firstLine="851"/>
        <w:jc w:val="both"/>
        <w:rPr>
          <w:rFonts w:ascii="Tahoma" w:hAnsi="Tahoma" w:cs="Tahoma"/>
          <w:b/>
          <w:color w:val="FFFFFF" w:themeColor="background1"/>
          <w:highlight w:val="darkBlue"/>
        </w:rPr>
      </w:pPr>
      <w:r w:rsidRPr="00C63675">
        <w:rPr>
          <w:rFonts w:ascii="Tahoma" w:hAnsi="Tahoma" w:cs="Tahoma"/>
          <w:b/>
          <w:color w:val="FFFFFF" w:themeColor="background1"/>
          <w:highlight w:val="darkBlue"/>
        </w:rPr>
        <w:t xml:space="preserve">Функции, методы и правила были подробно описаны в предыдущей главе, которые являются основными элементами редактирования статистических данных. </w:t>
      </w:r>
      <w:r w:rsidR="008F444C">
        <w:rPr>
          <w:rFonts w:ascii="Tahoma" w:hAnsi="Tahoma" w:cs="Tahoma"/>
          <w:b/>
          <w:color w:val="FFFFFF" w:themeColor="background1"/>
          <w:highlight w:val="darkBlue"/>
        </w:rPr>
        <w:t xml:space="preserve">Далее </w:t>
      </w:r>
      <w:r w:rsidRPr="00C63675">
        <w:rPr>
          <w:rFonts w:ascii="Tahoma" w:hAnsi="Tahoma" w:cs="Tahoma"/>
          <w:b/>
          <w:color w:val="FFFFFF" w:themeColor="background1"/>
          <w:highlight w:val="darkBlue"/>
        </w:rPr>
        <w:t>будут представлены некоторые примеры входных и выходных метаданных для трех типов функций (т. е. проверка, отбор и обработка).</w:t>
      </w:r>
    </w:p>
    <w:p w14:paraId="615FA497" w14:textId="36E21EAA" w:rsidR="00D12638" w:rsidRPr="00D12638" w:rsidRDefault="00D12638" w:rsidP="00D12638">
      <w:pPr>
        <w:spacing w:after="0"/>
        <w:ind w:firstLine="851"/>
        <w:jc w:val="both"/>
        <w:rPr>
          <w:rFonts w:ascii="Tahoma" w:hAnsi="Tahoma" w:cs="Tahoma"/>
          <w:b/>
          <w:color w:val="FFFFFF" w:themeColor="background1"/>
          <w:highlight w:val="darkBlue"/>
        </w:rPr>
      </w:pPr>
      <w:r w:rsidRPr="00D12638">
        <w:rPr>
          <w:rFonts w:ascii="Tahoma" w:hAnsi="Tahoma" w:cs="Tahoma"/>
          <w:b/>
          <w:color w:val="FFFFFF" w:themeColor="background1"/>
          <w:highlight w:val="darkBlue"/>
        </w:rPr>
        <w:t xml:space="preserve">Дополнительные объекты метаданных необходимо учитывать в целях характеристики потока процесса, то есть последовательности этапов процесса. Последовательность этапов процесса в процессе управляется с помощью элементов контроля процессов, то есть “набором точек принятия решений, которые влияют на  поток/последовательность между этапами процесса, составляющих бизнес-процесс” (модель GSIM). </w:t>
      </w:r>
    </w:p>
    <w:p w14:paraId="2C435B6F" w14:textId="6F906CCF" w:rsidR="00C76BC1" w:rsidRDefault="00C76BC1" w:rsidP="00EA10D6">
      <w:pPr>
        <w:spacing w:after="0"/>
        <w:ind w:firstLine="851"/>
        <w:jc w:val="both"/>
        <w:rPr>
          <w:rFonts w:ascii="Tahoma" w:hAnsi="Tahoma" w:cs="Tahoma"/>
          <w:b/>
          <w:color w:val="FFFFFF" w:themeColor="background1"/>
          <w:highlight w:val="darkBlue"/>
        </w:rPr>
      </w:pPr>
      <w:r w:rsidRPr="00C76BC1">
        <w:rPr>
          <w:rFonts w:ascii="Tahoma" w:hAnsi="Tahoma" w:cs="Tahoma"/>
          <w:b/>
          <w:color w:val="FFFFFF" w:themeColor="background1"/>
          <w:highlight w:val="darkBlue"/>
        </w:rPr>
        <w:lastRenderedPageBreak/>
        <w:t xml:space="preserve">Сводная таблица, содержащая обзор всех элементов метаданных для процессов редактирования данных с примерами и соответствующими  информационными объектами </w:t>
      </w:r>
      <w:r w:rsidRPr="00C76BC1">
        <w:rPr>
          <w:rFonts w:ascii="Tahoma" w:hAnsi="Tahoma" w:cs="Tahoma"/>
          <w:b/>
          <w:color w:val="FFFFFF" w:themeColor="background1"/>
          <w:highlight w:val="darkBlue"/>
          <w:lang w:val="en-US"/>
        </w:rPr>
        <w:t>GSIM</w:t>
      </w:r>
      <w:r w:rsidRPr="00C76BC1">
        <w:rPr>
          <w:rFonts w:ascii="Tahoma" w:hAnsi="Tahoma" w:cs="Tahoma"/>
          <w:b/>
          <w:color w:val="FFFFFF" w:themeColor="background1"/>
          <w:highlight w:val="darkBlue"/>
        </w:rPr>
        <w:t>, представлена в последнем разделе главы</w:t>
      </w:r>
    </w:p>
    <w:p w14:paraId="12AB423B" w14:textId="77777777" w:rsidR="007049BD" w:rsidRPr="00C76BC1" w:rsidRDefault="007049BD" w:rsidP="00EA10D6">
      <w:pPr>
        <w:spacing w:after="0"/>
        <w:ind w:firstLine="851"/>
        <w:jc w:val="both"/>
        <w:rPr>
          <w:rFonts w:ascii="Tahoma" w:hAnsi="Tahoma" w:cs="Tahoma"/>
          <w:b/>
          <w:color w:val="FFFFFF" w:themeColor="background1"/>
          <w:highlight w:val="darkBlue"/>
        </w:rPr>
      </w:pPr>
    </w:p>
    <w:p w14:paraId="2F178086" w14:textId="7B2BD31A" w:rsidR="00C76BC1" w:rsidRPr="00EE3193" w:rsidRDefault="00EE3193" w:rsidP="00EE3193">
      <w:pPr>
        <w:pStyle w:val="1"/>
        <w:jc w:val="center"/>
        <w:rPr>
          <w:color w:val="FFFFFF" w:themeColor="background1"/>
          <w:highlight w:val="darkBlue"/>
        </w:rPr>
      </w:pPr>
      <w:bookmarkStart w:id="20" w:name="_Toc73842834"/>
      <w:r w:rsidRPr="0076499B">
        <w:rPr>
          <w:color w:val="FFFFFF" w:themeColor="background1"/>
          <w:highlight w:val="darkBlue"/>
        </w:rPr>
        <w:t xml:space="preserve">15. </w:t>
      </w:r>
      <w:r w:rsidR="00C76BC1" w:rsidRPr="00EE3193">
        <w:rPr>
          <w:color w:val="FFFFFF" w:themeColor="background1"/>
          <w:highlight w:val="darkBlue"/>
        </w:rPr>
        <w:t>Входные метаданные по процессу</w:t>
      </w:r>
      <w:bookmarkEnd w:id="20"/>
    </w:p>
    <w:p w14:paraId="1373045A" w14:textId="77777777" w:rsidR="008F444C" w:rsidRDefault="008F444C" w:rsidP="008A68C2">
      <w:pPr>
        <w:spacing w:after="0"/>
        <w:ind w:firstLine="851"/>
        <w:jc w:val="center"/>
        <w:rPr>
          <w:rFonts w:asciiTheme="majorHAnsi" w:eastAsiaTheme="majorEastAsia" w:hAnsiTheme="majorHAnsi" w:cstheme="majorBidi"/>
          <w:b/>
          <w:bCs/>
          <w:color w:val="FFFFFF" w:themeColor="background1"/>
          <w:sz w:val="28"/>
          <w:szCs w:val="28"/>
          <w:highlight w:val="darkBlue"/>
        </w:rPr>
      </w:pPr>
    </w:p>
    <w:p w14:paraId="33AA6E4C" w14:textId="77777777" w:rsidR="008A68C2" w:rsidRPr="008A68C2" w:rsidRDefault="008A68C2" w:rsidP="008F444C">
      <w:pPr>
        <w:spacing w:after="0"/>
        <w:ind w:firstLine="851"/>
        <w:jc w:val="both"/>
        <w:rPr>
          <w:rFonts w:ascii="Tahoma" w:hAnsi="Tahoma" w:cs="Tahoma"/>
          <w:b/>
          <w:color w:val="FFFFFF" w:themeColor="background1"/>
          <w:highlight w:val="darkBlue"/>
        </w:rPr>
      </w:pPr>
      <w:r w:rsidRPr="008A68C2">
        <w:rPr>
          <w:rFonts w:ascii="Tahoma" w:hAnsi="Tahoma" w:cs="Tahoma"/>
          <w:b/>
          <w:color w:val="FFFFFF" w:themeColor="background1"/>
          <w:highlight w:val="darkBlue"/>
        </w:rPr>
        <w:t>Входные метаданные по процессу представляют собой всю информацию, описывающую входные данные процесса редактирования данных, т. е.:</w:t>
      </w:r>
    </w:p>
    <w:p w14:paraId="2C561661" w14:textId="3289AF92" w:rsidR="008A68C2" w:rsidRPr="00EA10D6" w:rsidRDefault="008A68C2" w:rsidP="00EA10D6">
      <w:pPr>
        <w:pStyle w:val="af"/>
        <w:numPr>
          <w:ilvl w:val="0"/>
          <w:numId w:val="2"/>
        </w:numPr>
        <w:tabs>
          <w:tab w:val="left" w:pos="426"/>
        </w:tabs>
        <w:spacing w:after="0"/>
        <w:ind w:left="0" w:firstLine="284"/>
        <w:jc w:val="both"/>
        <w:rPr>
          <w:rFonts w:ascii="Tahoma" w:hAnsi="Tahoma" w:cs="Tahoma"/>
          <w:b/>
          <w:color w:val="FFFFFF" w:themeColor="background1"/>
          <w:highlight w:val="darkBlue"/>
        </w:rPr>
      </w:pPr>
      <w:r w:rsidRPr="00EA10D6">
        <w:rPr>
          <w:rFonts w:ascii="Tahoma" w:hAnsi="Tahoma" w:cs="Tahoma"/>
          <w:b/>
          <w:color w:val="FFFFFF" w:themeColor="background1"/>
          <w:highlight w:val="darkBlue"/>
        </w:rPr>
        <w:t>Набор данных, являющийся объектом редактирования данных.</w:t>
      </w:r>
    </w:p>
    <w:p w14:paraId="48935B97" w14:textId="4551A6AE" w:rsidR="008A68C2" w:rsidRPr="00EA10D6" w:rsidRDefault="008A68C2" w:rsidP="00EA10D6">
      <w:pPr>
        <w:pStyle w:val="af"/>
        <w:numPr>
          <w:ilvl w:val="0"/>
          <w:numId w:val="2"/>
        </w:numPr>
        <w:tabs>
          <w:tab w:val="left" w:pos="426"/>
        </w:tabs>
        <w:spacing w:after="0"/>
        <w:ind w:left="0" w:firstLine="284"/>
        <w:jc w:val="both"/>
        <w:rPr>
          <w:rFonts w:ascii="Tahoma" w:hAnsi="Tahoma" w:cs="Tahoma"/>
          <w:b/>
          <w:color w:val="FFFFFF" w:themeColor="background1"/>
          <w:highlight w:val="darkBlue"/>
        </w:rPr>
      </w:pPr>
      <w:r w:rsidRPr="00EA10D6">
        <w:rPr>
          <w:rFonts w:ascii="Tahoma" w:hAnsi="Tahoma" w:cs="Tahoma"/>
          <w:b/>
          <w:color w:val="FFFFFF" w:themeColor="background1"/>
          <w:highlight w:val="darkBlue"/>
        </w:rPr>
        <w:t>Дополнительная информация, необходимая для применения функций, например метаданные, описывающие вспомогательные данные или параметры, необходимые для запуска процесса редактирования данных</w:t>
      </w:r>
    </w:p>
    <w:p w14:paraId="582D863F" w14:textId="0ABF1754" w:rsidR="008A68C2" w:rsidRPr="00EE3193" w:rsidRDefault="00EE3193" w:rsidP="00EE3193">
      <w:pPr>
        <w:pStyle w:val="1"/>
        <w:jc w:val="center"/>
        <w:rPr>
          <w:color w:val="FFFFFF" w:themeColor="background1"/>
          <w:highlight w:val="darkBlue"/>
        </w:rPr>
      </w:pPr>
      <w:bookmarkStart w:id="21" w:name="_Toc73842835"/>
      <w:r w:rsidRPr="0076499B">
        <w:rPr>
          <w:color w:val="FFFFFF" w:themeColor="background1"/>
          <w:highlight w:val="darkBlue"/>
        </w:rPr>
        <w:t xml:space="preserve">16. </w:t>
      </w:r>
      <w:r w:rsidR="008A68C2" w:rsidRPr="00EE3193">
        <w:rPr>
          <w:color w:val="FFFFFF" w:themeColor="background1"/>
          <w:highlight w:val="darkBlue"/>
        </w:rPr>
        <w:t>Метаданные, описывающие входные данные</w:t>
      </w:r>
      <w:bookmarkEnd w:id="21"/>
    </w:p>
    <w:p w14:paraId="65840948" w14:textId="77777777" w:rsidR="008A68C2" w:rsidRPr="008A68C2" w:rsidRDefault="008A68C2" w:rsidP="008A68C2">
      <w:pPr>
        <w:spacing w:after="0" w:line="240" w:lineRule="auto"/>
        <w:ind w:firstLine="851"/>
        <w:jc w:val="both"/>
        <w:rPr>
          <w:rFonts w:ascii="Tahoma" w:hAnsi="Tahoma" w:cs="Tahoma"/>
          <w:b/>
          <w:color w:val="FFFFFF" w:themeColor="background1"/>
          <w:highlight w:val="darkBlue"/>
        </w:rPr>
      </w:pPr>
    </w:p>
    <w:p w14:paraId="15650CAA" w14:textId="77777777" w:rsidR="008A68C2" w:rsidRPr="008F444C" w:rsidRDefault="008A68C2" w:rsidP="008F444C">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Концептуальные и структурные метаданные необходимы для характеристики и описания входного набора данных  и вспомогательных данных. Концептуальные и структурные метаданные представляют собой содержание этих данных путем описания измеряемых характеристик (понятий и определений) и их практической реализации (разрезы разработки и структуры данных).</w:t>
      </w:r>
    </w:p>
    <w:p w14:paraId="60A392BF" w14:textId="77777777" w:rsidR="008A68C2" w:rsidRPr="008F444C" w:rsidRDefault="008A68C2" w:rsidP="008F444C">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Понятия и определения. Эти метаданные описывают и характеризуют понятия и определения, которые подлежат измерению (например, доход, образование, оборот). Они также определяют объекты этих измерений, которые являются единицами некой совокупности (например, индивидуумы, семьи, предприятия).</w:t>
      </w:r>
    </w:p>
    <w:p w14:paraId="7E41A40A" w14:textId="77777777" w:rsidR="00A22889" w:rsidRPr="008F444C" w:rsidRDefault="00A22889" w:rsidP="008F444C">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 xml:space="preserve">Переменные и разрезы разработки. Переменная позволяет объединить понятие с единицей, что приводит к проведению измерений в соответствии с понятиями для каждой единицы (например, доход человека; доход семьи; оборот предприятия). </w:t>
      </w:r>
    </w:p>
    <w:p w14:paraId="373F2119" w14:textId="77777777" w:rsidR="00A22889" w:rsidRPr="008F444C" w:rsidRDefault="00A22889" w:rsidP="008F444C">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Переменные могут играть различные роли и эти роли также являются частью описания понятий. Важную роль играет идентификатор единицы. Другими ролями, которые могут быть важны с точки зрения  функции редактирования данных, являются: значения/кодов классификатора (с классами, которые могут быть предоставлены центральным сервером классификаторов</w:t>
      </w:r>
      <w:r w:rsidR="00B777E7" w:rsidRPr="00EE3193">
        <w:rPr>
          <w:color w:val="FFFFFF" w:themeColor="background1"/>
          <w:highlight w:val="darkBlue"/>
          <w:vertAlign w:val="superscript"/>
        </w:rPr>
        <w:footnoteReference w:id="1"/>
      </w:r>
      <w:r w:rsidRPr="00EE3193">
        <w:rPr>
          <w:rFonts w:ascii="Tahoma" w:hAnsi="Tahoma" w:cs="Tahoma"/>
          <w:b/>
          <w:color w:val="FFFFFF" w:themeColor="background1"/>
          <w:highlight w:val="darkBlue"/>
          <w:vertAlign w:val="superscript"/>
        </w:rPr>
        <w:t>)</w:t>
      </w:r>
      <w:r w:rsidRPr="008F444C">
        <w:rPr>
          <w:rFonts w:ascii="Tahoma" w:hAnsi="Tahoma" w:cs="Tahoma"/>
          <w:b/>
          <w:color w:val="FFFFFF" w:themeColor="background1"/>
          <w:highlight w:val="darkBlue"/>
        </w:rPr>
        <w:t>; переменная стратификации (определение слоев, для которых некоторые функции редактирования данных выполняются отдельно).</w:t>
      </w:r>
    </w:p>
    <w:p w14:paraId="0BE59387" w14:textId="77777777" w:rsidR="009A4B87" w:rsidRPr="008F444C" w:rsidRDefault="009A4B87" w:rsidP="008F444C">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 xml:space="preserve">Набор данных по единице, как это обозначено здесь, содержит значения переменных для набора единиц. Для описания этих значений указываются единица измерения и разрезы разработки соответствующих переменных. Для </w:t>
      </w:r>
      <w:r w:rsidRPr="008F444C">
        <w:rPr>
          <w:rFonts w:ascii="Tahoma" w:hAnsi="Tahoma" w:cs="Tahoma"/>
          <w:b/>
          <w:color w:val="FFFFFF" w:themeColor="background1"/>
          <w:highlight w:val="darkBlue"/>
        </w:rPr>
        <w:lastRenderedPageBreak/>
        <w:t>количественных переменных это может быть, например: тысячи евро; неотрицательные вещественные числа. Для категориальных переменных это может быть выражено перечислением кодов категорий и их значений, например 1 - мужской, 2 - женский.</w:t>
      </w:r>
    </w:p>
    <w:p w14:paraId="0159548C" w14:textId="77777777" w:rsidR="00C93FCF" w:rsidRDefault="00B939A5" w:rsidP="00C93FCF">
      <w:pPr>
        <w:spacing w:after="0" w:line="240" w:lineRule="auto"/>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Структура данных. Набор данных по</w:t>
      </w:r>
      <w:r w:rsidRPr="00B939A5">
        <w:rPr>
          <w:rFonts w:ascii="Tahoma" w:hAnsi="Tahoma" w:cs="Tahoma"/>
          <w:b/>
          <w:color w:val="FFFFFF" w:themeColor="background1"/>
          <w:highlight w:val="darkBlue"/>
        </w:rPr>
        <w:t xml:space="preserve"> единице - это организованная совокупность значений. Эта организация описывается структурой данных. </w:t>
      </w:r>
    </w:p>
    <w:p w14:paraId="5B0D42AB" w14:textId="77777777" w:rsidR="00B939A5" w:rsidRPr="00B939A5" w:rsidRDefault="00B939A5" w:rsidP="008F444C">
      <w:pPr>
        <w:spacing w:after="0"/>
        <w:ind w:firstLine="851"/>
        <w:jc w:val="both"/>
        <w:rPr>
          <w:rFonts w:ascii="Tahoma" w:hAnsi="Tahoma" w:cs="Tahoma"/>
          <w:b/>
          <w:color w:val="FFFFFF" w:themeColor="background1"/>
          <w:highlight w:val="darkBlue"/>
        </w:rPr>
      </w:pPr>
      <w:r w:rsidRPr="00B939A5">
        <w:rPr>
          <w:rFonts w:ascii="Tahoma" w:hAnsi="Tahoma" w:cs="Tahoma"/>
          <w:b/>
          <w:color w:val="FFFFFF" w:themeColor="background1"/>
          <w:highlight w:val="darkBlue"/>
        </w:rPr>
        <w:t>Наиболее распространенной структурой данных является «запись». Запись представляет собой набор элементов определенной последовательности, количество которых обычно фиксируется.  Им присваиваются серийные номера или идентификационные номера. Элементы «записей» также можно назвать полями. Примерами других структур данных являются: массив, множество, дерево, графики.</w:t>
      </w:r>
    </w:p>
    <w:p w14:paraId="23B9628C" w14:textId="68742DDC" w:rsidR="008F444C" w:rsidRPr="00534A4B" w:rsidRDefault="00C93FCF" w:rsidP="00EA10D6">
      <w:pPr>
        <w:spacing w:after="0"/>
        <w:ind w:firstLine="851"/>
        <w:jc w:val="both"/>
        <w:rPr>
          <w:rFonts w:ascii="Tahoma" w:hAnsi="Tahoma" w:cs="Tahoma"/>
          <w:b/>
          <w:color w:val="FFFFFF" w:themeColor="background1"/>
          <w:highlight w:val="darkBlue"/>
        </w:rPr>
      </w:pPr>
      <w:r w:rsidRPr="00C93FCF">
        <w:rPr>
          <w:rFonts w:ascii="Tahoma" w:hAnsi="Tahoma" w:cs="Tahoma"/>
          <w:b/>
          <w:color w:val="FFFFFF" w:themeColor="background1"/>
          <w:highlight w:val="darkBlue"/>
        </w:rPr>
        <w:t>Структура «записи» всегда должна содержать хотя бы одну переменную, которую можно использовать в качестве идентификатора единицы. Набор данных может содержать единицы различных типов. Они могут быть иерархически упорядочены, например, люди и домохозяйства. Различные типы единиц измерения могут иметь различные описания записей. Структура данных может также иметь различные атрибуты, описывающие свойства набора данных в целом, такие как этап статистического процесса, к которому он относится, время его создания или совокупность или время, к которому он относится.</w:t>
      </w:r>
    </w:p>
    <w:p w14:paraId="05AF9F41" w14:textId="2597AE00" w:rsidR="00534A4B" w:rsidRPr="00EE3193" w:rsidRDefault="00EE3193" w:rsidP="00EE3193">
      <w:pPr>
        <w:pStyle w:val="1"/>
        <w:jc w:val="center"/>
        <w:rPr>
          <w:color w:val="FFFFFF" w:themeColor="background1"/>
          <w:highlight w:val="darkBlue"/>
        </w:rPr>
      </w:pPr>
      <w:bookmarkStart w:id="22" w:name="_Toc73842836"/>
      <w:r w:rsidRPr="00724348">
        <w:rPr>
          <w:color w:val="FFFFFF" w:themeColor="background1"/>
          <w:highlight w:val="darkBlue"/>
        </w:rPr>
        <w:t>17.</w:t>
      </w:r>
      <w:r w:rsidR="00534A4B" w:rsidRPr="00EE3193">
        <w:rPr>
          <w:color w:val="FFFFFF" w:themeColor="background1"/>
          <w:highlight w:val="darkBlue"/>
        </w:rPr>
        <w:t>Вспомогательные</w:t>
      </w:r>
      <w:r w:rsidR="008F444C" w:rsidRPr="00EE3193">
        <w:rPr>
          <w:color w:val="FFFFFF" w:themeColor="background1"/>
          <w:highlight w:val="darkBlue"/>
        </w:rPr>
        <w:t xml:space="preserve">/дополнительные </w:t>
      </w:r>
      <w:r w:rsidR="00534A4B" w:rsidRPr="00EE3193">
        <w:rPr>
          <w:color w:val="FFFFFF" w:themeColor="background1"/>
          <w:highlight w:val="darkBlue"/>
        </w:rPr>
        <w:t>данные</w:t>
      </w:r>
      <w:bookmarkEnd w:id="22"/>
    </w:p>
    <w:p w14:paraId="3D7D2BC6" w14:textId="77777777" w:rsidR="00534A4B" w:rsidRPr="00534A4B" w:rsidRDefault="00534A4B" w:rsidP="00534A4B">
      <w:pPr>
        <w:spacing w:after="0" w:line="240" w:lineRule="auto"/>
        <w:rPr>
          <w:rFonts w:ascii="Calibri" w:eastAsia="Calibri" w:hAnsi="Calibri" w:cs="Times New Roman"/>
          <w:sz w:val="24"/>
          <w:szCs w:val="24"/>
        </w:rPr>
      </w:pPr>
    </w:p>
    <w:p w14:paraId="06051663" w14:textId="77777777" w:rsidR="00534A4B" w:rsidRPr="00534A4B" w:rsidRDefault="00534A4B" w:rsidP="008F444C">
      <w:pPr>
        <w:spacing w:after="0"/>
        <w:ind w:firstLine="851"/>
        <w:jc w:val="both"/>
        <w:rPr>
          <w:rFonts w:ascii="Tahoma" w:hAnsi="Tahoma" w:cs="Tahoma"/>
          <w:b/>
          <w:color w:val="FFFFFF" w:themeColor="background1"/>
          <w:highlight w:val="darkBlue"/>
        </w:rPr>
      </w:pPr>
      <w:r w:rsidRPr="00534A4B">
        <w:rPr>
          <w:rFonts w:ascii="Tahoma" w:hAnsi="Tahoma" w:cs="Tahoma"/>
          <w:b/>
          <w:color w:val="FFFFFF" w:themeColor="background1"/>
          <w:highlight w:val="darkBlue"/>
        </w:rPr>
        <w:t>Вспомогательные данные включают данных из других источников, за исключением тех, которые редактируются. Вспомогательные данные могут относится к микроуровню -  когда вспомогательные данные доступны для всех единиц;  или для некоторых из тех единиц, данные по которым редактируются.</w:t>
      </w:r>
    </w:p>
    <w:p w14:paraId="0C388413" w14:textId="77777777" w:rsidR="00534A4B" w:rsidRPr="00534A4B" w:rsidRDefault="00534A4B" w:rsidP="008F444C">
      <w:pPr>
        <w:spacing w:after="0"/>
        <w:ind w:firstLine="851"/>
        <w:jc w:val="both"/>
        <w:rPr>
          <w:rFonts w:ascii="Tahoma" w:hAnsi="Tahoma" w:cs="Tahoma"/>
          <w:b/>
          <w:color w:val="FFFFFF" w:themeColor="background1"/>
          <w:highlight w:val="darkBlue"/>
        </w:rPr>
      </w:pPr>
      <w:r w:rsidRPr="00534A4B">
        <w:rPr>
          <w:rFonts w:ascii="Tahoma" w:hAnsi="Tahoma" w:cs="Tahoma"/>
          <w:b/>
          <w:color w:val="FFFFFF" w:themeColor="background1"/>
          <w:highlight w:val="darkBlue"/>
        </w:rPr>
        <w:t>Они также могут быть доступны на макроуровне, в случае если вспомогательные данные являются агрегатами, обычно суммами переменных, для тех же самых  или коррелирующих с теми, которые редактируются. Разница заключается в том, что в то время как входной набор данных является объектом процесса редактирования статистических данных (т. е. оценивается достоверность и, при необходимости, выполняются определенные действия), вспомогательные данные служат только справочной информацией для одной или нескольких функций, реализующихся  в процессе редактирования.  При этом сами они не пересматриваются и не изменяются.</w:t>
      </w:r>
    </w:p>
    <w:p w14:paraId="6F2F718A" w14:textId="77777777" w:rsidR="0012435C" w:rsidRPr="008F444C" w:rsidRDefault="00534A4B" w:rsidP="008F444C">
      <w:pPr>
        <w:spacing w:after="0"/>
        <w:ind w:firstLine="851"/>
        <w:jc w:val="both"/>
        <w:rPr>
          <w:rFonts w:ascii="Tahoma" w:hAnsi="Tahoma" w:cs="Tahoma"/>
          <w:b/>
          <w:color w:val="FFFFFF" w:themeColor="background1"/>
          <w:highlight w:val="darkBlue"/>
        </w:rPr>
      </w:pPr>
      <w:r w:rsidRPr="00534A4B">
        <w:rPr>
          <w:rFonts w:ascii="Tahoma" w:hAnsi="Tahoma" w:cs="Tahoma"/>
          <w:b/>
          <w:color w:val="FFFFFF" w:themeColor="background1"/>
          <w:highlight w:val="darkBlue"/>
        </w:rPr>
        <w:t>Вспомогательные наборы данных на микроуровне - это наборы данных по единице, состоящие из значений переменных, относящихся к  единице. В этом смысле они аналогичны набору входных данных. Вспомогательные переменные на микроуровне могут использоваться в функции «проверки» для оценки достоверности данных.</w:t>
      </w:r>
      <w:r w:rsidR="0012435C" w:rsidRPr="008F444C">
        <w:rPr>
          <w:rFonts w:ascii="Tahoma" w:hAnsi="Tahoma" w:cs="Tahoma"/>
          <w:b/>
          <w:color w:val="FFFFFF" w:themeColor="background1"/>
          <w:highlight w:val="darkBlue"/>
        </w:rPr>
        <w:t xml:space="preserve"> </w:t>
      </w:r>
    </w:p>
    <w:p w14:paraId="0A23B485" w14:textId="77777777" w:rsidR="0012435C" w:rsidRPr="0012435C" w:rsidRDefault="0012435C" w:rsidP="008F444C">
      <w:pPr>
        <w:spacing w:after="0"/>
        <w:ind w:firstLine="851"/>
        <w:jc w:val="both"/>
        <w:rPr>
          <w:rFonts w:ascii="Tahoma" w:hAnsi="Tahoma" w:cs="Tahoma"/>
          <w:b/>
          <w:color w:val="FFFFFF" w:themeColor="background1"/>
          <w:highlight w:val="darkBlue"/>
        </w:rPr>
      </w:pPr>
      <w:r w:rsidRPr="0012435C">
        <w:rPr>
          <w:rFonts w:ascii="Tahoma" w:hAnsi="Tahoma" w:cs="Tahoma"/>
          <w:b/>
          <w:color w:val="FFFFFF" w:themeColor="background1"/>
          <w:highlight w:val="darkBlue"/>
        </w:rPr>
        <w:t xml:space="preserve">Эта практика предусматривает использование таких переменных при редактировании, функциях счета, обнаружении выбросов. Справочные значения из других источников также могут помочь, например, в обнаружении ошибок </w:t>
      </w:r>
      <w:r>
        <w:rPr>
          <w:rFonts w:ascii="Tahoma" w:hAnsi="Tahoma" w:cs="Tahoma"/>
          <w:b/>
          <w:color w:val="FFFFFF" w:themeColor="background1"/>
          <w:highlight w:val="darkBlue"/>
        </w:rPr>
        <w:t>«</w:t>
      </w:r>
      <w:r w:rsidRPr="0012435C">
        <w:rPr>
          <w:rFonts w:ascii="Tahoma" w:hAnsi="Tahoma" w:cs="Tahoma"/>
          <w:b/>
          <w:color w:val="FFFFFF" w:themeColor="background1"/>
          <w:highlight w:val="darkBlue"/>
        </w:rPr>
        <w:t>тысячи</w:t>
      </w:r>
      <w:r>
        <w:rPr>
          <w:rFonts w:ascii="Tahoma" w:hAnsi="Tahoma" w:cs="Tahoma"/>
          <w:b/>
          <w:color w:val="FFFFFF" w:themeColor="background1"/>
          <w:highlight w:val="darkBlue"/>
        </w:rPr>
        <w:t>»</w:t>
      </w:r>
      <w:r w:rsidRPr="0012435C">
        <w:rPr>
          <w:rFonts w:ascii="Tahoma" w:hAnsi="Tahoma" w:cs="Tahoma"/>
          <w:b/>
          <w:color w:val="FFFFFF" w:themeColor="background1"/>
          <w:highlight w:val="darkBlue"/>
        </w:rPr>
        <w:t xml:space="preserve">. Вспомогательные данные на макроуровне могут </w:t>
      </w:r>
      <w:r w:rsidRPr="0012435C">
        <w:rPr>
          <w:rFonts w:ascii="Tahoma" w:hAnsi="Tahoma" w:cs="Tahoma"/>
          <w:b/>
          <w:color w:val="FFFFFF" w:themeColor="background1"/>
          <w:highlight w:val="darkBlue"/>
        </w:rPr>
        <w:lastRenderedPageBreak/>
        <w:t>использоваться в качестве входных данных для функции «отбора» для оценки достоверности агрегатов при макро-редактировании.</w:t>
      </w:r>
    </w:p>
    <w:p w14:paraId="16D10FAF" w14:textId="77777777" w:rsidR="00534A4B" w:rsidRPr="00534A4B" w:rsidRDefault="00534A4B" w:rsidP="00534A4B">
      <w:pPr>
        <w:spacing w:after="0" w:line="240" w:lineRule="auto"/>
        <w:ind w:firstLine="851"/>
        <w:jc w:val="both"/>
        <w:rPr>
          <w:rFonts w:ascii="Tahoma" w:hAnsi="Tahoma" w:cs="Tahoma"/>
          <w:b/>
          <w:color w:val="FFFFFF" w:themeColor="background1"/>
          <w:highlight w:val="darkBlue"/>
        </w:rPr>
      </w:pPr>
    </w:p>
    <w:p w14:paraId="6D537D58" w14:textId="77777777" w:rsidR="00351A04" w:rsidRPr="00EE3193" w:rsidRDefault="00351A04" w:rsidP="00351A04">
      <w:pPr>
        <w:spacing w:after="0" w:line="240" w:lineRule="auto"/>
        <w:jc w:val="center"/>
        <w:rPr>
          <w:rFonts w:ascii="Calibri" w:eastAsia="Calibri" w:hAnsi="Calibri" w:cs="Times New Roman"/>
          <w:sz w:val="24"/>
          <w:szCs w:val="24"/>
        </w:rPr>
      </w:pPr>
      <w:r w:rsidRPr="00EE3193">
        <w:rPr>
          <w:rFonts w:ascii="Tahoma" w:hAnsi="Tahoma" w:cs="Tahoma"/>
          <w:b/>
          <w:color w:val="FFFFFF" w:themeColor="background1"/>
          <w:sz w:val="24"/>
          <w:szCs w:val="24"/>
          <w:highlight w:val="darkBlue"/>
        </w:rPr>
        <w:t xml:space="preserve"> Параметры </w:t>
      </w:r>
    </w:p>
    <w:p w14:paraId="47297B1D" w14:textId="77777777" w:rsidR="008F444C" w:rsidRDefault="008F444C" w:rsidP="008F444C">
      <w:pPr>
        <w:spacing w:after="0" w:line="240" w:lineRule="auto"/>
        <w:jc w:val="both"/>
        <w:rPr>
          <w:rFonts w:ascii="Tahoma" w:hAnsi="Tahoma" w:cs="Tahoma"/>
          <w:b/>
          <w:color w:val="FFFFFF" w:themeColor="background1"/>
          <w:highlight w:val="darkBlue"/>
        </w:rPr>
      </w:pPr>
    </w:p>
    <w:p w14:paraId="6C20A301" w14:textId="34C00FC3" w:rsidR="00351A04" w:rsidRPr="00351A04" w:rsidRDefault="00351A04" w:rsidP="008F444C">
      <w:pPr>
        <w:spacing w:after="0"/>
        <w:ind w:firstLine="851"/>
        <w:jc w:val="both"/>
        <w:rPr>
          <w:rFonts w:ascii="Tahoma" w:hAnsi="Tahoma" w:cs="Tahoma"/>
          <w:b/>
          <w:color w:val="FFFFFF" w:themeColor="background1"/>
          <w:highlight w:val="darkBlue"/>
        </w:rPr>
      </w:pPr>
      <w:r w:rsidRPr="00351A04">
        <w:rPr>
          <w:rFonts w:ascii="Tahoma" w:hAnsi="Tahoma" w:cs="Tahoma"/>
          <w:b/>
          <w:color w:val="FFFFFF" w:themeColor="background1"/>
          <w:highlight w:val="darkBlue"/>
        </w:rPr>
        <w:t xml:space="preserve">Некоторые методы требуют определенных значений для одного или нескольких параметров. В общем случае параметр можно определить как входные данные, используемые для определения параметров конфигурации, которая определяет состав конкретной функции. </w:t>
      </w:r>
    </w:p>
    <w:p w14:paraId="3B1A4F7B" w14:textId="77777777" w:rsidR="00351A04" w:rsidRPr="00351A04" w:rsidRDefault="00351A04" w:rsidP="008F444C">
      <w:pPr>
        <w:spacing w:after="0"/>
        <w:ind w:firstLine="851"/>
        <w:jc w:val="both"/>
        <w:rPr>
          <w:rFonts w:ascii="Tahoma" w:hAnsi="Tahoma" w:cs="Tahoma"/>
          <w:b/>
          <w:color w:val="FFFFFF" w:themeColor="background1"/>
          <w:highlight w:val="darkBlue"/>
        </w:rPr>
      </w:pPr>
      <w:r w:rsidRPr="00351A04">
        <w:rPr>
          <w:rFonts w:ascii="Tahoma" w:hAnsi="Tahoma" w:cs="Tahoma"/>
          <w:b/>
          <w:color w:val="FFFFFF" w:themeColor="background1"/>
          <w:highlight w:val="darkBlue"/>
        </w:rPr>
        <w:t>Присвоение фиксированных значений параметрам также является частью метаданных, которые необходимо определить до запуска процесса.</w:t>
      </w:r>
    </w:p>
    <w:p w14:paraId="7B67EDBC" w14:textId="77777777" w:rsidR="00351A04" w:rsidRPr="00351A04" w:rsidRDefault="00351A04" w:rsidP="008F444C">
      <w:pPr>
        <w:spacing w:after="0"/>
        <w:ind w:firstLine="851"/>
        <w:jc w:val="both"/>
        <w:rPr>
          <w:rFonts w:ascii="Tahoma" w:hAnsi="Tahoma" w:cs="Tahoma"/>
          <w:b/>
          <w:color w:val="FFFFFF" w:themeColor="background1"/>
          <w:highlight w:val="darkBlue"/>
        </w:rPr>
      </w:pPr>
      <w:r w:rsidRPr="00351A04">
        <w:rPr>
          <w:rFonts w:ascii="Tahoma" w:hAnsi="Tahoma" w:cs="Tahoma"/>
          <w:b/>
          <w:color w:val="FFFFFF" w:themeColor="background1"/>
          <w:highlight w:val="darkBlue"/>
        </w:rPr>
        <w:t>Методы импутации в функции «обработки» требуют определения переменных, которые будут использоваться для получения значений импутации. Это могут быть предикторы в параметрических моделях импутации, переменные в функции расстояния для импутации «ближайшего соседа» или переменные, определяющие классы для импутации hot-deck внутри классов.</w:t>
      </w:r>
    </w:p>
    <w:p w14:paraId="5D182D25" w14:textId="77777777" w:rsidR="00351A04" w:rsidRPr="00351A04" w:rsidRDefault="00351A04" w:rsidP="008F444C">
      <w:pPr>
        <w:spacing w:after="0"/>
        <w:ind w:firstLine="851"/>
        <w:jc w:val="both"/>
        <w:rPr>
          <w:rFonts w:ascii="Tahoma" w:hAnsi="Tahoma" w:cs="Tahoma"/>
          <w:b/>
          <w:color w:val="FFFFFF" w:themeColor="background1"/>
          <w:highlight w:val="darkBlue"/>
        </w:rPr>
      </w:pPr>
      <w:r w:rsidRPr="00351A04">
        <w:rPr>
          <w:rFonts w:ascii="Tahoma" w:hAnsi="Tahoma" w:cs="Tahoma"/>
          <w:b/>
          <w:color w:val="FFFFFF" w:themeColor="background1"/>
          <w:highlight w:val="darkBlue"/>
        </w:rPr>
        <w:t>Отбор  значений выбросов или комбинаций значений в функции «проверки» требует определения пороговых значений. Отбор значимых  подозрительных единиц для ручного редактирования в функции «отбора» также требует определения пороговых значений.</w:t>
      </w:r>
    </w:p>
    <w:p w14:paraId="0388DB5B" w14:textId="77777777" w:rsidR="00351A04" w:rsidRPr="00351A04" w:rsidRDefault="00351A04" w:rsidP="008F444C">
      <w:pPr>
        <w:spacing w:after="0"/>
        <w:ind w:firstLine="851"/>
        <w:jc w:val="both"/>
        <w:rPr>
          <w:rFonts w:ascii="Tahoma" w:hAnsi="Tahoma" w:cs="Tahoma"/>
          <w:b/>
          <w:color w:val="FFFFFF" w:themeColor="background1"/>
          <w:highlight w:val="darkBlue"/>
        </w:rPr>
      </w:pPr>
      <w:r w:rsidRPr="00351A04">
        <w:rPr>
          <w:rFonts w:ascii="Tahoma" w:hAnsi="Tahoma" w:cs="Tahoma"/>
          <w:b/>
          <w:color w:val="FFFFFF" w:themeColor="background1"/>
          <w:highlight w:val="darkBlue"/>
        </w:rPr>
        <w:t>Определение ошибок, основанная на обобщенной парадигме Филледжи-Хольта, требует определения весов надежности. Корректировка в целях согласованности с жесткими правилами редактирования требует определения этих весов.</w:t>
      </w:r>
    </w:p>
    <w:p w14:paraId="3453EFA7" w14:textId="77777777" w:rsidR="00351A04" w:rsidRPr="00351A04" w:rsidRDefault="00351A04" w:rsidP="00351A04">
      <w:pPr>
        <w:spacing w:after="0" w:line="240" w:lineRule="auto"/>
        <w:rPr>
          <w:rFonts w:ascii="Calibri" w:eastAsia="Calibri" w:hAnsi="Calibri" w:cs="Times New Roman"/>
          <w:sz w:val="24"/>
          <w:szCs w:val="24"/>
        </w:rPr>
      </w:pPr>
    </w:p>
    <w:p w14:paraId="131D98FC" w14:textId="77777777" w:rsidR="00D2273E" w:rsidRPr="00EE3193" w:rsidRDefault="00D2273E" w:rsidP="00D2273E">
      <w:pPr>
        <w:spacing w:after="0" w:line="240" w:lineRule="auto"/>
        <w:ind w:firstLine="851"/>
        <w:jc w:val="center"/>
        <w:rPr>
          <w:rFonts w:ascii="Tahoma" w:hAnsi="Tahoma" w:cs="Tahoma"/>
          <w:b/>
          <w:color w:val="FFFFFF" w:themeColor="background1"/>
          <w:sz w:val="24"/>
          <w:szCs w:val="24"/>
          <w:highlight w:val="darkBlue"/>
        </w:rPr>
      </w:pPr>
      <w:r w:rsidRPr="00EE3193">
        <w:rPr>
          <w:rFonts w:ascii="Tahoma" w:hAnsi="Tahoma" w:cs="Tahoma"/>
          <w:b/>
          <w:color w:val="FFFFFF" w:themeColor="background1"/>
          <w:sz w:val="24"/>
          <w:szCs w:val="24"/>
          <w:highlight w:val="darkBlue"/>
        </w:rPr>
        <w:t>Неструктурированные метаданные</w:t>
      </w:r>
    </w:p>
    <w:p w14:paraId="7182C1AD" w14:textId="77777777" w:rsidR="00D2273E" w:rsidRPr="00D2273E" w:rsidRDefault="00D2273E" w:rsidP="00D2273E">
      <w:pPr>
        <w:spacing w:after="0" w:line="240" w:lineRule="auto"/>
        <w:ind w:firstLine="851"/>
        <w:jc w:val="both"/>
        <w:rPr>
          <w:rFonts w:ascii="Tahoma" w:hAnsi="Tahoma" w:cs="Tahoma"/>
          <w:b/>
          <w:color w:val="FFFFFF" w:themeColor="background1"/>
          <w:highlight w:val="darkBlue"/>
        </w:rPr>
      </w:pPr>
    </w:p>
    <w:p w14:paraId="669E656F" w14:textId="1A066A21" w:rsidR="00D2273E" w:rsidRPr="00D2273E" w:rsidRDefault="00D2273E" w:rsidP="008F444C">
      <w:pPr>
        <w:spacing w:after="0"/>
        <w:ind w:firstLine="851"/>
        <w:jc w:val="both"/>
        <w:rPr>
          <w:rFonts w:ascii="Tahoma" w:hAnsi="Tahoma" w:cs="Tahoma"/>
          <w:b/>
          <w:color w:val="FFFFFF" w:themeColor="background1"/>
          <w:highlight w:val="darkBlue"/>
        </w:rPr>
      </w:pPr>
      <w:r w:rsidRPr="00D2273E">
        <w:rPr>
          <w:rFonts w:ascii="Tahoma" w:hAnsi="Tahoma" w:cs="Tahoma"/>
          <w:b/>
          <w:color w:val="FFFFFF" w:themeColor="background1"/>
          <w:highlight w:val="darkBlue"/>
        </w:rPr>
        <w:t>Вспомогательные метаданные также могут собираться специалистами по предметной области более или менее неструктурированным образом. Справочные значения для основных переменных могут быть доступны, например, из годовых отчетов предприятий. Кроме того, в интернете может быть доступна информация, например, о текущей деятельности и продуктах компании или о предусмотренной законом прибыли.</w:t>
      </w:r>
    </w:p>
    <w:p w14:paraId="65A63913" w14:textId="77777777" w:rsidR="00D2273E" w:rsidRPr="00D2273E" w:rsidRDefault="00D2273E" w:rsidP="008F444C">
      <w:pPr>
        <w:spacing w:after="0"/>
        <w:ind w:firstLine="851"/>
        <w:jc w:val="both"/>
        <w:rPr>
          <w:rFonts w:ascii="Tahoma" w:hAnsi="Tahoma" w:cs="Tahoma"/>
          <w:b/>
          <w:color w:val="FFFFFF" w:themeColor="background1"/>
          <w:highlight w:val="darkBlue"/>
        </w:rPr>
      </w:pPr>
      <w:r w:rsidRPr="00D2273E">
        <w:rPr>
          <w:rFonts w:ascii="Tahoma" w:hAnsi="Tahoma" w:cs="Tahoma"/>
          <w:b/>
          <w:color w:val="FFFFFF" w:themeColor="background1"/>
          <w:highlight w:val="darkBlue"/>
        </w:rPr>
        <w:t> Неструктурированные метаданные могут использоваться в интерактивном редактировании. Актуальная информация с веб-сайтов может помочь в редактировании свойств объекта, таких как устаревшие коды классификатора NACE.</w:t>
      </w:r>
    </w:p>
    <w:p w14:paraId="34E8815E" w14:textId="77777777" w:rsidR="00D2273E" w:rsidRPr="00D2273E" w:rsidRDefault="00D2273E" w:rsidP="00D2273E">
      <w:pPr>
        <w:spacing w:after="0" w:line="240" w:lineRule="auto"/>
        <w:ind w:firstLine="851"/>
        <w:jc w:val="both"/>
        <w:rPr>
          <w:rFonts w:ascii="Tahoma" w:hAnsi="Tahoma" w:cs="Tahoma"/>
          <w:b/>
          <w:color w:val="FFFFFF" w:themeColor="background1"/>
          <w:highlight w:val="darkBlue"/>
        </w:rPr>
      </w:pPr>
    </w:p>
    <w:p w14:paraId="56B7C977" w14:textId="663DAA69" w:rsidR="00D2273E" w:rsidRPr="00EE3193" w:rsidRDefault="00EE3193" w:rsidP="00D2273E">
      <w:pPr>
        <w:spacing w:after="0" w:line="240" w:lineRule="auto"/>
        <w:ind w:firstLine="851"/>
        <w:jc w:val="center"/>
        <w:rPr>
          <w:rFonts w:ascii="Tahoma" w:hAnsi="Tahoma" w:cs="Tahoma"/>
          <w:b/>
          <w:color w:val="FFFFFF" w:themeColor="background1"/>
          <w:sz w:val="24"/>
          <w:szCs w:val="24"/>
          <w:highlight w:val="darkBlue"/>
        </w:rPr>
      </w:pPr>
      <w:r w:rsidRPr="00724348">
        <w:rPr>
          <w:rFonts w:ascii="Tahoma" w:hAnsi="Tahoma" w:cs="Tahoma"/>
          <w:b/>
          <w:color w:val="FFFFFF" w:themeColor="background1"/>
          <w:sz w:val="24"/>
          <w:szCs w:val="24"/>
          <w:highlight w:val="darkBlue"/>
        </w:rPr>
        <w:t xml:space="preserve">18. </w:t>
      </w:r>
      <w:r w:rsidR="00D2273E" w:rsidRPr="00EE3193">
        <w:rPr>
          <w:rFonts w:ascii="Tahoma" w:hAnsi="Tahoma" w:cs="Tahoma"/>
          <w:b/>
          <w:color w:val="FFFFFF" w:themeColor="background1"/>
          <w:sz w:val="24"/>
          <w:szCs w:val="24"/>
          <w:highlight w:val="darkBlue"/>
        </w:rPr>
        <w:t>Метаданные на выходе</w:t>
      </w:r>
    </w:p>
    <w:p w14:paraId="63B8BDA9" w14:textId="77777777" w:rsidR="00D2273E" w:rsidRPr="00D2273E" w:rsidRDefault="00D2273E" w:rsidP="001F2B70">
      <w:pPr>
        <w:spacing w:after="0"/>
        <w:ind w:firstLine="851"/>
        <w:jc w:val="both"/>
        <w:rPr>
          <w:rFonts w:ascii="Tahoma" w:hAnsi="Tahoma" w:cs="Tahoma"/>
          <w:b/>
          <w:color w:val="FFFFFF" w:themeColor="background1"/>
          <w:highlight w:val="darkBlue"/>
        </w:rPr>
      </w:pPr>
    </w:p>
    <w:p w14:paraId="556E2B03" w14:textId="2E9A93F1" w:rsidR="00D2273E" w:rsidRPr="00D2273E" w:rsidRDefault="00D2273E" w:rsidP="007049BD">
      <w:pPr>
        <w:spacing w:after="0"/>
        <w:ind w:firstLine="851"/>
        <w:jc w:val="both"/>
        <w:rPr>
          <w:rFonts w:ascii="Tahoma" w:hAnsi="Tahoma" w:cs="Tahoma"/>
          <w:b/>
          <w:color w:val="FFFFFF" w:themeColor="background1"/>
          <w:highlight w:val="darkBlue"/>
        </w:rPr>
      </w:pPr>
      <w:r w:rsidRPr="00D2273E">
        <w:rPr>
          <w:rFonts w:ascii="Tahoma" w:hAnsi="Tahoma" w:cs="Tahoma"/>
          <w:b/>
          <w:color w:val="FFFFFF" w:themeColor="background1"/>
          <w:highlight w:val="darkBlue"/>
        </w:rPr>
        <w:t>Основным  результатом процесса является отредактированный набор выходных данных. Метаданные для этого набора данных состоят из описаний концептуальных и структурных метаданных, как описано ранее. Другие метаданные, полученные в процессе редактирования, представляют собой информацию о качестве как для входных, так и для выходных данных. Кроме того, может быть собрана информация о том, как реализуется процесс, которые не имеет прямого отношения к качеству данных (paradata).</w:t>
      </w:r>
    </w:p>
    <w:p w14:paraId="7E74E9E7" w14:textId="77777777" w:rsidR="00D2273E" w:rsidRPr="00D2273E" w:rsidRDefault="00D2273E" w:rsidP="00D2273E">
      <w:pPr>
        <w:spacing w:after="0" w:line="240" w:lineRule="auto"/>
        <w:ind w:firstLine="851"/>
        <w:jc w:val="both"/>
        <w:rPr>
          <w:rFonts w:ascii="Tahoma" w:hAnsi="Tahoma" w:cs="Tahoma"/>
          <w:b/>
          <w:color w:val="FFFFFF" w:themeColor="background1"/>
          <w:highlight w:val="darkBlue"/>
        </w:rPr>
      </w:pPr>
    </w:p>
    <w:p w14:paraId="663E3E9F" w14:textId="77777777" w:rsidR="00D2273E" w:rsidRPr="00EE3193" w:rsidRDefault="00D2273E" w:rsidP="00D2273E">
      <w:pPr>
        <w:spacing w:after="0" w:line="240" w:lineRule="auto"/>
        <w:ind w:firstLine="851"/>
        <w:jc w:val="center"/>
        <w:rPr>
          <w:rFonts w:ascii="Tahoma" w:hAnsi="Tahoma" w:cs="Tahoma"/>
          <w:b/>
          <w:color w:val="FFFFFF" w:themeColor="background1"/>
          <w:sz w:val="24"/>
          <w:szCs w:val="24"/>
          <w:highlight w:val="darkBlue"/>
        </w:rPr>
      </w:pPr>
      <w:r w:rsidRPr="00EE3193">
        <w:rPr>
          <w:rFonts w:ascii="Tahoma" w:hAnsi="Tahoma" w:cs="Tahoma"/>
          <w:b/>
          <w:color w:val="FFFFFF" w:themeColor="background1"/>
          <w:sz w:val="24"/>
          <w:szCs w:val="24"/>
          <w:highlight w:val="darkBlue"/>
        </w:rPr>
        <w:lastRenderedPageBreak/>
        <w:t>Индикаторы качества</w:t>
      </w:r>
    </w:p>
    <w:p w14:paraId="7CF555C4" w14:textId="77777777" w:rsidR="00D2273E" w:rsidRPr="00D2273E" w:rsidRDefault="00D2273E" w:rsidP="00D2273E">
      <w:pPr>
        <w:spacing w:after="0" w:line="240" w:lineRule="auto"/>
        <w:ind w:firstLine="851"/>
        <w:jc w:val="both"/>
        <w:rPr>
          <w:rFonts w:ascii="Tahoma" w:hAnsi="Tahoma" w:cs="Tahoma"/>
          <w:b/>
          <w:color w:val="FFFFFF" w:themeColor="background1"/>
          <w:highlight w:val="darkBlue"/>
        </w:rPr>
      </w:pPr>
    </w:p>
    <w:p w14:paraId="6AE831A4" w14:textId="77777777" w:rsidR="00D2273E" w:rsidRPr="008F444C" w:rsidRDefault="00D2273E" w:rsidP="001F2B70">
      <w:pPr>
        <w:spacing w:after="0"/>
        <w:ind w:firstLine="851"/>
        <w:jc w:val="both"/>
        <w:rPr>
          <w:rFonts w:ascii="Tahoma" w:hAnsi="Tahoma" w:cs="Tahoma"/>
          <w:b/>
          <w:color w:val="FFFFFF" w:themeColor="background1"/>
          <w:highlight w:val="darkBlue"/>
        </w:rPr>
      </w:pPr>
      <w:r w:rsidRPr="00D2273E">
        <w:rPr>
          <w:rFonts w:ascii="Tahoma" w:hAnsi="Tahoma" w:cs="Tahoma"/>
          <w:b/>
          <w:color w:val="FFFFFF" w:themeColor="background1"/>
          <w:highlight w:val="darkBlue"/>
        </w:rPr>
        <w:t>В функции «проверки» формируется показатели качества или показатели, которые используются в других функциях «отбора» и «</w:t>
      </w:r>
      <w:r w:rsidRPr="008F444C">
        <w:rPr>
          <w:rFonts w:ascii="Tahoma" w:hAnsi="Tahoma" w:cs="Tahoma"/>
          <w:b/>
          <w:color w:val="FFFFFF" w:themeColor="background1"/>
          <w:highlight w:val="darkBlue"/>
        </w:rPr>
        <w:t>обработки». Они также представляют интерес сами по себе, поскольку эти показатели отражают качество входных данных. В частности, оцененные правила редактирования и оценка единиц.</w:t>
      </w:r>
    </w:p>
    <w:p w14:paraId="68C56114" w14:textId="77777777" w:rsidR="00D2273E" w:rsidRPr="008F444C" w:rsidRDefault="00D2273E" w:rsidP="001F2B70">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 xml:space="preserve">Матрица неудач. Оценивание по жестким правилам редактирования приводят к матрице булевых значений N × K (число единиц × число правил редактирования). </w:t>
      </w:r>
    </w:p>
    <w:p w14:paraId="2795B957" w14:textId="03224298" w:rsidR="00D2273E" w:rsidRPr="00D2273E" w:rsidRDefault="00D2273E" w:rsidP="001F2B70">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Эта матрица может</w:t>
      </w:r>
      <w:r w:rsidRPr="00D2273E">
        <w:rPr>
          <w:rFonts w:ascii="Tahoma" w:hAnsi="Tahoma" w:cs="Tahoma"/>
          <w:b/>
          <w:color w:val="FFFFFF" w:themeColor="background1"/>
          <w:highlight w:val="darkBlue"/>
        </w:rPr>
        <w:t xml:space="preserve"> быть обобщена несколькими способами. </w:t>
      </w:r>
    </w:p>
    <w:p w14:paraId="35F40A5C" w14:textId="77777777" w:rsidR="00D2273E" w:rsidRPr="00D2273E" w:rsidRDefault="00D2273E" w:rsidP="001F2B70">
      <w:pPr>
        <w:spacing w:after="0"/>
        <w:ind w:firstLine="851"/>
        <w:jc w:val="both"/>
        <w:rPr>
          <w:rFonts w:ascii="Tahoma" w:hAnsi="Tahoma" w:cs="Tahoma"/>
          <w:b/>
          <w:color w:val="FFFFFF" w:themeColor="background1"/>
          <w:highlight w:val="darkBlue"/>
        </w:rPr>
      </w:pPr>
      <w:r w:rsidRPr="00D2273E">
        <w:rPr>
          <w:rFonts w:ascii="Tahoma" w:hAnsi="Tahoma" w:cs="Tahoma"/>
          <w:b/>
          <w:color w:val="FFFFFF" w:themeColor="background1"/>
          <w:highlight w:val="darkBlue"/>
        </w:rPr>
        <w:t>В частности, можно получить информацию по единице - о количестве несоответствий правилам редактирования либо по видам редактирования - о количестве несоответствий по каждому виду редактирования.</w:t>
      </w:r>
    </w:p>
    <w:p w14:paraId="6E3E3766" w14:textId="77777777" w:rsidR="00D2273E" w:rsidRPr="00D2273E" w:rsidRDefault="00D2273E" w:rsidP="001F2B70">
      <w:pPr>
        <w:spacing w:after="0"/>
        <w:ind w:firstLine="851"/>
        <w:jc w:val="both"/>
        <w:rPr>
          <w:rFonts w:ascii="Tahoma" w:hAnsi="Tahoma" w:cs="Tahoma"/>
          <w:b/>
          <w:color w:val="FFFFFF" w:themeColor="background1"/>
          <w:highlight w:val="darkBlue"/>
        </w:rPr>
      </w:pPr>
      <w:r w:rsidRPr="00D2273E">
        <w:rPr>
          <w:rFonts w:ascii="Tahoma" w:hAnsi="Tahoma" w:cs="Tahoma"/>
          <w:b/>
          <w:color w:val="FFFFFF" w:themeColor="background1"/>
          <w:highlight w:val="darkBlue"/>
        </w:rPr>
        <w:t>Когда каждый вид редактирования связан с переменными, участвующими в редактировании, также возможно получить разрез по переменным, т.е. количество неуспехов по каждой переменной.</w:t>
      </w:r>
    </w:p>
    <w:p w14:paraId="63E024EF" w14:textId="77777777" w:rsidR="00D2273E" w:rsidRPr="008F444C" w:rsidRDefault="00D2273E" w:rsidP="001F2B70">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Баллы. Баллы, полученные  по единице,  являются информацией о качестве единицы и влиянии единиц.</w:t>
      </w:r>
    </w:p>
    <w:p w14:paraId="28F5DFC9" w14:textId="77777777" w:rsidR="00D2273E" w:rsidRPr="008F444C" w:rsidRDefault="00D2273E" w:rsidP="001F2B70">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Матрица «неудач» и балльная оценка  должны использоваться после окончания каждого этапа процесса, для того,  чтобы отследить влияние каждого этапа редактирования данных отдельно на эти индикаторы качества.</w:t>
      </w:r>
    </w:p>
    <w:p w14:paraId="7B96D844" w14:textId="77777777" w:rsidR="00D2273E" w:rsidRPr="008F444C" w:rsidRDefault="00D2273E" w:rsidP="001F2B70">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 xml:space="preserve">Флаги импутации. Флаги импутации обычно указывают на то, была ли переменная импутирована с помощью двоичного индикатора (0/1) или нет. Они могут быть добавлены к выходному набору данных или храниться в отдельном файле. </w:t>
      </w:r>
    </w:p>
    <w:p w14:paraId="64F39606" w14:textId="77777777" w:rsidR="00D2273E" w:rsidRPr="008F444C" w:rsidRDefault="00D2273E" w:rsidP="001F2B70">
      <w:pPr>
        <w:spacing w:after="0"/>
        <w:ind w:firstLine="851"/>
        <w:jc w:val="both"/>
        <w:rPr>
          <w:rFonts w:ascii="Tahoma" w:hAnsi="Tahoma" w:cs="Tahoma"/>
          <w:b/>
          <w:color w:val="FFFFFF" w:themeColor="background1"/>
          <w:highlight w:val="darkBlue"/>
        </w:rPr>
      </w:pPr>
      <w:r w:rsidRPr="008F444C">
        <w:rPr>
          <w:rFonts w:ascii="Tahoma" w:hAnsi="Tahoma" w:cs="Tahoma"/>
          <w:b/>
          <w:color w:val="FFFFFF" w:themeColor="background1"/>
          <w:highlight w:val="darkBlue"/>
        </w:rPr>
        <w:t>Они могут быть объединены до уровня единицы, для того чтобы определить, была ли единица импутирована или нет. Флаги импутации служат связующим звеном между входными и выходными данными и могут обеспечивать поддержку качества, расчет коэффициентов импутации, оценку влияния импутации на результаты.</w:t>
      </w:r>
    </w:p>
    <w:p w14:paraId="6FCF3E9E" w14:textId="77777777" w:rsidR="00351A04" w:rsidRPr="004E6554" w:rsidRDefault="00351A04" w:rsidP="00351A04">
      <w:pPr>
        <w:spacing w:after="0" w:line="240" w:lineRule="auto"/>
        <w:rPr>
          <w:rFonts w:ascii="Calibri" w:eastAsia="Calibri" w:hAnsi="Calibri" w:cs="Times New Roman"/>
          <w:sz w:val="24"/>
          <w:szCs w:val="24"/>
        </w:rPr>
      </w:pPr>
    </w:p>
    <w:p w14:paraId="7CA21673" w14:textId="77777777" w:rsidR="00C76BC1" w:rsidRPr="004E6554" w:rsidRDefault="00D2273E" w:rsidP="00D2273E">
      <w:pPr>
        <w:spacing w:after="0"/>
        <w:ind w:firstLine="851"/>
        <w:jc w:val="center"/>
        <w:rPr>
          <w:rFonts w:ascii="Tahoma" w:hAnsi="Tahoma" w:cs="Tahoma"/>
          <w:b/>
          <w:color w:val="FFFFFF" w:themeColor="background1"/>
          <w:sz w:val="24"/>
          <w:szCs w:val="24"/>
          <w:highlight w:val="darkBlue"/>
        </w:rPr>
      </w:pPr>
      <w:r w:rsidRPr="004E6554">
        <w:rPr>
          <w:rFonts w:ascii="Tahoma" w:hAnsi="Tahoma" w:cs="Tahoma"/>
          <w:b/>
          <w:color w:val="FFFFFF" w:themeColor="background1"/>
          <w:sz w:val="24"/>
          <w:szCs w:val="24"/>
          <w:highlight w:val="darkBlue"/>
        </w:rPr>
        <w:t>Параданные</w:t>
      </w:r>
    </w:p>
    <w:p w14:paraId="71443F12" w14:textId="77777777" w:rsidR="00372FFD" w:rsidRPr="00372FFD" w:rsidRDefault="00372FFD" w:rsidP="00372FFD">
      <w:pPr>
        <w:spacing w:after="0"/>
        <w:ind w:firstLine="851"/>
        <w:jc w:val="center"/>
        <w:rPr>
          <w:rFonts w:ascii="Tahoma" w:hAnsi="Tahoma" w:cs="Tahoma"/>
          <w:b/>
          <w:color w:val="FFFFFF" w:themeColor="background1"/>
          <w:highlight w:val="darkBlue"/>
        </w:rPr>
      </w:pPr>
    </w:p>
    <w:p w14:paraId="62349B22" w14:textId="77777777" w:rsidR="00372FFD" w:rsidRPr="00372FFD" w:rsidRDefault="00372FFD" w:rsidP="00372FFD">
      <w:pPr>
        <w:spacing w:after="0"/>
        <w:ind w:firstLine="851"/>
        <w:jc w:val="both"/>
        <w:rPr>
          <w:rFonts w:ascii="Tahoma" w:hAnsi="Tahoma" w:cs="Tahoma"/>
          <w:b/>
          <w:color w:val="FFFFFF" w:themeColor="background1"/>
          <w:highlight w:val="darkBlue"/>
        </w:rPr>
      </w:pPr>
      <w:r w:rsidRPr="00372FFD">
        <w:rPr>
          <w:rFonts w:ascii="Tahoma" w:hAnsi="Tahoma" w:cs="Tahoma"/>
          <w:b/>
          <w:color w:val="FFFFFF" w:themeColor="background1"/>
          <w:highlight w:val="darkBlue"/>
        </w:rPr>
        <w:t>Параданные могут  формироваться  при мониторинге различных действий, которые имели место на этапах процесса. Они могут включать подсчеты этих действий и времени, затраченного на их реализацию.</w:t>
      </w:r>
    </w:p>
    <w:p w14:paraId="363E0D0E" w14:textId="53E21986" w:rsidR="00372FFD" w:rsidRDefault="00372FFD" w:rsidP="008F444C">
      <w:pPr>
        <w:spacing w:after="0"/>
        <w:ind w:firstLine="851"/>
        <w:jc w:val="both"/>
        <w:rPr>
          <w:rFonts w:ascii="Tahoma" w:hAnsi="Tahoma" w:cs="Tahoma"/>
          <w:b/>
          <w:color w:val="FFFFFF" w:themeColor="background1"/>
          <w:highlight w:val="darkBlue"/>
        </w:rPr>
      </w:pPr>
      <w:r w:rsidRPr="00372FFD">
        <w:rPr>
          <w:rFonts w:ascii="Tahoma" w:hAnsi="Tahoma" w:cs="Tahoma"/>
          <w:b/>
          <w:color w:val="FFFFFF" w:themeColor="background1"/>
          <w:highlight w:val="darkBlue"/>
        </w:rPr>
        <w:t>Параданные могут  инициировать пересмотр параметров процесса или изменения в плане процесса для повышения эффективности и результативности процесса.</w:t>
      </w:r>
    </w:p>
    <w:p w14:paraId="4D10CBBE" w14:textId="77777777" w:rsidR="008F444C" w:rsidRPr="00372FFD" w:rsidRDefault="008F444C" w:rsidP="008F444C">
      <w:pPr>
        <w:spacing w:after="0"/>
        <w:ind w:firstLine="851"/>
        <w:jc w:val="both"/>
        <w:rPr>
          <w:rFonts w:ascii="Tahoma" w:hAnsi="Tahoma" w:cs="Tahoma"/>
          <w:b/>
          <w:color w:val="FFFFFF" w:themeColor="background1"/>
          <w:highlight w:val="darkBlue"/>
        </w:rPr>
      </w:pPr>
    </w:p>
    <w:p w14:paraId="77E40308" w14:textId="36D1CF4C" w:rsidR="008F444C" w:rsidRPr="004E6554" w:rsidRDefault="00372FFD" w:rsidP="001F2B70">
      <w:pPr>
        <w:spacing w:after="0"/>
        <w:ind w:firstLine="851"/>
        <w:jc w:val="center"/>
        <w:rPr>
          <w:rFonts w:ascii="Tahoma" w:hAnsi="Tahoma" w:cs="Tahoma"/>
          <w:b/>
          <w:color w:val="FFFFFF" w:themeColor="background1"/>
          <w:sz w:val="24"/>
          <w:szCs w:val="24"/>
          <w:highlight w:val="darkBlue"/>
        </w:rPr>
      </w:pPr>
      <w:r w:rsidRPr="004E6554">
        <w:rPr>
          <w:rFonts w:ascii="Tahoma" w:hAnsi="Tahoma" w:cs="Tahoma"/>
          <w:b/>
          <w:color w:val="FFFFFF" w:themeColor="background1"/>
          <w:sz w:val="24"/>
          <w:szCs w:val="24"/>
          <w:highlight w:val="darkBlue"/>
        </w:rPr>
        <w:t>Входные и выходные метаданные по типам функций</w:t>
      </w:r>
    </w:p>
    <w:p w14:paraId="2A0A54CD" w14:textId="77777777" w:rsidR="001F2B70" w:rsidRPr="001F2B70" w:rsidRDefault="001F2B70" w:rsidP="001F2B70">
      <w:pPr>
        <w:spacing w:after="0"/>
        <w:ind w:firstLine="851"/>
        <w:jc w:val="center"/>
        <w:rPr>
          <w:rFonts w:ascii="Tahoma" w:hAnsi="Tahoma" w:cs="Tahoma"/>
          <w:b/>
          <w:color w:val="FFFFFF" w:themeColor="background1"/>
          <w:highlight w:val="darkBlue"/>
        </w:rPr>
      </w:pPr>
    </w:p>
    <w:p w14:paraId="4E89C689" w14:textId="6CB76D1E" w:rsidR="00372FFD" w:rsidRPr="00372FFD" w:rsidRDefault="00372FFD" w:rsidP="00372FFD">
      <w:pPr>
        <w:spacing w:after="0"/>
        <w:ind w:firstLine="851"/>
        <w:jc w:val="both"/>
        <w:rPr>
          <w:rFonts w:ascii="Tahoma" w:hAnsi="Tahoma" w:cs="Tahoma"/>
          <w:b/>
          <w:color w:val="FFFFFF" w:themeColor="background1"/>
          <w:highlight w:val="darkBlue"/>
        </w:rPr>
      </w:pPr>
      <w:r w:rsidRPr="00372FFD">
        <w:rPr>
          <w:rFonts w:ascii="Tahoma" w:hAnsi="Tahoma" w:cs="Tahoma"/>
          <w:b/>
          <w:color w:val="FFFFFF" w:themeColor="background1"/>
          <w:highlight w:val="darkBlue"/>
        </w:rPr>
        <w:t>Как у</w:t>
      </w:r>
      <w:r w:rsidR="008F444C">
        <w:rPr>
          <w:rFonts w:ascii="Tahoma" w:hAnsi="Tahoma" w:cs="Tahoma"/>
          <w:b/>
          <w:color w:val="FFFFFF" w:themeColor="background1"/>
          <w:highlight w:val="darkBlue"/>
        </w:rPr>
        <w:t>же говорилось ранее</w:t>
      </w:r>
      <w:r w:rsidRPr="00372FFD">
        <w:rPr>
          <w:rFonts w:ascii="Tahoma" w:hAnsi="Tahoma" w:cs="Tahoma"/>
          <w:b/>
          <w:color w:val="FFFFFF" w:themeColor="background1"/>
          <w:highlight w:val="darkBlue"/>
        </w:rPr>
        <w:t>, каждый тип функции характеризуется входными и выходными  метаданными:</w:t>
      </w:r>
    </w:p>
    <w:p w14:paraId="169255D5" w14:textId="77777777" w:rsidR="00372FFD" w:rsidRPr="00372FFD" w:rsidRDefault="00372FFD" w:rsidP="00372FFD">
      <w:pPr>
        <w:spacing w:after="0"/>
        <w:ind w:firstLine="851"/>
        <w:jc w:val="center"/>
        <w:rPr>
          <w:rFonts w:ascii="Tahoma" w:hAnsi="Tahoma" w:cs="Tahoma"/>
          <w:b/>
          <w:color w:val="FFFFFF" w:themeColor="background1"/>
          <w:highlight w:val="darkBlue"/>
        </w:rPr>
      </w:pPr>
    </w:p>
    <w:p w14:paraId="22873751" w14:textId="77777777" w:rsidR="003B5040" w:rsidRDefault="003B5040" w:rsidP="00372FFD">
      <w:pPr>
        <w:spacing w:after="0"/>
        <w:ind w:firstLine="851"/>
        <w:jc w:val="center"/>
        <w:rPr>
          <w:rFonts w:ascii="Tahoma" w:hAnsi="Tahoma" w:cs="Tahoma"/>
          <w:b/>
          <w:iCs/>
          <w:color w:val="FFFFFF" w:themeColor="background1"/>
          <w:sz w:val="24"/>
          <w:szCs w:val="24"/>
          <w:highlight w:val="darkBlue"/>
        </w:rPr>
      </w:pPr>
    </w:p>
    <w:p w14:paraId="06F37A9D" w14:textId="7037AA25" w:rsidR="00372FFD" w:rsidRPr="004E6554" w:rsidRDefault="00372FFD" w:rsidP="00372FFD">
      <w:pPr>
        <w:spacing w:after="0"/>
        <w:ind w:firstLine="851"/>
        <w:jc w:val="center"/>
        <w:rPr>
          <w:rFonts w:ascii="Tahoma" w:hAnsi="Tahoma" w:cs="Tahoma"/>
          <w:b/>
          <w:iCs/>
          <w:color w:val="FFFFFF" w:themeColor="background1"/>
          <w:sz w:val="24"/>
          <w:szCs w:val="24"/>
          <w:highlight w:val="darkBlue"/>
        </w:rPr>
      </w:pPr>
      <w:r w:rsidRPr="004E6554">
        <w:rPr>
          <w:rFonts w:ascii="Tahoma" w:hAnsi="Tahoma" w:cs="Tahoma"/>
          <w:b/>
          <w:iCs/>
          <w:color w:val="FFFFFF" w:themeColor="background1"/>
          <w:sz w:val="24"/>
          <w:szCs w:val="24"/>
          <w:highlight w:val="darkBlue"/>
        </w:rPr>
        <w:lastRenderedPageBreak/>
        <w:t xml:space="preserve">Проверка </w:t>
      </w:r>
    </w:p>
    <w:p w14:paraId="7F877C2F" w14:textId="77777777" w:rsidR="008F444C" w:rsidRPr="008F444C" w:rsidRDefault="008F444C" w:rsidP="00372FFD">
      <w:pPr>
        <w:spacing w:after="0"/>
        <w:ind w:firstLine="851"/>
        <w:jc w:val="center"/>
        <w:rPr>
          <w:rFonts w:ascii="Tahoma" w:hAnsi="Tahoma" w:cs="Tahoma"/>
          <w:b/>
          <w:iCs/>
          <w:color w:val="FFFFFF" w:themeColor="background1"/>
          <w:highlight w:val="darkBlue"/>
        </w:rPr>
      </w:pPr>
    </w:p>
    <w:p w14:paraId="45B38F49" w14:textId="403F8389" w:rsidR="00372FFD" w:rsidRPr="00EE3193" w:rsidRDefault="00372FFD" w:rsidP="00372FFD">
      <w:pPr>
        <w:spacing w:after="0"/>
        <w:ind w:firstLine="851"/>
        <w:jc w:val="both"/>
        <w:rPr>
          <w:rFonts w:ascii="Tahoma" w:hAnsi="Tahoma" w:cs="Tahoma"/>
          <w:b/>
          <w:iCs/>
          <w:color w:val="FFFFFF" w:themeColor="background1"/>
          <w:highlight w:val="darkBlue"/>
        </w:rPr>
      </w:pPr>
      <w:r w:rsidRPr="00EE3193">
        <w:rPr>
          <w:rFonts w:ascii="Tahoma" w:hAnsi="Tahoma" w:cs="Tahoma"/>
          <w:b/>
          <w:iCs/>
          <w:color w:val="FFFFFF" w:themeColor="background1"/>
          <w:highlight w:val="darkBlue"/>
        </w:rPr>
        <w:t>Входные метаданные: метаданные, описывающие набор входных данных (например, структуру данных, понятия и определения, переменные и разрезы разработки), а также такие параметры, как допустимые значения или ограничения, наложенные на переменные, определенные в правилах редактирования, или пороговые значения при обнаружении выбросов.</w:t>
      </w:r>
    </w:p>
    <w:p w14:paraId="148CAA7B" w14:textId="5FA60486" w:rsidR="00372FFD" w:rsidRPr="00EE3193" w:rsidRDefault="00372FFD" w:rsidP="00372FFD">
      <w:pPr>
        <w:spacing w:after="0"/>
        <w:ind w:firstLine="851"/>
        <w:jc w:val="both"/>
        <w:rPr>
          <w:rFonts w:ascii="Tahoma" w:hAnsi="Tahoma" w:cs="Tahoma"/>
          <w:b/>
          <w:iCs/>
          <w:color w:val="FFFFFF" w:themeColor="background1"/>
          <w:highlight w:val="darkBlue"/>
        </w:rPr>
      </w:pPr>
      <w:r w:rsidRPr="00EE3193">
        <w:rPr>
          <w:rFonts w:ascii="Tahoma" w:hAnsi="Tahoma" w:cs="Tahoma"/>
          <w:b/>
          <w:iCs/>
          <w:color w:val="FFFFFF" w:themeColor="background1"/>
          <w:highlight w:val="darkBlue"/>
        </w:rPr>
        <w:t>Выходные метаданные: измерение качества в качестве оценки функции  проверки (например, уровень ответов по единице и по отдельному показателю, количество единиц, не прошедших контроли, уровень «провалов» правил редактирование).</w:t>
      </w:r>
    </w:p>
    <w:p w14:paraId="7374E4AE" w14:textId="0BB4103D" w:rsidR="00372FFD" w:rsidRPr="004E6554" w:rsidRDefault="00372FFD" w:rsidP="00372FFD">
      <w:pPr>
        <w:spacing w:after="0"/>
        <w:ind w:firstLine="851"/>
        <w:jc w:val="center"/>
        <w:rPr>
          <w:rFonts w:ascii="Tahoma" w:hAnsi="Tahoma" w:cs="Tahoma"/>
          <w:b/>
          <w:iCs/>
          <w:color w:val="FFFFFF" w:themeColor="background1"/>
          <w:sz w:val="24"/>
          <w:szCs w:val="24"/>
          <w:highlight w:val="darkBlue"/>
        </w:rPr>
      </w:pPr>
      <w:r w:rsidRPr="004E6554">
        <w:rPr>
          <w:rFonts w:ascii="Tahoma" w:hAnsi="Tahoma" w:cs="Tahoma"/>
          <w:b/>
          <w:iCs/>
          <w:color w:val="FFFFFF" w:themeColor="background1"/>
          <w:sz w:val="24"/>
          <w:szCs w:val="24"/>
          <w:highlight w:val="darkBlue"/>
        </w:rPr>
        <w:t xml:space="preserve">Отбор </w:t>
      </w:r>
    </w:p>
    <w:p w14:paraId="15DF9CB3" w14:textId="77777777" w:rsidR="008F444C" w:rsidRPr="008F444C" w:rsidRDefault="008F444C" w:rsidP="00372FFD">
      <w:pPr>
        <w:spacing w:after="0"/>
        <w:ind w:firstLine="851"/>
        <w:jc w:val="center"/>
        <w:rPr>
          <w:rFonts w:ascii="Tahoma" w:hAnsi="Tahoma" w:cs="Tahoma"/>
          <w:b/>
          <w:iCs/>
          <w:color w:val="FFFFFF" w:themeColor="background1"/>
          <w:highlight w:val="darkBlue"/>
        </w:rPr>
      </w:pPr>
    </w:p>
    <w:p w14:paraId="5491DB60" w14:textId="3E8B3CC5" w:rsidR="00E367BD" w:rsidRPr="008F444C" w:rsidRDefault="00372FFD" w:rsidP="008F444C">
      <w:pPr>
        <w:spacing w:after="0"/>
        <w:ind w:firstLine="851"/>
        <w:jc w:val="both"/>
        <w:rPr>
          <w:rFonts w:ascii="Tahoma" w:hAnsi="Tahoma" w:cs="Tahoma"/>
          <w:b/>
          <w:iCs/>
          <w:color w:val="FFFFFF" w:themeColor="background1"/>
          <w:highlight w:val="darkBlue"/>
        </w:rPr>
      </w:pPr>
      <w:r w:rsidRPr="008F444C">
        <w:rPr>
          <w:rFonts w:ascii="Tahoma" w:hAnsi="Tahoma" w:cs="Tahoma"/>
          <w:b/>
          <w:iCs/>
          <w:color w:val="FFFFFF" w:themeColor="background1"/>
          <w:highlight w:val="darkBlue"/>
          <w:u w:val="single"/>
        </w:rPr>
        <w:t>Входные метаданные:</w:t>
      </w:r>
      <w:r w:rsidRPr="008F444C">
        <w:rPr>
          <w:rFonts w:ascii="Tahoma" w:hAnsi="Tahoma" w:cs="Tahoma"/>
          <w:b/>
          <w:iCs/>
          <w:color w:val="FFFFFF" w:themeColor="background1"/>
          <w:highlight w:val="darkBlue"/>
        </w:rPr>
        <w:t xml:space="preserve"> критерии отбора (например, парадигма Филледжи - Хольта, детерминированные правила, балльная оценка, порог).</w:t>
      </w:r>
    </w:p>
    <w:p w14:paraId="7A99C9B0" w14:textId="69640D2B" w:rsidR="00E367BD" w:rsidRDefault="00E367BD" w:rsidP="00E367BD">
      <w:pPr>
        <w:spacing w:after="0"/>
        <w:ind w:firstLine="851"/>
        <w:jc w:val="both"/>
        <w:rPr>
          <w:rFonts w:ascii="Tahoma" w:hAnsi="Tahoma" w:cs="Tahoma"/>
          <w:b/>
          <w:iCs/>
          <w:color w:val="FFFFFF" w:themeColor="background1"/>
          <w:highlight w:val="darkBlue"/>
        </w:rPr>
      </w:pPr>
      <w:r w:rsidRPr="008F444C">
        <w:rPr>
          <w:rFonts w:ascii="Tahoma" w:hAnsi="Tahoma" w:cs="Tahoma"/>
          <w:b/>
          <w:iCs/>
          <w:color w:val="FFFFFF" w:themeColor="background1"/>
          <w:highlight w:val="darkBlue"/>
          <w:u w:val="single"/>
        </w:rPr>
        <w:t>Выходные метаданные:</w:t>
      </w:r>
      <w:r w:rsidRPr="008F444C">
        <w:rPr>
          <w:rFonts w:ascii="Tahoma" w:hAnsi="Tahoma" w:cs="Tahoma"/>
          <w:b/>
          <w:iCs/>
          <w:color w:val="FFFFFF" w:themeColor="background1"/>
          <w:highlight w:val="darkBlue"/>
        </w:rPr>
        <w:t xml:space="preserve"> индикаторы, определяющие подмножества единиц и/или переменных набора входных данных, </w:t>
      </w:r>
      <w:r w:rsidR="000116C4" w:rsidRPr="008F444C">
        <w:rPr>
          <w:rFonts w:ascii="Tahoma" w:hAnsi="Tahoma" w:cs="Tahoma"/>
          <w:b/>
          <w:iCs/>
          <w:color w:val="FFFFFF" w:themeColor="background1"/>
          <w:highlight w:val="darkBlue"/>
        </w:rPr>
        <w:t xml:space="preserve">предназначенные </w:t>
      </w:r>
      <w:r w:rsidRPr="008F444C">
        <w:rPr>
          <w:rFonts w:ascii="Tahoma" w:hAnsi="Tahoma" w:cs="Tahoma"/>
          <w:b/>
          <w:iCs/>
          <w:color w:val="FFFFFF" w:themeColor="background1"/>
          <w:highlight w:val="darkBlue"/>
        </w:rPr>
        <w:t xml:space="preserve">для дальнейшей обработки (например, критические единицы для </w:t>
      </w:r>
      <w:r w:rsidR="000116C4" w:rsidRPr="008F444C">
        <w:rPr>
          <w:rFonts w:ascii="Tahoma" w:hAnsi="Tahoma" w:cs="Tahoma"/>
          <w:b/>
          <w:iCs/>
          <w:color w:val="FFFFFF" w:themeColor="background1"/>
          <w:highlight w:val="darkBlue"/>
        </w:rPr>
        <w:t xml:space="preserve">селективного </w:t>
      </w:r>
      <w:r w:rsidR="0044729D" w:rsidRPr="008F444C">
        <w:rPr>
          <w:rFonts w:ascii="Tahoma" w:hAnsi="Tahoma" w:cs="Tahoma"/>
          <w:b/>
          <w:iCs/>
          <w:color w:val="FFFFFF" w:themeColor="background1"/>
          <w:highlight w:val="darkBlue"/>
        </w:rPr>
        <w:t xml:space="preserve">редактирования, некорректная </w:t>
      </w:r>
      <w:r w:rsidRPr="008F444C">
        <w:rPr>
          <w:rFonts w:ascii="Tahoma" w:hAnsi="Tahoma" w:cs="Tahoma"/>
          <w:b/>
          <w:iCs/>
          <w:color w:val="FFFFFF" w:themeColor="background1"/>
          <w:highlight w:val="darkBlue"/>
        </w:rPr>
        <w:t>запись).</w:t>
      </w:r>
    </w:p>
    <w:p w14:paraId="3E5A1C83" w14:textId="77777777" w:rsidR="001F2B70" w:rsidRPr="008F444C" w:rsidRDefault="001F2B70" w:rsidP="00E367BD">
      <w:pPr>
        <w:spacing w:after="0"/>
        <w:ind w:firstLine="851"/>
        <w:jc w:val="both"/>
        <w:rPr>
          <w:rFonts w:ascii="Tahoma" w:hAnsi="Tahoma" w:cs="Tahoma"/>
          <w:b/>
          <w:iCs/>
          <w:color w:val="FFFFFF" w:themeColor="background1"/>
          <w:highlight w:val="darkBlue"/>
        </w:rPr>
      </w:pPr>
    </w:p>
    <w:p w14:paraId="78DB60A4" w14:textId="2204AB07" w:rsidR="00E367BD" w:rsidRPr="004E6554" w:rsidRDefault="00E367BD" w:rsidP="000116C4">
      <w:pPr>
        <w:spacing w:after="0"/>
        <w:ind w:firstLine="851"/>
        <w:jc w:val="center"/>
        <w:rPr>
          <w:rFonts w:ascii="Tahoma" w:hAnsi="Tahoma" w:cs="Tahoma"/>
          <w:b/>
          <w:iCs/>
          <w:color w:val="FFFFFF" w:themeColor="background1"/>
          <w:sz w:val="24"/>
          <w:szCs w:val="24"/>
          <w:highlight w:val="darkBlue"/>
        </w:rPr>
      </w:pPr>
      <w:r w:rsidRPr="004E6554">
        <w:rPr>
          <w:rFonts w:ascii="Tahoma" w:hAnsi="Tahoma" w:cs="Tahoma"/>
          <w:b/>
          <w:iCs/>
          <w:color w:val="FFFFFF" w:themeColor="background1"/>
          <w:sz w:val="24"/>
          <w:szCs w:val="24"/>
          <w:highlight w:val="darkBlue"/>
        </w:rPr>
        <w:t>Обработка</w:t>
      </w:r>
    </w:p>
    <w:p w14:paraId="2821F26D" w14:textId="77777777" w:rsidR="001F2B70" w:rsidRPr="00EA10D6" w:rsidRDefault="001F2B70" w:rsidP="000116C4">
      <w:pPr>
        <w:spacing w:after="0"/>
        <w:ind w:firstLine="851"/>
        <w:jc w:val="center"/>
        <w:rPr>
          <w:rFonts w:ascii="Tahoma" w:hAnsi="Tahoma" w:cs="Tahoma"/>
          <w:b/>
          <w:iCs/>
          <w:color w:val="FFFFFF" w:themeColor="background1"/>
          <w:highlight w:val="darkBlue"/>
        </w:rPr>
      </w:pPr>
    </w:p>
    <w:p w14:paraId="13176F96" w14:textId="77777777" w:rsidR="00E367BD" w:rsidRPr="00EA10D6" w:rsidRDefault="00E367BD" w:rsidP="00E367BD">
      <w:pPr>
        <w:spacing w:after="0"/>
        <w:ind w:firstLine="851"/>
        <w:jc w:val="both"/>
        <w:rPr>
          <w:rFonts w:ascii="Tahoma" w:hAnsi="Tahoma" w:cs="Tahoma"/>
          <w:b/>
          <w:color w:val="FFFFFF" w:themeColor="background1"/>
          <w:highlight w:val="darkBlue"/>
        </w:rPr>
      </w:pPr>
      <w:r w:rsidRPr="00EA10D6">
        <w:rPr>
          <w:rFonts w:ascii="Tahoma" w:hAnsi="Tahoma" w:cs="Tahoma"/>
          <w:b/>
          <w:color w:val="FFFFFF" w:themeColor="background1"/>
          <w:highlight w:val="darkBlue"/>
        </w:rPr>
        <w:t xml:space="preserve">Входные метаданные: метаданные из функций </w:t>
      </w:r>
      <w:r w:rsidR="00D540DC" w:rsidRPr="00EA10D6">
        <w:rPr>
          <w:rFonts w:ascii="Tahoma" w:hAnsi="Tahoma" w:cs="Tahoma"/>
          <w:b/>
          <w:color w:val="FFFFFF" w:themeColor="background1"/>
          <w:highlight w:val="darkBlue"/>
        </w:rPr>
        <w:t xml:space="preserve">«проверки» </w:t>
      </w:r>
      <w:r w:rsidRPr="00EA10D6">
        <w:rPr>
          <w:rFonts w:ascii="Tahoma" w:hAnsi="Tahoma" w:cs="Tahoma"/>
          <w:b/>
          <w:color w:val="FFFFFF" w:themeColor="background1"/>
          <w:highlight w:val="darkBlue"/>
        </w:rPr>
        <w:t xml:space="preserve"> и </w:t>
      </w:r>
      <w:r w:rsidR="00D540DC" w:rsidRPr="00EA10D6">
        <w:rPr>
          <w:rFonts w:ascii="Tahoma" w:hAnsi="Tahoma" w:cs="Tahoma"/>
          <w:b/>
          <w:color w:val="FFFFFF" w:themeColor="background1"/>
          <w:highlight w:val="darkBlue"/>
        </w:rPr>
        <w:t>«от</w:t>
      </w:r>
      <w:r w:rsidRPr="00EA10D6">
        <w:rPr>
          <w:rFonts w:ascii="Tahoma" w:hAnsi="Tahoma" w:cs="Tahoma"/>
          <w:b/>
          <w:color w:val="FFFFFF" w:themeColor="background1"/>
          <w:highlight w:val="darkBlue"/>
        </w:rPr>
        <w:t>бора</w:t>
      </w:r>
      <w:r w:rsidR="00D540DC" w:rsidRPr="00EA10D6">
        <w:rPr>
          <w:rFonts w:ascii="Tahoma" w:hAnsi="Tahoma" w:cs="Tahoma"/>
          <w:b/>
          <w:color w:val="FFFFFF" w:themeColor="background1"/>
          <w:highlight w:val="darkBlue"/>
        </w:rPr>
        <w:t>»</w:t>
      </w:r>
      <w:r w:rsidRPr="00EA10D6">
        <w:rPr>
          <w:rFonts w:ascii="Tahoma" w:hAnsi="Tahoma" w:cs="Tahoma"/>
          <w:b/>
          <w:color w:val="FFFFFF" w:themeColor="background1"/>
          <w:highlight w:val="darkBlue"/>
        </w:rPr>
        <w:t xml:space="preserve">, </w:t>
      </w:r>
      <w:r w:rsidR="00D540DC" w:rsidRPr="00EA10D6">
        <w:rPr>
          <w:rFonts w:ascii="Tahoma" w:hAnsi="Tahoma" w:cs="Tahoma"/>
          <w:b/>
          <w:color w:val="FFFFFF" w:themeColor="background1"/>
          <w:highlight w:val="darkBlue"/>
        </w:rPr>
        <w:t xml:space="preserve">позволяют </w:t>
      </w:r>
      <w:r w:rsidRPr="00EA10D6">
        <w:rPr>
          <w:rFonts w:ascii="Tahoma" w:hAnsi="Tahoma" w:cs="Tahoma"/>
          <w:b/>
          <w:color w:val="FFFFFF" w:themeColor="background1"/>
          <w:highlight w:val="darkBlue"/>
        </w:rPr>
        <w:t>идентифицир</w:t>
      </w:r>
      <w:r w:rsidR="00D540DC" w:rsidRPr="00EA10D6">
        <w:rPr>
          <w:rFonts w:ascii="Tahoma" w:hAnsi="Tahoma" w:cs="Tahoma"/>
          <w:b/>
          <w:color w:val="FFFFFF" w:themeColor="background1"/>
          <w:highlight w:val="darkBlue"/>
        </w:rPr>
        <w:t xml:space="preserve">овать </w:t>
      </w:r>
      <w:r w:rsidRPr="00EA10D6">
        <w:rPr>
          <w:rFonts w:ascii="Tahoma" w:hAnsi="Tahoma" w:cs="Tahoma"/>
          <w:b/>
          <w:color w:val="FFFFFF" w:themeColor="background1"/>
          <w:highlight w:val="darkBlue"/>
        </w:rPr>
        <w:t>подмножества единиц измерения и п</w:t>
      </w:r>
      <w:r w:rsidR="005D0603" w:rsidRPr="00EA10D6">
        <w:rPr>
          <w:rFonts w:ascii="Tahoma" w:hAnsi="Tahoma" w:cs="Tahoma"/>
          <w:b/>
          <w:color w:val="FFFFFF" w:themeColor="background1"/>
          <w:highlight w:val="darkBlue"/>
        </w:rPr>
        <w:t>еременных для применения функций</w:t>
      </w:r>
      <w:r w:rsidRPr="00EA10D6">
        <w:rPr>
          <w:rFonts w:ascii="Tahoma" w:hAnsi="Tahoma" w:cs="Tahoma"/>
          <w:b/>
          <w:color w:val="FFFFFF" w:themeColor="background1"/>
          <w:highlight w:val="darkBlue"/>
        </w:rPr>
        <w:t xml:space="preserve"> </w:t>
      </w:r>
      <w:r w:rsidR="005D0603" w:rsidRPr="00EA10D6">
        <w:rPr>
          <w:rFonts w:ascii="Tahoma" w:hAnsi="Tahoma" w:cs="Tahoma"/>
          <w:b/>
          <w:color w:val="FFFFFF" w:themeColor="background1"/>
          <w:highlight w:val="darkBlue"/>
        </w:rPr>
        <w:t>«</w:t>
      </w:r>
      <w:r w:rsidRPr="00EA10D6">
        <w:rPr>
          <w:rFonts w:ascii="Tahoma" w:hAnsi="Tahoma" w:cs="Tahoma"/>
          <w:b/>
          <w:color w:val="FFFFFF" w:themeColor="background1"/>
          <w:highlight w:val="darkBlue"/>
        </w:rPr>
        <w:t>обработки</w:t>
      </w:r>
      <w:r w:rsidR="005D0603" w:rsidRPr="00EA10D6">
        <w:rPr>
          <w:rFonts w:ascii="Tahoma" w:hAnsi="Tahoma" w:cs="Tahoma"/>
          <w:b/>
          <w:color w:val="FFFFFF" w:themeColor="background1"/>
          <w:highlight w:val="darkBlue"/>
        </w:rPr>
        <w:t>»</w:t>
      </w:r>
      <w:r w:rsidRPr="00EA10D6">
        <w:rPr>
          <w:rFonts w:ascii="Tahoma" w:hAnsi="Tahoma" w:cs="Tahoma"/>
          <w:b/>
          <w:color w:val="FFFFFF" w:themeColor="background1"/>
          <w:highlight w:val="darkBlue"/>
        </w:rPr>
        <w:t xml:space="preserve">, параметры для применения метода обработки (например, предикторы в параметрических моделях </w:t>
      </w:r>
      <w:r w:rsidR="00A05F16" w:rsidRPr="00EA10D6">
        <w:rPr>
          <w:rFonts w:ascii="Tahoma" w:hAnsi="Tahoma" w:cs="Tahoma"/>
          <w:b/>
          <w:color w:val="FFFFFF" w:themeColor="background1"/>
          <w:highlight w:val="darkBlue"/>
        </w:rPr>
        <w:t>импутации</w:t>
      </w:r>
      <w:r w:rsidRPr="00EA10D6">
        <w:rPr>
          <w:rFonts w:ascii="Tahoma" w:hAnsi="Tahoma" w:cs="Tahoma"/>
          <w:b/>
          <w:color w:val="FFFFFF" w:themeColor="background1"/>
          <w:highlight w:val="darkBlue"/>
        </w:rPr>
        <w:t xml:space="preserve">, переменные в функции расстояния для </w:t>
      </w:r>
      <w:r w:rsidR="00A05F16" w:rsidRPr="00EA10D6">
        <w:rPr>
          <w:rFonts w:ascii="Tahoma" w:hAnsi="Tahoma" w:cs="Tahoma"/>
          <w:b/>
          <w:color w:val="FFFFFF" w:themeColor="background1"/>
          <w:highlight w:val="darkBlue"/>
        </w:rPr>
        <w:t xml:space="preserve">импутации </w:t>
      </w:r>
      <w:r w:rsidRPr="00EA10D6">
        <w:rPr>
          <w:rFonts w:ascii="Tahoma" w:hAnsi="Tahoma" w:cs="Tahoma"/>
          <w:b/>
          <w:color w:val="FFFFFF" w:themeColor="background1"/>
          <w:highlight w:val="darkBlue"/>
        </w:rPr>
        <w:t xml:space="preserve"> ближайшего соседа).</w:t>
      </w:r>
    </w:p>
    <w:p w14:paraId="052098A6" w14:textId="77777777" w:rsidR="00E367BD" w:rsidRPr="00EA10D6" w:rsidRDefault="00E367BD" w:rsidP="00E367BD">
      <w:pPr>
        <w:spacing w:after="0"/>
        <w:ind w:firstLine="851"/>
        <w:jc w:val="both"/>
        <w:rPr>
          <w:rFonts w:ascii="Tahoma" w:hAnsi="Tahoma" w:cs="Tahoma"/>
          <w:b/>
          <w:color w:val="FFFFFF" w:themeColor="background1"/>
          <w:highlight w:val="darkBlue"/>
        </w:rPr>
      </w:pPr>
      <w:r w:rsidRPr="00EA10D6">
        <w:rPr>
          <w:rFonts w:ascii="Tahoma" w:hAnsi="Tahoma" w:cs="Tahoma"/>
          <w:b/>
          <w:color w:val="FFFFFF" w:themeColor="background1"/>
          <w:highlight w:val="darkBlue"/>
        </w:rPr>
        <w:t>Выходные метаданные: флаги</w:t>
      </w:r>
      <w:r w:rsidR="00A05F16" w:rsidRPr="00EA10D6">
        <w:rPr>
          <w:rFonts w:ascii="Tahoma" w:hAnsi="Tahoma" w:cs="Tahoma"/>
          <w:b/>
          <w:color w:val="FFFFFF" w:themeColor="background1"/>
          <w:highlight w:val="darkBlue"/>
        </w:rPr>
        <w:t xml:space="preserve"> импутации и измерение</w:t>
      </w:r>
      <w:r w:rsidRPr="00EA10D6">
        <w:rPr>
          <w:rFonts w:ascii="Tahoma" w:hAnsi="Tahoma" w:cs="Tahoma"/>
          <w:b/>
          <w:color w:val="FFFFFF" w:themeColor="background1"/>
          <w:highlight w:val="darkBlue"/>
        </w:rPr>
        <w:t xml:space="preserve"> качества </w:t>
      </w:r>
      <w:r w:rsidR="00A05F16" w:rsidRPr="00EA10D6">
        <w:rPr>
          <w:rFonts w:ascii="Tahoma" w:hAnsi="Tahoma" w:cs="Tahoma"/>
          <w:b/>
          <w:color w:val="FFFFFF" w:themeColor="background1"/>
          <w:highlight w:val="darkBlue"/>
        </w:rPr>
        <w:t xml:space="preserve">как </w:t>
      </w:r>
      <w:r w:rsidRPr="00EA10D6">
        <w:rPr>
          <w:rFonts w:ascii="Tahoma" w:hAnsi="Tahoma" w:cs="Tahoma"/>
          <w:b/>
          <w:color w:val="FFFFFF" w:themeColor="background1"/>
          <w:highlight w:val="darkBlue"/>
        </w:rPr>
        <w:t xml:space="preserve"> </w:t>
      </w:r>
      <w:r w:rsidR="00A05F16" w:rsidRPr="00EA10D6">
        <w:rPr>
          <w:rFonts w:ascii="Tahoma" w:hAnsi="Tahoma" w:cs="Tahoma"/>
          <w:b/>
          <w:color w:val="FFFFFF" w:themeColor="background1"/>
          <w:highlight w:val="darkBlue"/>
        </w:rPr>
        <w:t>оценка</w:t>
      </w:r>
      <w:r w:rsidRPr="00EA10D6">
        <w:rPr>
          <w:rFonts w:ascii="Tahoma" w:hAnsi="Tahoma" w:cs="Tahoma"/>
          <w:b/>
          <w:color w:val="FFFFFF" w:themeColor="background1"/>
          <w:highlight w:val="darkBlue"/>
        </w:rPr>
        <w:t xml:space="preserve"> функций </w:t>
      </w:r>
      <w:r w:rsidR="00A05F16" w:rsidRPr="00EA10D6">
        <w:rPr>
          <w:rFonts w:ascii="Tahoma" w:hAnsi="Tahoma" w:cs="Tahoma"/>
          <w:b/>
          <w:color w:val="FFFFFF" w:themeColor="background1"/>
          <w:highlight w:val="darkBlue"/>
        </w:rPr>
        <w:t>«обработки»</w:t>
      </w:r>
      <w:r w:rsidRPr="00EA10D6">
        <w:rPr>
          <w:rFonts w:ascii="Tahoma" w:hAnsi="Tahoma" w:cs="Tahoma"/>
          <w:b/>
          <w:color w:val="FFFFFF" w:themeColor="background1"/>
          <w:highlight w:val="darkBlue"/>
        </w:rPr>
        <w:t xml:space="preserve"> (например,</w:t>
      </w:r>
      <w:r w:rsidR="00241C13" w:rsidRPr="00EA10D6">
        <w:rPr>
          <w:rFonts w:ascii="Tahoma" w:hAnsi="Tahoma" w:cs="Tahoma"/>
          <w:b/>
          <w:color w:val="FFFFFF" w:themeColor="background1"/>
          <w:highlight w:val="darkBlue"/>
        </w:rPr>
        <w:t xml:space="preserve"> уровень </w:t>
      </w:r>
      <w:r w:rsidRPr="00EA10D6">
        <w:rPr>
          <w:rFonts w:ascii="Tahoma" w:hAnsi="Tahoma" w:cs="Tahoma"/>
          <w:b/>
          <w:color w:val="FFFFFF" w:themeColor="background1"/>
          <w:highlight w:val="darkBlue"/>
        </w:rPr>
        <w:t xml:space="preserve"> </w:t>
      </w:r>
      <w:r w:rsidR="00241C13" w:rsidRPr="00EA10D6">
        <w:rPr>
          <w:rFonts w:ascii="Tahoma" w:hAnsi="Tahoma" w:cs="Tahoma"/>
          <w:b/>
          <w:color w:val="FFFFFF" w:themeColor="background1"/>
          <w:highlight w:val="darkBlue"/>
        </w:rPr>
        <w:t xml:space="preserve">импутации </w:t>
      </w:r>
      <w:r w:rsidRPr="00EA10D6">
        <w:rPr>
          <w:rFonts w:ascii="Tahoma" w:hAnsi="Tahoma" w:cs="Tahoma"/>
          <w:b/>
          <w:color w:val="FFFFFF" w:themeColor="background1"/>
          <w:highlight w:val="darkBlue"/>
        </w:rPr>
        <w:t>и в</w:t>
      </w:r>
      <w:r w:rsidR="00241C13" w:rsidRPr="00EA10D6">
        <w:rPr>
          <w:rFonts w:ascii="Tahoma" w:hAnsi="Tahoma" w:cs="Tahoma"/>
          <w:b/>
          <w:color w:val="FFFFFF" w:themeColor="background1"/>
          <w:highlight w:val="darkBlue"/>
        </w:rPr>
        <w:t>лияние</w:t>
      </w:r>
      <w:r w:rsidRPr="00EA10D6">
        <w:rPr>
          <w:rFonts w:ascii="Tahoma" w:hAnsi="Tahoma" w:cs="Tahoma"/>
          <w:b/>
          <w:color w:val="FFFFFF" w:themeColor="background1"/>
          <w:highlight w:val="darkBlue"/>
        </w:rPr>
        <w:t>).</w:t>
      </w:r>
    </w:p>
    <w:p w14:paraId="4E8CD2E6" w14:textId="77777777" w:rsidR="00E367BD" w:rsidRDefault="00E367BD" w:rsidP="00E367BD">
      <w:pPr>
        <w:spacing w:after="0"/>
        <w:ind w:firstLine="851"/>
        <w:jc w:val="both"/>
        <w:rPr>
          <w:rFonts w:ascii="Tahoma" w:hAnsi="Tahoma" w:cs="Tahoma"/>
          <w:b/>
          <w:color w:val="FFFFFF" w:themeColor="background1"/>
          <w:highlight w:val="darkBlue"/>
        </w:rPr>
      </w:pPr>
    </w:p>
    <w:p w14:paraId="0B839D0C" w14:textId="77777777" w:rsidR="00E367BD" w:rsidRPr="004E6554" w:rsidRDefault="00E367BD" w:rsidP="00A24FF4">
      <w:pPr>
        <w:spacing w:after="0"/>
        <w:ind w:firstLine="851"/>
        <w:jc w:val="center"/>
        <w:rPr>
          <w:rFonts w:ascii="Tahoma" w:hAnsi="Tahoma" w:cs="Tahoma"/>
          <w:b/>
          <w:color w:val="FFFFFF" w:themeColor="background1"/>
          <w:sz w:val="24"/>
          <w:szCs w:val="24"/>
          <w:highlight w:val="darkBlue"/>
        </w:rPr>
      </w:pPr>
      <w:r w:rsidRPr="004E6554">
        <w:rPr>
          <w:rFonts w:ascii="Tahoma" w:hAnsi="Tahoma" w:cs="Tahoma"/>
          <w:b/>
          <w:color w:val="FFFFFF" w:themeColor="background1"/>
          <w:sz w:val="24"/>
          <w:szCs w:val="24"/>
          <w:highlight w:val="darkBlue"/>
        </w:rPr>
        <w:t>Сводная таблица метаданных</w:t>
      </w:r>
    </w:p>
    <w:p w14:paraId="532C8084" w14:textId="77777777" w:rsidR="00E367BD" w:rsidRDefault="00E367BD" w:rsidP="00E367BD">
      <w:pPr>
        <w:spacing w:after="0"/>
        <w:ind w:firstLine="851"/>
        <w:jc w:val="both"/>
        <w:rPr>
          <w:rFonts w:ascii="Tahoma" w:hAnsi="Tahoma" w:cs="Tahoma"/>
          <w:b/>
          <w:color w:val="FFFFFF" w:themeColor="background1"/>
          <w:highlight w:val="darkBlue"/>
        </w:rPr>
      </w:pPr>
    </w:p>
    <w:p w14:paraId="1A8C2279" w14:textId="1548884D" w:rsidR="00EA10D6" w:rsidRDefault="00E965C9" w:rsidP="004D2AA1">
      <w:pPr>
        <w:spacing w:after="0"/>
        <w:ind w:firstLine="851"/>
        <w:jc w:val="both"/>
        <w:rPr>
          <w:rFonts w:ascii="Tahoma" w:hAnsi="Tahoma" w:cs="Tahoma"/>
          <w:b/>
          <w:color w:val="FFFFFF" w:themeColor="background1"/>
          <w:highlight w:val="darkBlue"/>
        </w:rPr>
      </w:pPr>
      <w:r>
        <w:rPr>
          <w:rFonts w:ascii="Tahoma" w:hAnsi="Tahoma" w:cs="Tahoma"/>
          <w:b/>
          <w:color w:val="FFFFFF" w:themeColor="background1"/>
          <w:highlight w:val="darkBlue"/>
        </w:rPr>
        <w:t xml:space="preserve">В таблице  далее приведены </w:t>
      </w:r>
      <w:r w:rsidR="002E29AA">
        <w:rPr>
          <w:rFonts w:ascii="Tahoma" w:hAnsi="Tahoma" w:cs="Tahoma"/>
          <w:b/>
          <w:color w:val="FFFFFF" w:themeColor="background1"/>
          <w:highlight w:val="darkBlue"/>
        </w:rPr>
        <w:t>в об</w:t>
      </w:r>
      <w:r w:rsidR="00E367BD" w:rsidRPr="00E367BD">
        <w:rPr>
          <w:rFonts w:ascii="Tahoma" w:hAnsi="Tahoma" w:cs="Tahoma"/>
          <w:b/>
          <w:color w:val="FFFFFF" w:themeColor="background1"/>
          <w:highlight w:val="darkBlue"/>
        </w:rPr>
        <w:t>ще</w:t>
      </w:r>
      <w:r w:rsidR="002E29AA">
        <w:rPr>
          <w:rFonts w:ascii="Tahoma" w:hAnsi="Tahoma" w:cs="Tahoma"/>
          <w:b/>
          <w:color w:val="FFFFFF" w:themeColor="background1"/>
          <w:highlight w:val="darkBlue"/>
        </w:rPr>
        <w:t xml:space="preserve">м виде приведены основные </w:t>
      </w:r>
      <w:r w:rsidR="00E367BD" w:rsidRPr="00E367BD">
        <w:rPr>
          <w:rFonts w:ascii="Tahoma" w:hAnsi="Tahoma" w:cs="Tahoma"/>
          <w:b/>
          <w:color w:val="FFFFFF" w:themeColor="background1"/>
          <w:highlight w:val="darkBlue"/>
        </w:rPr>
        <w:t xml:space="preserve">понятия, </w:t>
      </w:r>
      <w:r w:rsidR="002E29AA">
        <w:rPr>
          <w:rFonts w:ascii="Tahoma" w:hAnsi="Tahoma" w:cs="Tahoma"/>
          <w:b/>
          <w:color w:val="FFFFFF" w:themeColor="background1"/>
          <w:highlight w:val="darkBlue"/>
        </w:rPr>
        <w:t xml:space="preserve">используемые в </w:t>
      </w:r>
      <w:r w:rsidR="00E367BD" w:rsidRPr="00E367BD">
        <w:rPr>
          <w:rFonts w:ascii="Tahoma" w:hAnsi="Tahoma" w:cs="Tahoma"/>
          <w:b/>
          <w:color w:val="FFFFFF" w:themeColor="background1"/>
          <w:highlight w:val="darkBlue"/>
        </w:rPr>
        <w:t>процесс</w:t>
      </w:r>
      <w:r w:rsidR="002E29AA">
        <w:rPr>
          <w:rFonts w:ascii="Tahoma" w:hAnsi="Tahoma" w:cs="Tahoma"/>
          <w:b/>
          <w:color w:val="FFFFFF" w:themeColor="background1"/>
          <w:highlight w:val="darkBlue"/>
        </w:rPr>
        <w:t xml:space="preserve">е редактирования </w:t>
      </w:r>
      <w:r w:rsidR="00E367BD" w:rsidRPr="00E367BD">
        <w:rPr>
          <w:rFonts w:ascii="Tahoma" w:hAnsi="Tahoma" w:cs="Tahoma"/>
          <w:b/>
          <w:color w:val="FFFFFF" w:themeColor="background1"/>
          <w:highlight w:val="darkBlue"/>
        </w:rPr>
        <w:t>с соответствующими информационными объектами GSIM.</w:t>
      </w:r>
    </w:p>
    <w:p w14:paraId="2F5EB648" w14:textId="77777777" w:rsidR="001F2B70" w:rsidRDefault="001F2B70" w:rsidP="00E367BD">
      <w:pPr>
        <w:spacing w:after="0"/>
        <w:ind w:firstLine="851"/>
        <w:jc w:val="both"/>
        <w:rPr>
          <w:rFonts w:ascii="Tahoma" w:hAnsi="Tahoma" w:cs="Tahoma"/>
          <w:b/>
          <w:color w:val="FFFFFF" w:themeColor="background1"/>
          <w:highlight w:val="darkBlue"/>
        </w:rPr>
      </w:pPr>
    </w:p>
    <w:p w14:paraId="7BF3077A" w14:textId="1B8A57CB" w:rsidR="001F2B70" w:rsidRPr="00BD4091" w:rsidRDefault="001F2B70" w:rsidP="001F2B70">
      <w:pPr>
        <w:spacing w:after="0"/>
        <w:ind w:firstLine="900"/>
        <w:jc w:val="both"/>
        <w:rPr>
          <w:rFonts w:ascii="Tahoma" w:hAnsi="Tahoma" w:cs="Tahoma"/>
          <w:b/>
          <w:color w:val="FFFFFF" w:themeColor="background1"/>
          <w:highlight w:val="darkBlue"/>
        </w:rPr>
      </w:pPr>
      <w:r>
        <w:rPr>
          <w:rFonts w:ascii="Tahoma" w:hAnsi="Tahoma" w:cs="Tahoma"/>
          <w:b/>
          <w:color w:val="FFFFFF" w:themeColor="background1"/>
          <w:highlight w:val="darkBlue"/>
        </w:rPr>
        <w:t>Таблица 5</w:t>
      </w:r>
    </w:p>
    <w:p w14:paraId="79F41108" w14:textId="77777777" w:rsidR="00F408E1" w:rsidRPr="00BD4091" w:rsidRDefault="00F408E1" w:rsidP="00E367BD">
      <w:pPr>
        <w:spacing w:after="0"/>
        <w:ind w:firstLine="851"/>
        <w:jc w:val="both"/>
        <w:rPr>
          <w:rFonts w:ascii="Tahoma" w:hAnsi="Tahoma" w:cs="Tahoma"/>
          <w:b/>
          <w:color w:val="FFFFFF" w:themeColor="background1"/>
          <w:highlight w:val="darkBlue"/>
        </w:rPr>
      </w:pPr>
    </w:p>
    <w:tbl>
      <w:tblPr>
        <w:tblStyle w:val="af7"/>
        <w:tblW w:w="0" w:type="auto"/>
        <w:tblLook w:val="04A0" w:firstRow="1" w:lastRow="0" w:firstColumn="1" w:lastColumn="0" w:noHBand="0" w:noVBand="1"/>
      </w:tblPr>
      <w:tblGrid>
        <w:gridCol w:w="3190"/>
        <w:gridCol w:w="3190"/>
        <w:gridCol w:w="3191"/>
      </w:tblGrid>
      <w:tr w:rsidR="00EE3193" w:rsidRPr="00E41025" w14:paraId="20937570" w14:textId="77777777" w:rsidTr="00546673">
        <w:trPr>
          <w:trHeight w:val="648"/>
        </w:trPr>
        <w:tc>
          <w:tcPr>
            <w:tcW w:w="3190" w:type="dxa"/>
            <w:vAlign w:val="center"/>
          </w:tcPr>
          <w:p w14:paraId="233E516D" w14:textId="77777777" w:rsidR="00F408E1" w:rsidRPr="00E41025" w:rsidRDefault="00F408E1" w:rsidP="00EE3193">
            <w:pPr>
              <w:jc w:val="center"/>
              <w:rPr>
                <w:rFonts w:ascii="Tahoma" w:hAnsi="Tahoma" w:cs="Times New Roman"/>
                <w:b/>
                <w:color w:val="000000" w:themeColor="text1"/>
              </w:rPr>
            </w:pPr>
            <w:r w:rsidRPr="00E41025">
              <w:rPr>
                <w:rFonts w:ascii="Tahoma" w:hAnsi="Tahoma" w:cs="Times New Roman"/>
                <w:b/>
                <w:color w:val="000000" w:themeColor="text1"/>
              </w:rPr>
              <w:t>Понятие метаданных</w:t>
            </w:r>
          </w:p>
        </w:tc>
        <w:tc>
          <w:tcPr>
            <w:tcW w:w="3190" w:type="dxa"/>
            <w:vAlign w:val="center"/>
          </w:tcPr>
          <w:p w14:paraId="28C67D45" w14:textId="77777777" w:rsidR="00F408E1" w:rsidRPr="00E41025" w:rsidRDefault="00F408E1" w:rsidP="00EE3193">
            <w:pPr>
              <w:jc w:val="center"/>
              <w:rPr>
                <w:rFonts w:ascii="Tahoma" w:hAnsi="Tahoma" w:cs="Times New Roman"/>
                <w:b/>
                <w:color w:val="000000" w:themeColor="text1"/>
              </w:rPr>
            </w:pPr>
            <w:r w:rsidRPr="00E41025">
              <w:rPr>
                <w:rFonts w:ascii="Tahoma" w:hAnsi="Tahoma" w:cs="Times New Roman"/>
                <w:b/>
                <w:color w:val="000000" w:themeColor="text1"/>
              </w:rPr>
              <w:t>Примеры</w:t>
            </w:r>
          </w:p>
        </w:tc>
        <w:tc>
          <w:tcPr>
            <w:tcW w:w="3191" w:type="dxa"/>
            <w:vAlign w:val="center"/>
          </w:tcPr>
          <w:p w14:paraId="57F23572" w14:textId="77777777" w:rsidR="00EE3193" w:rsidRPr="00E41025" w:rsidRDefault="00EE3193" w:rsidP="00EE3193">
            <w:pPr>
              <w:jc w:val="center"/>
              <w:rPr>
                <w:rFonts w:ascii="Tahoma" w:hAnsi="Tahoma" w:cs="Times New Roman"/>
                <w:b/>
                <w:color w:val="000000" w:themeColor="text1"/>
              </w:rPr>
            </w:pPr>
          </w:p>
          <w:p w14:paraId="61C07C28" w14:textId="66BF677E" w:rsidR="00F408E1" w:rsidRPr="00E41025" w:rsidRDefault="00F408E1" w:rsidP="00EE3193">
            <w:pPr>
              <w:jc w:val="center"/>
              <w:rPr>
                <w:rFonts w:ascii="Tahoma" w:hAnsi="Tahoma" w:cs="Times New Roman"/>
                <w:b/>
                <w:color w:val="000000" w:themeColor="text1"/>
              </w:rPr>
            </w:pPr>
            <w:r w:rsidRPr="00E41025">
              <w:rPr>
                <w:rFonts w:ascii="Tahoma" w:hAnsi="Tahoma" w:cs="Times New Roman"/>
                <w:b/>
                <w:color w:val="000000" w:themeColor="text1"/>
              </w:rPr>
              <w:t>Информационные объекты GSIM</w:t>
            </w:r>
          </w:p>
          <w:p w14:paraId="3067FE4C" w14:textId="77777777" w:rsidR="00F408E1" w:rsidRPr="00E41025" w:rsidRDefault="00F408E1" w:rsidP="00EE3193">
            <w:pPr>
              <w:jc w:val="center"/>
              <w:rPr>
                <w:rFonts w:ascii="Tahoma" w:hAnsi="Tahoma" w:cs="Times New Roman"/>
                <w:b/>
                <w:color w:val="000000" w:themeColor="text1"/>
              </w:rPr>
            </w:pPr>
          </w:p>
        </w:tc>
      </w:tr>
      <w:tr w:rsidR="00EE3193" w:rsidRPr="00E41025" w14:paraId="02EC3AF8" w14:textId="77777777" w:rsidTr="00A1777C">
        <w:tc>
          <w:tcPr>
            <w:tcW w:w="3190" w:type="dxa"/>
          </w:tcPr>
          <w:p w14:paraId="540D1CA2" w14:textId="77777777" w:rsidR="00F408E1" w:rsidRPr="00E41025" w:rsidRDefault="00F408E1" w:rsidP="00A1777C">
            <w:pPr>
              <w:jc w:val="both"/>
              <w:rPr>
                <w:rFonts w:ascii="Tahoma" w:hAnsi="Tahoma" w:cs="Times New Roman"/>
                <w:bCs/>
                <w:i/>
                <w:iCs/>
                <w:color w:val="000000" w:themeColor="text1"/>
              </w:rPr>
            </w:pPr>
            <w:r w:rsidRPr="00E41025">
              <w:rPr>
                <w:rFonts w:ascii="Tahoma" w:hAnsi="Tahoma" w:cs="Times New Roman"/>
                <w:bCs/>
                <w:i/>
                <w:iCs/>
                <w:color w:val="000000" w:themeColor="text1"/>
              </w:rPr>
              <w:t>Входные данные по процессу</w:t>
            </w:r>
          </w:p>
          <w:p w14:paraId="16104F9E" w14:textId="77777777" w:rsidR="00F408E1" w:rsidRPr="00E41025" w:rsidRDefault="00F408E1" w:rsidP="00A1777C">
            <w:pPr>
              <w:jc w:val="both"/>
              <w:rPr>
                <w:rFonts w:ascii="Tahoma" w:hAnsi="Tahoma" w:cs="Times New Roman"/>
                <w:bCs/>
                <w:color w:val="000000" w:themeColor="text1"/>
              </w:rPr>
            </w:pPr>
          </w:p>
        </w:tc>
        <w:tc>
          <w:tcPr>
            <w:tcW w:w="3190" w:type="dxa"/>
          </w:tcPr>
          <w:p w14:paraId="0ACB0EEF" w14:textId="77777777" w:rsidR="00F408E1" w:rsidRPr="00E41025" w:rsidRDefault="00F408E1" w:rsidP="00A1777C">
            <w:pPr>
              <w:jc w:val="both"/>
              <w:rPr>
                <w:rFonts w:ascii="Tahoma" w:hAnsi="Tahoma" w:cs="Times New Roman"/>
                <w:bCs/>
                <w:color w:val="000000" w:themeColor="text1"/>
              </w:rPr>
            </w:pPr>
          </w:p>
        </w:tc>
        <w:tc>
          <w:tcPr>
            <w:tcW w:w="3191" w:type="dxa"/>
          </w:tcPr>
          <w:p w14:paraId="2B089295" w14:textId="77777777" w:rsidR="00F408E1" w:rsidRPr="00E41025" w:rsidRDefault="00F408E1" w:rsidP="00A1777C">
            <w:pPr>
              <w:jc w:val="both"/>
              <w:rPr>
                <w:rFonts w:ascii="Tahoma" w:hAnsi="Tahoma" w:cs="Times New Roman"/>
                <w:bCs/>
                <w:color w:val="000000" w:themeColor="text1"/>
              </w:rPr>
            </w:pPr>
          </w:p>
        </w:tc>
      </w:tr>
      <w:tr w:rsidR="00EE3193" w:rsidRPr="00E41025" w14:paraId="45F833E4" w14:textId="77777777" w:rsidTr="00A1777C">
        <w:tc>
          <w:tcPr>
            <w:tcW w:w="3190" w:type="dxa"/>
          </w:tcPr>
          <w:p w14:paraId="3B9EF198"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Входные данные </w:t>
            </w:r>
          </w:p>
          <w:p w14:paraId="5BA72238" w14:textId="77777777" w:rsidR="00F408E1" w:rsidRPr="00E41025" w:rsidRDefault="00F408E1" w:rsidP="00A1777C">
            <w:pPr>
              <w:jc w:val="both"/>
              <w:rPr>
                <w:rFonts w:ascii="Tahoma" w:hAnsi="Tahoma" w:cs="Times New Roman"/>
                <w:bCs/>
                <w:color w:val="000000" w:themeColor="text1"/>
              </w:rPr>
            </w:pPr>
          </w:p>
        </w:tc>
        <w:tc>
          <w:tcPr>
            <w:tcW w:w="3190" w:type="dxa"/>
          </w:tcPr>
          <w:p w14:paraId="35D8B28F"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Данные обследования, к которым следует применять функции «проверки», </w:t>
            </w:r>
            <w:r w:rsidRPr="00E41025">
              <w:rPr>
                <w:rFonts w:ascii="Tahoma" w:hAnsi="Tahoma" w:cs="Times New Roman"/>
                <w:bCs/>
                <w:color w:val="000000" w:themeColor="text1"/>
              </w:rPr>
              <w:lastRenderedPageBreak/>
              <w:t>«отбора» или «обработки»</w:t>
            </w:r>
          </w:p>
        </w:tc>
        <w:tc>
          <w:tcPr>
            <w:tcW w:w="3191" w:type="dxa"/>
          </w:tcPr>
          <w:p w14:paraId="5546E739"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lastRenderedPageBreak/>
              <w:t>Входные данные</w:t>
            </w:r>
            <w:r w:rsidRPr="00E41025">
              <w:rPr>
                <w:rFonts w:ascii="Tahoma" w:hAnsi="Tahoma" w:cs="Times New Roman"/>
                <w:bCs/>
                <w:color w:val="000000" w:themeColor="text1"/>
                <w:lang w:val="en-US"/>
              </w:rPr>
              <w:t xml:space="preserve">, </w:t>
            </w:r>
            <w:r w:rsidRPr="00E41025">
              <w:rPr>
                <w:rFonts w:ascii="Tahoma" w:hAnsi="Tahoma" w:cs="Times New Roman"/>
                <w:bCs/>
                <w:color w:val="000000" w:themeColor="text1"/>
              </w:rPr>
              <w:t xml:space="preserve">подлежащие трансформации </w:t>
            </w:r>
          </w:p>
          <w:p w14:paraId="1C21564B" w14:textId="77777777" w:rsidR="00F408E1" w:rsidRPr="00E41025" w:rsidRDefault="00F408E1" w:rsidP="00A1777C">
            <w:pPr>
              <w:jc w:val="both"/>
              <w:rPr>
                <w:rFonts w:ascii="Tahoma" w:hAnsi="Tahoma" w:cs="Times New Roman"/>
                <w:bCs/>
                <w:color w:val="000000" w:themeColor="text1"/>
              </w:rPr>
            </w:pPr>
          </w:p>
        </w:tc>
      </w:tr>
      <w:tr w:rsidR="00EE3193" w:rsidRPr="00E41025" w14:paraId="24BD1AD2" w14:textId="77777777" w:rsidTr="00A1777C">
        <w:tc>
          <w:tcPr>
            <w:tcW w:w="3190" w:type="dxa"/>
          </w:tcPr>
          <w:p w14:paraId="5DEB97F4"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Дополнительные данные </w:t>
            </w:r>
          </w:p>
          <w:p w14:paraId="32315B96" w14:textId="77777777" w:rsidR="00F408E1" w:rsidRPr="00E41025" w:rsidRDefault="00F408E1" w:rsidP="00A1777C">
            <w:pPr>
              <w:jc w:val="both"/>
              <w:rPr>
                <w:rFonts w:ascii="Tahoma" w:hAnsi="Tahoma" w:cs="Times New Roman"/>
                <w:bCs/>
                <w:color w:val="000000" w:themeColor="text1"/>
              </w:rPr>
            </w:pPr>
          </w:p>
        </w:tc>
        <w:tc>
          <w:tcPr>
            <w:tcW w:w="3190" w:type="dxa"/>
          </w:tcPr>
          <w:p w14:paraId="2A934B35" w14:textId="77777777" w:rsidR="00F408E1" w:rsidRPr="00E41025" w:rsidRDefault="00F408E1" w:rsidP="00A1777C">
            <w:pPr>
              <w:rPr>
                <w:rFonts w:ascii="Tahoma" w:hAnsi="Tahoma" w:cs="Times New Roman"/>
                <w:bCs/>
                <w:color w:val="000000" w:themeColor="text1"/>
              </w:rPr>
            </w:pPr>
            <w:r w:rsidRPr="00E41025">
              <w:rPr>
                <w:rFonts w:ascii="Tahoma" w:hAnsi="Tahoma" w:cs="Times New Roman"/>
                <w:bCs/>
                <w:color w:val="000000" w:themeColor="text1"/>
              </w:rPr>
              <w:t>основа, данные повторных обследований   периода t-1, соответствующие административные данные</w:t>
            </w:r>
          </w:p>
        </w:tc>
        <w:tc>
          <w:tcPr>
            <w:tcW w:w="3191" w:type="dxa"/>
          </w:tcPr>
          <w:p w14:paraId="6FB8EF31"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Входные данные для обеспечения процесса</w:t>
            </w:r>
          </w:p>
        </w:tc>
      </w:tr>
      <w:tr w:rsidR="00EE3193" w:rsidRPr="00E41025" w14:paraId="1F486A04" w14:textId="77777777" w:rsidTr="00A1777C">
        <w:tc>
          <w:tcPr>
            <w:tcW w:w="3190" w:type="dxa"/>
          </w:tcPr>
          <w:p w14:paraId="05BAB30C"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Параметры </w:t>
            </w:r>
          </w:p>
        </w:tc>
        <w:tc>
          <w:tcPr>
            <w:tcW w:w="3190" w:type="dxa"/>
          </w:tcPr>
          <w:p w14:paraId="66739525"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Параметры для обнаружения выбросов, пороговые значения для функций оценки (счетчика)</w:t>
            </w:r>
          </w:p>
        </w:tc>
        <w:tc>
          <w:tcPr>
            <w:tcW w:w="3191" w:type="dxa"/>
          </w:tcPr>
          <w:p w14:paraId="7B2D98B6"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Входные параметры</w:t>
            </w:r>
          </w:p>
        </w:tc>
      </w:tr>
      <w:tr w:rsidR="00EE3193" w:rsidRPr="00E41025" w14:paraId="745270A4" w14:textId="77777777" w:rsidTr="00A1777C">
        <w:tc>
          <w:tcPr>
            <w:tcW w:w="3190" w:type="dxa"/>
          </w:tcPr>
          <w:p w14:paraId="3817E482" w14:textId="77777777" w:rsidR="00F408E1" w:rsidRPr="00E41025" w:rsidRDefault="00F408E1" w:rsidP="00A1777C">
            <w:pPr>
              <w:jc w:val="both"/>
              <w:rPr>
                <w:rFonts w:ascii="Tahoma" w:hAnsi="Tahoma" w:cs="Times New Roman"/>
                <w:bCs/>
                <w:i/>
                <w:iCs/>
                <w:color w:val="000000" w:themeColor="text1"/>
              </w:rPr>
            </w:pPr>
            <w:r w:rsidRPr="00E41025">
              <w:rPr>
                <w:rFonts w:ascii="Tahoma" w:hAnsi="Tahoma" w:cs="Times New Roman"/>
                <w:bCs/>
                <w:i/>
                <w:iCs/>
                <w:color w:val="000000" w:themeColor="text1"/>
              </w:rPr>
              <w:t>Этапы процесса и их последовательность</w:t>
            </w:r>
          </w:p>
        </w:tc>
        <w:tc>
          <w:tcPr>
            <w:tcW w:w="3190" w:type="dxa"/>
          </w:tcPr>
          <w:p w14:paraId="07A62CE4" w14:textId="77777777" w:rsidR="00F408E1" w:rsidRPr="00E41025" w:rsidRDefault="00F408E1" w:rsidP="00A1777C">
            <w:pPr>
              <w:jc w:val="both"/>
              <w:rPr>
                <w:rFonts w:ascii="Tahoma" w:hAnsi="Tahoma" w:cs="Times New Roman"/>
                <w:bCs/>
                <w:color w:val="000000" w:themeColor="text1"/>
              </w:rPr>
            </w:pPr>
          </w:p>
        </w:tc>
        <w:tc>
          <w:tcPr>
            <w:tcW w:w="3191" w:type="dxa"/>
          </w:tcPr>
          <w:p w14:paraId="0D14DC41" w14:textId="77777777" w:rsidR="00F408E1" w:rsidRPr="00E41025" w:rsidRDefault="00F408E1" w:rsidP="00A1777C">
            <w:pPr>
              <w:jc w:val="both"/>
              <w:rPr>
                <w:rFonts w:ascii="Tahoma" w:hAnsi="Tahoma" w:cs="Times New Roman"/>
                <w:bCs/>
                <w:color w:val="000000" w:themeColor="text1"/>
              </w:rPr>
            </w:pPr>
          </w:p>
        </w:tc>
      </w:tr>
      <w:tr w:rsidR="00EE3193" w:rsidRPr="00E41025" w14:paraId="7A298E14" w14:textId="77777777" w:rsidTr="00A1777C">
        <w:tc>
          <w:tcPr>
            <w:tcW w:w="3190" w:type="dxa"/>
          </w:tcPr>
          <w:p w14:paraId="19B84B47"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Этап процесса </w:t>
            </w:r>
          </w:p>
          <w:p w14:paraId="4E2C9478" w14:textId="77777777" w:rsidR="00F408E1" w:rsidRPr="00E41025" w:rsidRDefault="00F408E1" w:rsidP="00A1777C">
            <w:pPr>
              <w:jc w:val="both"/>
              <w:rPr>
                <w:rFonts w:ascii="Tahoma" w:hAnsi="Tahoma" w:cs="Times New Roman"/>
                <w:bCs/>
                <w:color w:val="000000" w:themeColor="text1"/>
              </w:rPr>
            </w:pPr>
          </w:p>
        </w:tc>
        <w:tc>
          <w:tcPr>
            <w:tcW w:w="3190" w:type="dxa"/>
          </w:tcPr>
          <w:p w14:paraId="1F48A9D8"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Редактирования по областям, селективное редактирование</w:t>
            </w:r>
          </w:p>
        </w:tc>
        <w:tc>
          <w:tcPr>
            <w:tcW w:w="3191" w:type="dxa"/>
          </w:tcPr>
          <w:p w14:paraId="41A88CAD"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Этап процесса</w:t>
            </w:r>
          </w:p>
        </w:tc>
      </w:tr>
      <w:tr w:rsidR="00EE3193" w:rsidRPr="00E41025" w14:paraId="0A7342E1" w14:textId="77777777" w:rsidTr="00A1777C">
        <w:tc>
          <w:tcPr>
            <w:tcW w:w="3190" w:type="dxa"/>
          </w:tcPr>
          <w:p w14:paraId="273C8F2D"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Функция </w:t>
            </w:r>
          </w:p>
          <w:p w14:paraId="594D7934" w14:textId="77777777" w:rsidR="00F408E1" w:rsidRPr="00E41025" w:rsidRDefault="00F408E1" w:rsidP="00A1777C">
            <w:pPr>
              <w:jc w:val="both"/>
              <w:rPr>
                <w:rFonts w:ascii="Tahoma" w:hAnsi="Tahoma" w:cs="Times New Roman"/>
                <w:bCs/>
                <w:color w:val="000000" w:themeColor="text1"/>
              </w:rPr>
            </w:pPr>
          </w:p>
        </w:tc>
        <w:tc>
          <w:tcPr>
            <w:tcW w:w="3190" w:type="dxa"/>
          </w:tcPr>
          <w:p w14:paraId="0C2FA127"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 Проверка  допустимости единиц, отбор единиц, подверженных влиянию значимых ошибок, корректировка систематических ошибок</w:t>
            </w:r>
          </w:p>
        </w:tc>
        <w:tc>
          <w:tcPr>
            <w:tcW w:w="3191" w:type="dxa"/>
          </w:tcPr>
          <w:p w14:paraId="1A45FFCE"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Бизнес-функция</w:t>
            </w:r>
          </w:p>
        </w:tc>
      </w:tr>
      <w:tr w:rsidR="00EE3193" w:rsidRPr="00E41025" w14:paraId="048E61CE" w14:textId="77777777" w:rsidTr="00A1777C">
        <w:tc>
          <w:tcPr>
            <w:tcW w:w="3190" w:type="dxa"/>
          </w:tcPr>
          <w:p w14:paraId="02D95855"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Метод </w:t>
            </w:r>
          </w:p>
        </w:tc>
        <w:tc>
          <w:tcPr>
            <w:tcW w:w="3190" w:type="dxa"/>
          </w:tcPr>
          <w:p w14:paraId="671E56E5"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Правила редактирования  для  допустимых  значений, локализация случайных ошибок, импутация с применением  регрессии</w:t>
            </w:r>
          </w:p>
        </w:tc>
        <w:tc>
          <w:tcPr>
            <w:tcW w:w="3191" w:type="dxa"/>
          </w:tcPr>
          <w:p w14:paraId="11F87ADE"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Метод в ходе процесса </w:t>
            </w:r>
          </w:p>
        </w:tc>
      </w:tr>
      <w:tr w:rsidR="00EE3193" w:rsidRPr="00E41025" w14:paraId="1ADB8B6E" w14:textId="77777777" w:rsidTr="00A1777C">
        <w:tc>
          <w:tcPr>
            <w:tcW w:w="3190" w:type="dxa"/>
          </w:tcPr>
          <w:p w14:paraId="654AD66E"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Контроль процесса </w:t>
            </w:r>
          </w:p>
        </w:tc>
        <w:tc>
          <w:tcPr>
            <w:tcW w:w="3190" w:type="dxa"/>
          </w:tcPr>
          <w:p w14:paraId="03111574"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Наличие значимых единиц, наличие подозрительных агрегатов</w:t>
            </w:r>
          </w:p>
        </w:tc>
        <w:tc>
          <w:tcPr>
            <w:tcW w:w="3191" w:type="dxa"/>
          </w:tcPr>
          <w:p w14:paraId="4170AE4D"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Контроль процесса</w:t>
            </w:r>
          </w:p>
        </w:tc>
      </w:tr>
      <w:tr w:rsidR="00EE3193" w:rsidRPr="00E41025" w14:paraId="066238EB" w14:textId="77777777" w:rsidTr="00A1777C">
        <w:tc>
          <w:tcPr>
            <w:tcW w:w="3190" w:type="dxa"/>
          </w:tcPr>
          <w:p w14:paraId="7380C211" w14:textId="77777777" w:rsidR="00F408E1" w:rsidRPr="00E41025" w:rsidRDefault="00F408E1" w:rsidP="00A1777C">
            <w:pPr>
              <w:jc w:val="both"/>
              <w:rPr>
                <w:rFonts w:ascii="Tahoma" w:hAnsi="Tahoma" w:cs="Times New Roman"/>
                <w:bCs/>
                <w:i/>
                <w:iCs/>
                <w:color w:val="000000" w:themeColor="text1"/>
              </w:rPr>
            </w:pPr>
            <w:r w:rsidRPr="00E41025">
              <w:rPr>
                <w:rFonts w:ascii="Tahoma" w:hAnsi="Tahoma" w:cs="Times New Roman"/>
                <w:bCs/>
                <w:i/>
                <w:iCs/>
                <w:color w:val="000000" w:themeColor="text1"/>
              </w:rPr>
              <w:t>Выходные результаты по процессу</w:t>
            </w:r>
          </w:p>
        </w:tc>
        <w:tc>
          <w:tcPr>
            <w:tcW w:w="3190" w:type="dxa"/>
          </w:tcPr>
          <w:p w14:paraId="2DA1EE7A" w14:textId="77777777" w:rsidR="00F408E1" w:rsidRPr="00E41025" w:rsidRDefault="00F408E1" w:rsidP="00A1777C">
            <w:pPr>
              <w:jc w:val="both"/>
              <w:rPr>
                <w:rFonts w:ascii="Tahoma" w:hAnsi="Tahoma" w:cs="Times New Roman"/>
                <w:bCs/>
                <w:color w:val="000000" w:themeColor="text1"/>
              </w:rPr>
            </w:pPr>
          </w:p>
        </w:tc>
        <w:tc>
          <w:tcPr>
            <w:tcW w:w="3191" w:type="dxa"/>
          </w:tcPr>
          <w:p w14:paraId="3846922A" w14:textId="77777777" w:rsidR="00F408E1" w:rsidRPr="00E41025" w:rsidRDefault="00F408E1" w:rsidP="00A1777C">
            <w:pPr>
              <w:jc w:val="both"/>
              <w:rPr>
                <w:rFonts w:ascii="Tahoma" w:hAnsi="Tahoma" w:cs="Times New Roman"/>
                <w:bCs/>
                <w:color w:val="000000" w:themeColor="text1"/>
              </w:rPr>
            </w:pPr>
          </w:p>
        </w:tc>
      </w:tr>
      <w:tr w:rsidR="00EE3193" w:rsidRPr="00E41025" w14:paraId="035E11EA" w14:textId="77777777" w:rsidTr="00A1777C">
        <w:tc>
          <w:tcPr>
            <w:tcW w:w="3190" w:type="dxa"/>
          </w:tcPr>
          <w:p w14:paraId="012E32D1"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Выходной набор данных </w:t>
            </w:r>
          </w:p>
        </w:tc>
        <w:tc>
          <w:tcPr>
            <w:tcW w:w="3190" w:type="dxa"/>
          </w:tcPr>
          <w:p w14:paraId="64602C2D"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Данные обследования, преобразованные в ходе «обработки»</w:t>
            </w:r>
          </w:p>
        </w:tc>
        <w:tc>
          <w:tcPr>
            <w:tcW w:w="3191" w:type="dxa"/>
          </w:tcPr>
          <w:p w14:paraId="588BB9A7"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Преобразованные выходные данные </w:t>
            </w:r>
          </w:p>
        </w:tc>
      </w:tr>
      <w:tr w:rsidR="00EE3193" w:rsidRPr="00E41025" w14:paraId="1DE2CA1F" w14:textId="77777777" w:rsidTr="00A1777C">
        <w:tc>
          <w:tcPr>
            <w:tcW w:w="3190" w:type="dxa"/>
          </w:tcPr>
          <w:p w14:paraId="4AE1F41B"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Показатели качества и параданные</w:t>
            </w:r>
          </w:p>
        </w:tc>
        <w:tc>
          <w:tcPr>
            <w:tcW w:w="3190" w:type="dxa"/>
          </w:tcPr>
          <w:p w14:paraId="595E8F31"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Количество несоответствий правилам редактирования, флаги импутации</w:t>
            </w:r>
          </w:p>
        </w:tc>
        <w:tc>
          <w:tcPr>
            <w:tcW w:w="3191" w:type="dxa"/>
          </w:tcPr>
          <w:p w14:paraId="1BA82D69"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Индикаторы процесса </w:t>
            </w:r>
          </w:p>
        </w:tc>
      </w:tr>
      <w:tr w:rsidR="00EE3193" w:rsidRPr="00E41025" w14:paraId="1522E4E4" w14:textId="77777777" w:rsidTr="00A1777C">
        <w:tc>
          <w:tcPr>
            <w:tcW w:w="3190" w:type="dxa"/>
          </w:tcPr>
          <w:p w14:paraId="2070CAD9" w14:textId="77777777" w:rsidR="00F408E1" w:rsidRPr="00E41025" w:rsidRDefault="00F408E1" w:rsidP="00A1777C">
            <w:pPr>
              <w:jc w:val="both"/>
              <w:rPr>
                <w:rFonts w:ascii="Tahoma" w:hAnsi="Tahoma" w:cs="Times New Roman"/>
                <w:bCs/>
                <w:i/>
                <w:iCs/>
                <w:color w:val="000000" w:themeColor="text1"/>
              </w:rPr>
            </w:pPr>
            <w:r w:rsidRPr="00E41025">
              <w:rPr>
                <w:rFonts w:ascii="Tahoma" w:hAnsi="Tahoma" w:cs="Times New Roman"/>
                <w:bCs/>
                <w:i/>
                <w:iCs/>
                <w:color w:val="000000" w:themeColor="text1"/>
              </w:rPr>
              <w:t>Концептуальные и структурные метаданные для описания входных, выходных и вспомогательных данных</w:t>
            </w:r>
          </w:p>
        </w:tc>
        <w:tc>
          <w:tcPr>
            <w:tcW w:w="3190" w:type="dxa"/>
          </w:tcPr>
          <w:p w14:paraId="2222BA87"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 </w:t>
            </w:r>
          </w:p>
        </w:tc>
        <w:tc>
          <w:tcPr>
            <w:tcW w:w="3191" w:type="dxa"/>
          </w:tcPr>
          <w:p w14:paraId="295AA2C3" w14:textId="77777777" w:rsidR="00F408E1" w:rsidRPr="00E41025" w:rsidRDefault="00F408E1" w:rsidP="00A1777C">
            <w:pPr>
              <w:jc w:val="both"/>
              <w:rPr>
                <w:rFonts w:ascii="Tahoma" w:hAnsi="Tahoma" w:cs="Times New Roman"/>
                <w:bCs/>
                <w:color w:val="000000" w:themeColor="text1"/>
              </w:rPr>
            </w:pPr>
          </w:p>
        </w:tc>
      </w:tr>
      <w:tr w:rsidR="00EE3193" w:rsidRPr="00E41025" w14:paraId="7A7CEC3F" w14:textId="77777777" w:rsidTr="00A1777C">
        <w:tc>
          <w:tcPr>
            <w:tcW w:w="3190" w:type="dxa"/>
          </w:tcPr>
          <w:p w14:paraId="76B3AE54"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Набор данных по единице</w:t>
            </w:r>
          </w:p>
        </w:tc>
        <w:tc>
          <w:tcPr>
            <w:tcW w:w="3190" w:type="dxa"/>
          </w:tcPr>
          <w:p w14:paraId="6633D2DC"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Набор данных по обследованию,  набор административных данных</w:t>
            </w:r>
          </w:p>
        </w:tc>
        <w:tc>
          <w:tcPr>
            <w:tcW w:w="3191" w:type="dxa"/>
          </w:tcPr>
          <w:p w14:paraId="6D2D35FC"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Набор данных по единице</w:t>
            </w:r>
          </w:p>
        </w:tc>
      </w:tr>
      <w:tr w:rsidR="00EE3193" w:rsidRPr="00E41025" w14:paraId="5C21BFAD" w14:textId="77777777" w:rsidTr="00A1777C">
        <w:tc>
          <w:tcPr>
            <w:tcW w:w="3190" w:type="dxa"/>
          </w:tcPr>
          <w:p w14:paraId="258015B7"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Понятия </w:t>
            </w:r>
          </w:p>
        </w:tc>
        <w:tc>
          <w:tcPr>
            <w:tcW w:w="3190" w:type="dxa"/>
          </w:tcPr>
          <w:p w14:paraId="3DCDC574"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Доход</w:t>
            </w:r>
            <w:r w:rsidRPr="00E41025">
              <w:rPr>
                <w:rFonts w:ascii="Tahoma" w:hAnsi="Tahoma" w:cs="Times New Roman"/>
                <w:bCs/>
                <w:color w:val="000000" w:themeColor="text1"/>
                <w:lang w:val="en-US"/>
              </w:rPr>
              <w:t xml:space="preserve">, </w:t>
            </w:r>
            <w:r w:rsidRPr="00E41025">
              <w:rPr>
                <w:rFonts w:ascii="Tahoma" w:hAnsi="Tahoma" w:cs="Times New Roman"/>
                <w:bCs/>
                <w:color w:val="000000" w:themeColor="text1"/>
              </w:rPr>
              <w:t>оборот</w:t>
            </w:r>
          </w:p>
        </w:tc>
        <w:tc>
          <w:tcPr>
            <w:tcW w:w="3191" w:type="dxa"/>
          </w:tcPr>
          <w:p w14:paraId="1A1CC0EB"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Понятия</w:t>
            </w:r>
          </w:p>
        </w:tc>
      </w:tr>
      <w:tr w:rsidR="00EE3193" w:rsidRPr="00E41025" w14:paraId="35D7F997" w14:textId="77777777" w:rsidTr="00A1777C">
        <w:tc>
          <w:tcPr>
            <w:tcW w:w="3190" w:type="dxa"/>
          </w:tcPr>
          <w:p w14:paraId="15C3348E"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Единица</w:t>
            </w:r>
          </w:p>
        </w:tc>
        <w:tc>
          <w:tcPr>
            <w:tcW w:w="3190" w:type="dxa"/>
          </w:tcPr>
          <w:p w14:paraId="7CC3E3DB"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Домохозяйства</w:t>
            </w:r>
            <w:r w:rsidRPr="00E41025">
              <w:rPr>
                <w:rFonts w:ascii="Tahoma" w:hAnsi="Tahoma" w:cs="Times New Roman"/>
                <w:bCs/>
                <w:color w:val="000000" w:themeColor="text1"/>
                <w:lang w:val="en-US"/>
              </w:rPr>
              <w:t xml:space="preserve">, </w:t>
            </w:r>
            <w:r w:rsidRPr="00E41025">
              <w:rPr>
                <w:rFonts w:ascii="Tahoma" w:hAnsi="Tahoma" w:cs="Times New Roman"/>
                <w:bCs/>
                <w:color w:val="000000" w:themeColor="text1"/>
              </w:rPr>
              <w:t>индивидуальные предприниматели</w:t>
            </w:r>
            <w:r w:rsidRPr="00E41025">
              <w:rPr>
                <w:rFonts w:ascii="Tahoma" w:hAnsi="Tahoma" w:cs="Times New Roman"/>
                <w:bCs/>
                <w:color w:val="000000" w:themeColor="text1"/>
                <w:lang w:val="en-US"/>
              </w:rPr>
              <w:t xml:space="preserve">, </w:t>
            </w:r>
            <w:r w:rsidRPr="00E41025">
              <w:rPr>
                <w:rFonts w:ascii="Tahoma" w:hAnsi="Tahoma" w:cs="Times New Roman"/>
                <w:bCs/>
                <w:color w:val="000000" w:themeColor="text1"/>
              </w:rPr>
              <w:t>предприятия</w:t>
            </w:r>
          </w:p>
        </w:tc>
        <w:tc>
          <w:tcPr>
            <w:tcW w:w="3191" w:type="dxa"/>
          </w:tcPr>
          <w:p w14:paraId="02093236"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Единица</w:t>
            </w:r>
          </w:p>
        </w:tc>
      </w:tr>
      <w:tr w:rsidR="00EE3193" w:rsidRPr="00E41025" w14:paraId="691358DB" w14:textId="77777777" w:rsidTr="00A1777C">
        <w:tc>
          <w:tcPr>
            <w:tcW w:w="3190" w:type="dxa"/>
          </w:tcPr>
          <w:p w14:paraId="398EE3A2"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Совокупность </w:t>
            </w:r>
          </w:p>
        </w:tc>
        <w:tc>
          <w:tcPr>
            <w:tcW w:w="3190" w:type="dxa"/>
          </w:tcPr>
          <w:p w14:paraId="39BF9D29"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Предприятия на 1 января </w:t>
            </w:r>
          </w:p>
          <w:p w14:paraId="06FD0989"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lang w:val="en-US"/>
              </w:rPr>
              <w:t>n</w:t>
            </w:r>
            <w:r w:rsidRPr="00E41025">
              <w:rPr>
                <w:rFonts w:ascii="Tahoma" w:hAnsi="Tahoma" w:cs="Times New Roman"/>
                <w:bCs/>
                <w:color w:val="000000" w:themeColor="text1"/>
              </w:rPr>
              <w:t>-го 2019</w:t>
            </w:r>
          </w:p>
        </w:tc>
        <w:tc>
          <w:tcPr>
            <w:tcW w:w="3191" w:type="dxa"/>
          </w:tcPr>
          <w:p w14:paraId="346385DE"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Совокупность</w:t>
            </w:r>
          </w:p>
        </w:tc>
      </w:tr>
      <w:tr w:rsidR="00EE3193" w:rsidRPr="00E41025" w14:paraId="4F6F8D50" w14:textId="77777777" w:rsidTr="00A1777C">
        <w:tc>
          <w:tcPr>
            <w:tcW w:w="3190" w:type="dxa"/>
          </w:tcPr>
          <w:p w14:paraId="2644C724"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Показатель </w:t>
            </w:r>
          </w:p>
        </w:tc>
        <w:tc>
          <w:tcPr>
            <w:tcW w:w="3190" w:type="dxa"/>
          </w:tcPr>
          <w:p w14:paraId="3798740A"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Доходы домашних хозяйств, оборот промышленного предприятия</w:t>
            </w:r>
          </w:p>
        </w:tc>
        <w:tc>
          <w:tcPr>
            <w:tcW w:w="3191" w:type="dxa"/>
          </w:tcPr>
          <w:p w14:paraId="6EA873CE"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Показатель</w:t>
            </w:r>
          </w:p>
        </w:tc>
      </w:tr>
      <w:tr w:rsidR="00EE3193" w:rsidRPr="00E41025" w14:paraId="147F934D" w14:textId="77777777" w:rsidTr="00A1777C">
        <w:tc>
          <w:tcPr>
            <w:tcW w:w="3190" w:type="dxa"/>
          </w:tcPr>
          <w:p w14:paraId="058D0A10"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lastRenderedPageBreak/>
              <w:t xml:space="preserve">Разрез разработки </w:t>
            </w:r>
          </w:p>
        </w:tc>
        <w:tc>
          <w:tcPr>
            <w:tcW w:w="3190" w:type="dxa"/>
          </w:tcPr>
          <w:p w14:paraId="0EC7ACAE" w14:textId="77777777" w:rsidR="00F408E1" w:rsidRPr="00E41025" w:rsidRDefault="00F408E1" w:rsidP="00A1777C">
            <w:pPr>
              <w:jc w:val="both"/>
              <w:rPr>
                <w:rFonts w:ascii="Tahoma" w:hAnsi="Tahoma" w:cs="Times New Roman"/>
                <w:bCs/>
                <w:color w:val="000000" w:themeColor="text1"/>
                <w:lang w:val="en-US"/>
              </w:rPr>
            </w:pPr>
            <w:r w:rsidRPr="00E41025">
              <w:rPr>
                <w:rFonts w:ascii="Tahoma" w:hAnsi="Tahoma" w:cs="Times New Roman"/>
                <w:bCs/>
                <w:color w:val="000000" w:themeColor="text1"/>
              </w:rPr>
              <w:t>Пол (ж/м)</w:t>
            </w:r>
            <w:r w:rsidRPr="00E41025">
              <w:rPr>
                <w:rFonts w:ascii="Tahoma" w:hAnsi="Tahoma" w:cs="Times New Roman"/>
                <w:bCs/>
                <w:color w:val="000000" w:themeColor="text1"/>
                <w:lang w:val="en-US"/>
              </w:rPr>
              <w:t xml:space="preserve">, </w:t>
            </w:r>
            <w:r w:rsidRPr="00E41025">
              <w:rPr>
                <w:rFonts w:ascii="Tahoma" w:hAnsi="Tahoma" w:cs="Times New Roman"/>
                <w:bCs/>
                <w:color w:val="000000" w:themeColor="text1"/>
              </w:rPr>
              <w:t xml:space="preserve">доход&gt; 0 </w:t>
            </w:r>
          </w:p>
        </w:tc>
        <w:tc>
          <w:tcPr>
            <w:tcW w:w="3191" w:type="dxa"/>
          </w:tcPr>
          <w:p w14:paraId="1D3850C7"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Разрез разработки</w:t>
            </w:r>
          </w:p>
        </w:tc>
      </w:tr>
      <w:tr w:rsidR="00EE3193" w:rsidRPr="00E41025" w14:paraId="6A24146D" w14:textId="77777777" w:rsidTr="00A1777C">
        <w:tc>
          <w:tcPr>
            <w:tcW w:w="3190" w:type="dxa"/>
          </w:tcPr>
          <w:p w14:paraId="7D429C81"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 xml:space="preserve">Структура данных </w:t>
            </w:r>
          </w:p>
        </w:tc>
        <w:tc>
          <w:tcPr>
            <w:tcW w:w="3190" w:type="dxa"/>
          </w:tcPr>
          <w:p w14:paraId="7F7AEF27"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Запись</w:t>
            </w:r>
            <w:r w:rsidRPr="00E41025">
              <w:rPr>
                <w:rFonts w:ascii="Tahoma" w:hAnsi="Tahoma" w:cs="Times New Roman"/>
                <w:bCs/>
                <w:color w:val="000000" w:themeColor="text1"/>
                <w:lang w:val="en-US"/>
              </w:rPr>
              <w:t xml:space="preserve">, </w:t>
            </w:r>
            <w:r w:rsidRPr="00E41025">
              <w:rPr>
                <w:rFonts w:ascii="Tahoma" w:hAnsi="Tahoma" w:cs="Times New Roman"/>
                <w:bCs/>
                <w:color w:val="000000" w:themeColor="text1"/>
              </w:rPr>
              <w:t xml:space="preserve">массив </w:t>
            </w:r>
          </w:p>
        </w:tc>
        <w:tc>
          <w:tcPr>
            <w:tcW w:w="3191" w:type="dxa"/>
          </w:tcPr>
          <w:p w14:paraId="2A35B9C2" w14:textId="77777777" w:rsidR="00F408E1" w:rsidRPr="00E41025" w:rsidRDefault="00F408E1" w:rsidP="00A1777C">
            <w:pPr>
              <w:jc w:val="both"/>
              <w:rPr>
                <w:rFonts w:ascii="Tahoma" w:hAnsi="Tahoma" w:cs="Times New Roman"/>
                <w:bCs/>
                <w:color w:val="000000" w:themeColor="text1"/>
              </w:rPr>
            </w:pPr>
            <w:r w:rsidRPr="00E41025">
              <w:rPr>
                <w:rFonts w:ascii="Tahoma" w:hAnsi="Tahoma" w:cs="Times New Roman"/>
                <w:bCs/>
                <w:color w:val="000000" w:themeColor="text1"/>
              </w:rPr>
              <w:t>Структура данных</w:t>
            </w:r>
          </w:p>
        </w:tc>
      </w:tr>
    </w:tbl>
    <w:p w14:paraId="4820E9C2" w14:textId="77777777" w:rsidR="004D2AA1" w:rsidRDefault="004D2AA1" w:rsidP="003B5040">
      <w:pPr>
        <w:pStyle w:val="1"/>
        <w:rPr>
          <w:color w:val="FFFFFF" w:themeColor="background1"/>
          <w:highlight w:val="darkBlue"/>
          <w:lang w:val="en-US"/>
        </w:rPr>
      </w:pPr>
    </w:p>
    <w:p w14:paraId="309EAB24" w14:textId="1AA1B171" w:rsidR="00BD4091" w:rsidRPr="00546673" w:rsidRDefault="00546673" w:rsidP="00546673">
      <w:pPr>
        <w:pStyle w:val="1"/>
        <w:jc w:val="center"/>
        <w:rPr>
          <w:color w:val="FFFFFF" w:themeColor="background1"/>
          <w:highlight w:val="darkBlue"/>
        </w:rPr>
      </w:pPr>
      <w:bookmarkStart w:id="23" w:name="_Toc73842837"/>
      <w:r w:rsidRPr="00546673">
        <w:rPr>
          <w:color w:val="FFFFFF" w:themeColor="background1"/>
          <w:highlight w:val="darkBlue"/>
          <w:lang w:val="en-US"/>
        </w:rPr>
        <w:t xml:space="preserve">19. </w:t>
      </w:r>
      <w:r w:rsidR="00BD4091" w:rsidRPr="00546673">
        <w:rPr>
          <w:color w:val="FFFFFF" w:themeColor="background1"/>
          <w:highlight w:val="darkBlue"/>
        </w:rPr>
        <w:t>Модели редактирования</w:t>
      </w:r>
      <w:bookmarkEnd w:id="23"/>
    </w:p>
    <w:p w14:paraId="52184F75" w14:textId="77777777" w:rsidR="00BD4091" w:rsidRDefault="00BD4091" w:rsidP="00BD4091">
      <w:pPr>
        <w:spacing w:after="0"/>
        <w:ind w:firstLine="851"/>
        <w:jc w:val="both"/>
        <w:rPr>
          <w:rFonts w:ascii="Tahoma" w:hAnsi="Tahoma" w:cs="Tahoma"/>
          <w:b/>
          <w:color w:val="FFFFFF" w:themeColor="background1"/>
          <w:highlight w:val="darkBlue"/>
        </w:rPr>
      </w:pPr>
    </w:p>
    <w:p w14:paraId="09AD0B02"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В этой главе описываются элементы, которые могут быть использованы для планирования процессов редактирования статистических данных с учетом элементов плана и ограничивающих факторов, которые определяют  модель процесса статистического редактирования данных. </w:t>
      </w:r>
    </w:p>
    <w:p w14:paraId="4E8BF47D" w14:textId="357C9693"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Согласно терминологии модели GSIM,  можно представить процесс статистического редактирования данных как  "бизнес-процесс“, который состоит из ”этапов процесса“</w:t>
      </w:r>
      <w:r w:rsidR="00EA10D6" w:rsidRPr="00EA10D6">
        <w:rPr>
          <w:rFonts w:ascii="Tahoma" w:hAnsi="Tahoma" w:cs="Tahoma"/>
          <w:b/>
          <w:color w:val="FFFFFF" w:themeColor="background1"/>
          <w:highlight w:val="darkBlue"/>
        </w:rPr>
        <w:t xml:space="preserve"> </w:t>
      </w:r>
      <w:r w:rsidRPr="00BD4091">
        <w:rPr>
          <w:rFonts w:ascii="Tahoma" w:hAnsi="Tahoma" w:cs="Tahoma"/>
          <w:b/>
          <w:color w:val="FFFFFF" w:themeColor="background1"/>
          <w:highlight w:val="darkBlue"/>
        </w:rPr>
        <w:t xml:space="preserve">и  ”управления процессом", которые могут быть объединены различными способами в соответствии с различными сценариями. </w:t>
      </w:r>
    </w:p>
    <w:p w14:paraId="2E850A9F" w14:textId="5C16A689" w:rsidR="00BD4091" w:rsidRPr="00BD4091" w:rsidRDefault="00BD4091" w:rsidP="007173E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Точнее, процесс статистического редактирования данных можно определить как: определение последовательности и условной логики, существующей между различными этапами процесса. Последовательность этапов процесса в самом процессе управляется элементами управления процессом. Модели статистического редактирования данных процесса, или, сокращенно, модели потока СРД направлены на то, чтобы помочь понять, какие действия выполняются в рамках процесса и каким образом  эти действия связаны и контролируются.</w:t>
      </w:r>
    </w:p>
    <w:p w14:paraId="40F54663" w14:textId="29B5E72A" w:rsidR="00BD4091" w:rsidRPr="0076499B" w:rsidRDefault="00546673" w:rsidP="00546673">
      <w:pPr>
        <w:pStyle w:val="1"/>
        <w:jc w:val="center"/>
        <w:rPr>
          <w:color w:val="FFFFFF" w:themeColor="background1"/>
          <w:highlight w:val="darkBlue"/>
        </w:rPr>
      </w:pPr>
      <w:bookmarkStart w:id="24" w:name="_Toc73842838"/>
      <w:r w:rsidRPr="0076499B">
        <w:rPr>
          <w:color w:val="FFFFFF" w:themeColor="background1"/>
          <w:highlight w:val="darkBlue"/>
        </w:rPr>
        <w:t>20.</w:t>
      </w:r>
      <w:r w:rsidR="00BD4091" w:rsidRPr="0076499B">
        <w:rPr>
          <w:color w:val="FFFFFF" w:themeColor="background1"/>
          <w:highlight w:val="darkBlue"/>
        </w:rPr>
        <w:t>Элементы моделей процесса</w:t>
      </w:r>
      <w:bookmarkEnd w:id="24"/>
    </w:p>
    <w:p w14:paraId="1C9A0887" w14:textId="77777777" w:rsidR="00BD4091" w:rsidRPr="00BD4091" w:rsidRDefault="00BD4091" w:rsidP="00BD4091">
      <w:pPr>
        <w:spacing w:after="0"/>
        <w:ind w:firstLine="851"/>
        <w:jc w:val="both"/>
        <w:rPr>
          <w:rFonts w:ascii="Tahoma" w:hAnsi="Tahoma" w:cs="Tahoma"/>
          <w:b/>
          <w:color w:val="FFFFFF" w:themeColor="background1"/>
          <w:highlight w:val="darkBlue"/>
        </w:rPr>
      </w:pPr>
    </w:p>
    <w:p w14:paraId="5C45DE3C"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Модели процесса сосредоточены на самой деятельности по редактированию данных. Однако процесс иногда включает в себя действия, которые на самом деле не связаны с редактированием, и результаты которых могут повлиять на выполнение некоторых действий по редактированию данных. Эти действия обычно предусматривают кодирование, объединение, получение новых переменных (синтетических переменных) и получение весов. Результаты затем также проходят через проверку-отбор-обработку. Эти действия не представлены в моделях процессов, с целью их упрощения. Однако “объединение и согласование " кратко описаны в пункте 0.</w:t>
      </w:r>
    </w:p>
    <w:p w14:paraId="7F6B90AA"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Этап процесса - это набор конкретных функций, каждая из которых предусматривает реализацию методов, которые выполняются в определенной последовательности для выполнения конкретной цели редактирования. Этапы процесса позволяют различать разнообразные состояния данных и, следовательно, контролировать предыдущие этапы процесса, а также циклы процесса.</w:t>
      </w:r>
    </w:p>
    <w:p w14:paraId="5C99C709"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Навигация (переход от одного к другому) между этапами процесса осуществляется на основе правил управления процессом. Управление процессом называется обычным, если за этапом процесса следует один и тот же этап процесса при любых обстоятельствах, и необычным, если за этапом </w:t>
      </w:r>
      <w:r w:rsidRPr="00BD4091">
        <w:rPr>
          <w:rFonts w:ascii="Tahoma" w:hAnsi="Tahoma" w:cs="Tahoma"/>
          <w:b/>
          <w:color w:val="FFFFFF" w:themeColor="background1"/>
          <w:highlight w:val="darkBlue"/>
        </w:rPr>
        <w:lastRenderedPageBreak/>
        <w:t>может следовать несколько альтернативных шагов, в зависимости от условий управления процессом.</w:t>
      </w:r>
    </w:p>
    <w:p w14:paraId="447E9B49" w14:textId="6388D32A" w:rsidR="00BD4091" w:rsidRPr="00BD4091" w:rsidRDefault="00BD4091" w:rsidP="00754117">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Разграничение этапов процесса и элементов управления выполняется таким образом, чтобы подчеркнуть соображения в части дизайна (планирования) редактирования данных в целом в соответствии с типом анализируемого процесса. </w:t>
      </w:r>
    </w:p>
    <w:p w14:paraId="4818257F"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Типичными примерами таких соображений являются -  " сначала обработка ошибок, которые могут быть устранены с высокой надежностью и небольшими затратами”, “применение интерактивного редактирования только к единицам со значимыми  подозрительными значениями” и “всегда применять макроредактирование”. </w:t>
      </w:r>
    </w:p>
    <w:p w14:paraId="61635B24"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Первое соображение приводит к этапу процесса "начальное редактирование и импутация", который включает. ряд функций, связанных, например, с обработкой систематических ошибок. </w:t>
      </w:r>
    </w:p>
    <w:p w14:paraId="3BAC6465"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Второе соображение приводит к этапам процесса "интерактивное редактирование и импутация" и "автоматическое редактирование и импутация", которые включают ряд функций, применяемых к различным частям данных. </w:t>
      </w:r>
    </w:p>
    <w:p w14:paraId="5F945B3E"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Третье соображение приводит к проверке, необходимой для завершения процесса редактирования, и может привести к циклу на этапе процесса, когда макро-редактирование завершается неудачей.</w:t>
      </w:r>
    </w:p>
    <w:p w14:paraId="597D5095" w14:textId="62135198" w:rsid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Ниже перечислены основные этапы процесса и элементы управления процессом, которые обычно используются для описания процесса редактирования.</w:t>
      </w:r>
    </w:p>
    <w:p w14:paraId="1A2E1E8B" w14:textId="27EE68D4" w:rsidR="00754117" w:rsidRPr="0049059D" w:rsidRDefault="00546673" w:rsidP="00546673">
      <w:pPr>
        <w:pStyle w:val="1"/>
        <w:jc w:val="center"/>
        <w:rPr>
          <w:color w:val="FFFFFF" w:themeColor="background1"/>
          <w:highlight w:val="darkBlue"/>
        </w:rPr>
      </w:pPr>
      <w:bookmarkStart w:id="25" w:name="_Toc73842839"/>
      <w:r w:rsidRPr="0049059D">
        <w:rPr>
          <w:color w:val="FFFFFF" w:themeColor="background1"/>
          <w:highlight w:val="darkBlue"/>
        </w:rPr>
        <w:t xml:space="preserve">21. </w:t>
      </w:r>
      <w:r w:rsidR="00EA10D6">
        <w:rPr>
          <w:color w:val="FFFFFF" w:themeColor="background1"/>
          <w:highlight w:val="darkBlue"/>
        </w:rPr>
        <w:t>Этапы процесса</w:t>
      </w:r>
      <w:bookmarkEnd w:id="25"/>
      <w:r w:rsidR="00EA10D6">
        <w:rPr>
          <w:color w:val="FFFFFF" w:themeColor="background1"/>
          <w:highlight w:val="darkBlue"/>
        </w:rPr>
        <w:t xml:space="preserve"> </w:t>
      </w:r>
    </w:p>
    <w:p w14:paraId="1AF0B865" w14:textId="77777777" w:rsidR="00754117" w:rsidRPr="00BD4091" w:rsidRDefault="00754117" w:rsidP="00754117">
      <w:pPr>
        <w:spacing w:after="0"/>
        <w:ind w:firstLine="851"/>
        <w:jc w:val="center"/>
        <w:rPr>
          <w:rFonts w:ascii="Tahoma" w:hAnsi="Tahoma" w:cs="Tahoma"/>
          <w:b/>
          <w:color w:val="FFFFFF" w:themeColor="background1"/>
          <w:highlight w:val="darkBlue"/>
        </w:rPr>
      </w:pPr>
    </w:p>
    <w:p w14:paraId="37895605"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Редактирование по отдельным областям (с точки зрения единиц и переменных). Проверка структурных информационных объектов, определяющих целевую совокупность  и переменные: например, верификация и отбор допустимых единиц, классификаторы (например, классификатор ISIC/NACE, правовой статус).</w:t>
      </w:r>
    </w:p>
    <w:p w14:paraId="2AB5DB41"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Редактирование систематических ошибок. Этот этап процесса  предусматривает работу с явными (очевидными) ошибками, которые легко обнаруживаются и поддаются обработке, и с систематическими ошибками, которые менее заметны, чем предыдущие, но для которых обработка на данном этапе процесса может обеспечить высокий уровень надежности.</w:t>
      </w:r>
    </w:p>
    <w:p w14:paraId="1DA9137F"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Селективное редактирование. Селективное редактирование - это общий подход к обнаружению значимых ошибок. Он основан на идее поиска значимых ошибок c точки зрения основных результатов; при этом  производитьcя  тщательная обработка  соответствующего подмножества единиц  с целью уменьшения затрат на интерактивное редактирование при сохранении желаемого уровня качества оценок.</w:t>
      </w:r>
    </w:p>
    <w:p w14:paraId="7A5DC287"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Интерактивное редактирование. При интерактивном редактировании микроданные проверяются на наличие ошибок и при необходимости корректируются специалистом-редактором на основе экспертного суждения. </w:t>
      </w:r>
      <w:r w:rsidRPr="00BD4091">
        <w:rPr>
          <w:rFonts w:ascii="Tahoma" w:hAnsi="Tahoma" w:cs="Tahoma"/>
          <w:b/>
          <w:color w:val="FFFFFF" w:themeColor="background1"/>
          <w:highlight w:val="darkBlue"/>
        </w:rPr>
        <w:lastRenderedPageBreak/>
        <w:t xml:space="preserve">Интерактивное редактирование часто следует за селективным редактированием, которое частично позволяет определить ошибки, т. е. осуществить проверку и отбор. </w:t>
      </w:r>
    </w:p>
    <w:p w14:paraId="6FB65890" w14:textId="1319DBD6" w:rsidR="00BD4091" w:rsidRPr="00BD4091" w:rsidRDefault="00BD4091" w:rsidP="00754117">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Автоматическое редактирование. Целью автоматического редактирования является обнаружение и обработка ошибок, а также  пропущенных значений в файле данных полностью автоматизированным способом, то есть без вмешательства человека.</w:t>
      </w:r>
    </w:p>
    <w:p w14:paraId="4170871F"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Макро-редактирование (также известное как редактирование выходных результатов или отбор на макроуровне). Это общий подход к выявлению (отбору) записей в наборе данных, которые могут содержать потенциально значимые ошибки и выбросы, путем анализа агрегатов и/или значений, вычисленных (или экстраполированных) по совокупности.</w:t>
      </w:r>
    </w:p>
    <w:p w14:paraId="14FC7F04"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Согласование переменных. Она заключается в согласовании значений переменных на микроуровне, получаемых из различных источников. Предусматриваются  также процедуры, используемые для предсказания (скрытой) целевой переменной с учетом значений наблюдаемых.</w:t>
      </w:r>
    </w:p>
    <w:p w14:paraId="35A16C42" w14:textId="1E3A3CA0"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Объединение и согласование. Объединение и согласование относятся к обработке микроданных, которые часто необходимы при объединении (согласовании) и взаимоувязывании (достижение соответствия) различных единиц, относящихся к различным источникам входных данных. </w:t>
      </w:r>
    </w:p>
    <w:p w14:paraId="0CC2F579"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Общий сценарий заключается в том, что в связанных наборах данных присутствует много релевантных объектов/единиц, которые могут быть потенциально полезны для следующего этапа процесса получения интересующих исследователей статистических единиц, таких как человек, родство, предприятия и т. д. Этап объединения основан на выявлении всех” связей", которые существуют или допустимы, обеспечивая тем самым основу для последующего вывода (получения) единиц.</w:t>
      </w:r>
    </w:p>
    <w:p w14:paraId="2E4FE01A"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Получение структуры [сложной единицы]. Получение и проверка структуры сложной единицы (например, отнесение индивидов к домашним хозяйствам, домашних хозяйств к зданиям). </w:t>
      </w:r>
    </w:p>
    <w:p w14:paraId="49550150"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Следует отметить, что различие между "объединением и согласованием” и “получение сложной структуры единицы” следует из того факта, что эти шаги обычно применяются последовательно: сначала "объединение и согласование”, а после "получение сложной структуры единицы". </w:t>
      </w:r>
    </w:p>
    <w:p w14:paraId="5D2038EC"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Чтобы понять разницу, полезно привести пример. Если, согласно некоторым источникам у студента другой адрес, чем у родителей, возможно, потребуется проверить достоверность этой информации, спросив, находится ли этот адрес по месту учебы или нет. Результат этого запроса может быть  положительный или отрицательный, при этом он является следствием того, что мы называем “согласование ”. Фактическое приписывание жилья или домашнего хозяйства для этого студента-это формирование статистической единицы, которое выполняется  только после этого,  и производится на этапе процесса “получение структуры сложной единицы”.</w:t>
      </w:r>
    </w:p>
    <w:p w14:paraId="1B0F2898" w14:textId="0B28DFFF" w:rsidR="00BD4091" w:rsidRDefault="00BD4091" w:rsidP="00EA10D6">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В дополнение отметим, что ранее представленный этап процесса "объединение и согласование”, “получение структуры сложной единицы” и “переменная согласования ” относятся к общей совокупности действий, </w:t>
      </w:r>
      <w:r w:rsidRPr="00BD4091">
        <w:rPr>
          <w:rFonts w:ascii="Tahoma" w:hAnsi="Tahoma" w:cs="Tahoma"/>
          <w:b/>
          <w:color w:val="FFFFFF" w:themeColor="background1"/>
          <w:highlight w:val="darkBlue"/>
        </w:rPr>
        <w:lastRenderedPageBreak/>
        <w:t xml:space="preserve">называемой микро-интеграцией, которая по сути направлена на обработку объединенных данных для того, чтобы обеспечить согласованность и внутреннюю согласованность переменных на микроуровне. </w:t>
      </w:r>
    </w:p>
    <w:p w14:paraId="2F95143B" w14:textId="7C298D1E" w:rsidR="00BD4091" w:rsidRPr="00546673" w:rsidRDefault="00546673" w:rsidP="00546673">
      <w:pPr>
        <w:pStyle w:val="1"/>
        <w:jc w:val="center"/>
        <w:rPr>
          <w:color w:val="FFFFFF" w:themeColor="background1"/>
          <w:highlight w:val="darkBlue"/>
        </w:rPr>
      </w:pPr>
      <w:bookmarkStart w:id="26" w:name="_Toc73842840"/>
      <w:r w:rsidRPr="0076499B">
        <w:rPr>
          <w:color w:val="FFFFFF" w:themeColor="background1"/>
          <w:highlight w:val="darkBlue"/>
        </w:rPr>
        <w:t xml:space="preserve">22. </w:t>
      </w:r>
      <w:r w:rsidR="00BD4091" w:rsidRPr="00546673">
        <w:rPr>
          <w:color w:val="FFFFFF" w:themeColor="background1"/>
          <w:highlight w:val="darkBlue"/>
        </w:rPr>
        <w:t>Контроль процесса</w:t>
      </w:r>
      <w:bookmarkEnd w:id="26"/>
    </w:p>
    <w:p w14:paraId="0535DA14" w14:textId="77777777" w:rsidR="00BD4091" w:rsidRPr="00BD4091" w:rsidRDefault="00BD4091" w:rsidP="00BD4091">
      <w:pPr>
        <w:spacing w:after="0"/>
        <w:ind w:firstLine="851"/>
        <w:jc w:val="both"/>
        <w:rPr>
          <w:rFonts w:ascii="Tahoma" w:hAnsi="Tahoma" w:cs="Tahoma"/>
          <w:b/>
          <w:color w:val="FFFFFF" w:themeColor="background1"/>
          <w:highlight w:val="darkBlue"/>
        </w:rPr>
      </w:pPr>
    </w:p>
    <w:p w14:paraId="7DFBDF0B"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1) Значимые единицы. Отбор  единиц с потенциально влиятельными значениями для интерактивной обработки.</w:t>
      </w:r>
    </w:p>
    <w:p w14:paraId="42A8A886"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2) Тип переменной (непрерывная, категориальная и т. д.). Отбор  переменных для  специальной обработки (например, импутации каким-либо подходящим методом, методы редактирования категориальных/непрерывных переменных).</w:t>
      </w:r>
    </w:p>
    <w:p w14:paraId="5B55FC83"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3) Подозрительные агрегаты. Отбор подозрительных агрегатов для обнаружения возможных важных ошибок.</w:t>
      </w:r>
    </w:p>
    <w:p w14:paraId="0CC513A5"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4) Неразрешенные/«запрещенные» микроданные. После повторного применения правил редактирования после этапа обработки некоторые микроданные все еще остаются неразрешенными (некорректными с точки зрения правил редактирования). Это может свидетельствовать о том, что набор правил редактирования для проверки и отбора не был исчерпывающим или что обработка не разрешила все ситуации, связанные с ошибками. В первом случае набор правил редактирования должен быть обновлен, а во втором случае «запрещенные» единицы отбираются для дальнейшей обработки альтернативными методами.</w:t>
      </w:r>
    </w:p>
    <w:p w14:paraId="7F8F638D"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5) Иерархические данные. Проверка того, имеют ли данные иерархическую структуру, то есть существуют ли единицы, которые могут быть сгруппированы в более сложные единицы (например, отдельные лица в домашних хозяйствах, местные единицы в предприятия).</w:t>
      </w:r>
    </w:p>
    <w:p w14:paraId="3AEB046B"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Следует отметить, что этап процесса и контроль процесса могут называться одинаково, при этом  формы (последовательность) модели отличаются одна от другой и используются совершенно разные методы. </w:t>
      </w:r>
    </w:p>
    <w:p w14:paraId="651561CC"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Например, " автоматическое редактирование” может сильно отличаться от одной ситуации к другой, как с точки зрения методов, так и сложности.</w:t>
      </w:r>
    </w:p>
    <w:p w14:paraId="0055C2A7"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 Фактически, в некоторых ситуациях  может быть реализован  детерминированный  подход, основанный на правилах "Если-То", в других случаях- парадигма Филледжи-Хольта. </w:t>
      </w:r>
    </w:p>
    <w:p w14:paraId="75193796"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 xml:space="preserve">Тем не менее существуют по крайней мере две основные причины, оправдывающие использование общих названий: (1) экономия усилий на проработку, (2) акцент на сходствах или различиях. </w:t>
      </w:r>
    </w:p>
    <w:p w14:paraId="63767B2A" w14:textId="77777777" w:rsidR="00BD4091" w:rsidRP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Например, можно подчеркнуть, что ключевое различие между двумя моделями заключается в том, что в одной из них нет необходимости в контроле процесса “значимой ошибки”, в то время как в другой такой контроль имеет первостепенное значение.</w:t>
      </w:r>
    </w:p>
    <w:p w14:paraId="535FE448" w14:textId="31E85857" w:rsidR="00BD4091" w:rsidRDefault="00BD4091" w:rsidP="00BD4091">
      <w:pPr>
        <w:spacing w:after="0"/>
        <w:ind w:firstLine="851"/>
        <w:jc w:val="both"/>
        <w:rPr>
          <w:rFonts w:ascii="Tahoma" w:hAnsi="Tahoma" w:cs="Tahoma"/>
          <w:b/>
          <w:color w:val="FFFFFF" w:themeColor="background1"/>
          <w:highlight w:val="darkBlue"/>
        </w:rPr>
      </w:pPr>
      <w:r w:rsidRPr="00BD4091">
        <w:rPr>
          <w:rFonts w:ascii="Tahoma" w:hAnsi="Tahoma" w:cs="Tahoma"/>
          <w:b/>
          <w:color w:val="FFFFFF" w:themeColor="background1"/>
          <w:highlight w:val="darkBlue"/>
        </w:rPr>
        <w:t>В таблице ниже перечислены основные этапы процесса и средства контроля процесса статистического редактирования данных.</w:t>
      </w:r>
    </w:p>
    <w:p w14:paraId="3991CB69" w14:textId="77777777" w:rsidR="00546673" w:rsidRDefault="00546673" w:rsidP="00BD4091">
      <w:pPr>
        <w:spacing w:after="0"/>
        <w:ind w:firstLine="851"/>
        <w:jc w:val="both"/>
        <w:rPr>
          <w:rFonts w:ascii="Tahoma" w:hAnsi="Tahoma" w:cs="Tahoma"/>
          <w:b/>
          <w:color w:val="FFFFFF" w:themeColor="background1"/>
          <w:highlight w:val="darkBlue"/>
        </w:rPr>
      </w:pPr>
    </w:p>
    <w:p w14:paraId="76126F49" w14:textId="77777777" w:rsidR="004D2AA1" w:rsidRDefault="004D2AA1" w:rsidP="00754117">
      <w:pPr>
        <w:spacing w:after="0"/>
        <w:ind w:firstLine="900"/>
        <w:jc w:val="both"/>
        <w:rPr>
          <w:rFonts w:ascii="Tahoma" w:hAnsi="Tahoma" w:cs="Tahoma"/>
          <w:b/>
          <w:color w:val="FFFFFF" w:themeColor="background1"/>
          <w:highlight w:val="darkBlue"/>
        </w:rPr>
      </w:pPr>
    </w:p>
    <w:p w14:paraId="21966594" w14:textId="77777777" w:rsidR="004D2AA1" w:rsidRDefault="004D2AA1" w:rsidP="00754117">
      <w:pPr>
        <w:spacing w:after="0"/>
        <w:ind w:firstLine="900"/>
        <w:jc w:val="both"/>
        <w:rPr>
          <w:rFonts w:ascii="Tahoma" w:hAnsi="Tahoma" w:cs="Tahoma"/>
          <w:b/>
          <w:color w:val="FFFFFF" w:themeColor="background1"/>
          <w:highlight w:val="darkBlue"/>
        </w:rPr>
      </w:pPr>
    </w:p>
    <w:p w14:paraId="67D3BA6D" w14:textId="77777777" w:rsidR="004D2AA1" w:rsidRDefault="004D2AA1" w:rsidP="00754117">
      <w:pPr>
        <w:spacing w:after="0"/>
        <w:ind w:firstLine="900"/>
        <w:jc w:val="both"/>
        <w:rPr>
          <w:rFonts w:ascii="Tahoma" w:hAnsi="Tahoma" w:cs="Tahoma"/>
          <w:b/>
          <w:color w:val="FFFFFF" w:themeColor="background1"/>
          <w:highlight w:val="darkBlue"/>
        </w:rPr>
      </w:pPr>
    </w:p>
    <w:p w14:paraId="1FDEB058" w14:textId="21C39910" w:rsidR="00754117" w:rsidRPr="008B45DE" w:rsidRDefault="00754117" w:rsidP="00754117">
      <w:pPr>
        <w:spacing w:after="0"/>
        <w:ind w:firstLine="900"/>
        <w:jc w:val="both"/>
        <w:rPr>
          <w:rFonts w:ascii="Tahoma" w:hAnsi="Tahoma" w:cs="Tahoma"/>
          <w:b/>
          <w:color w:val="FFFFFF" w:themeColor="background1"/>
          <w:highlight w:val="darkBlue"/>
        </w:rPr>
      </w:pPr>
      <w:r>
        <w:rPr>
          <w:rFonts w:ascii="Tahoma" w:hAnsi="Tahoma" w:cs="Tahoma"/>
          <w:b/>
          <w:color w:val="FFFFFF" w:themeColor="background1"/>
          <w:highlight w:val="darkBlue"/>
        </w:rPr>
        <w:t xml:space="preserve">Таблица 6 </w:t>
      </w:r>
    </w:p>
    <w:p w14:paraId="20C578D2" w14:textId="77777777" w:rsidR="00BD4091" w:rsidRPr="00BD4091" w:rsidRDefault="00BD4091" w:rsidP="00754117">
      <w:pPr>
        <w:spacing w:after="0"/>
        <w:ind w:firstLine="851"/>
        <w:jc w:val="center"/>
        <w:rPr>
          <w:rFonts w:ascii="Tahoma" w:hAnsi="Tahoma" w:cs="Tahoma"/>
          <w:b/>
          <w:color w:val="FFFFFF" w:themeColor="background1"/>
          <w:highlight w:val="darkBlue"/>
        </w:rPr>
      </w:pPr>
    </w:p>
    <w:tbl>
      <w:tblPr>
        <w:tblW w:w="97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443"/>
        <w:gridCol w:w="3294"/>
        <w:gridCol w:w="1918"/>
        <w:gridCol w:w="3083"/>
      </w:tblGrid>
      <w:tr w:rsidR="00BD4091" w:rsidRPr="00E41025" w14:paraId="2302300D" w14:textId="77777777" w:rsidTr="00546673">
        <w:trPr>
          <w:trHeight w:val="521"/>
        </w:trPr>
        <w:tc>
          <w:tcPr>
            <w:tcW w:w="1443" w:type="dxa"/>
            <w:shd w:val="clear" w:color="auto" w:fill="auto"/>
            <w:vAlign w:val="center"/>
          </w:tcPr>
          <w:p w14:paraId="52B8E1E3" w14:textId="77777777" w:rsidR="00BD4091" w:rsidRPr="00E41025" w:rsidRDefault="00BD4091" w:rsidP="00474C7A">
            <w:pPr>
              <w:jc w:val="center"/>
              <w:rPr>
                <w:rFonts w:ascii="Tahoma" w:hAnsi="Tahoma" w:cstheme="majorBidi"/>
                <w:b/>
                <w:bCs/>
              </w:rPr>
            </w:pPr>
            <w:r w:rsidRPr="00E41025">
              <w:rPr>
                <w:rFonts w:ascii="Tahoma" w:hAnsi="Tahoma" w:cstheme="majorBidi"/>
                <w:b/>
                <w:bCs/>
              </w:rPr>
              <w:t>Этапы процесса</w:t>
            </w:r>
          </w:p>
        </w:tc>
        <w:tc>
          <w:tcPr>
            <w:tcW w:w="3294" w:type="dxa"/>
            <w:shd w:val="clear" w:color="auto" w:fill="auto"/>
            <w:vAlign w:val="center"/>
          </w:tcPr>
          <w:p w14:paraId="19BE93E3" w14:textId="77777777" w:rsidR="00BD4091" w:rsidRPr="00E41025" w:rsidRDefault="00BD4091" w:rsidP="00474C7A">
            <w:pPr>
              <w:jc w:val="center"/>
              <w:rPr>
                <w:rFonts w:ascii="Tahoma" w:hAnsi="Tahoma" w:cstheme="majorBidi"/>
                <w:b/>
                <w:bCs/>
              </w:rPr>
            </w:pPr>
            <w:r w:rsidRPr="00E41025">
              <w:rPr>
                <w:rFonts w:ascii="Tahoma" w:hAnsi="Tahoma" w:cstheme="majorBidi"/>
                <w:b/>
                <w:bCs/>
              </w:rPr>
              <w:t>Функции</w:t>
            </w:r>
          </w:p>
        </w:tc>
        <w:tc>
          <w:tcPr>
            <w:tcW w:w="1918" w:type="dxa"/>
            <w:shd w:val="clear" w:color="auto" w:fill="auto"/>
            <w:vAlign w:val="center"/>
          </w:tcPr>
          <w:p w14:paraId="3F3C3DD0" w14:textId="77777777" w:rsidR="00BD4091" w:rsidRPr="00E41025" w:rsidRDefault="00BD4091" w:rsidP="00474C7A">
            <w:pPr>
              <w:jc w:val="center"/>
              <w:rPr>
                <w:rFonts w:ascii="Tahoma" w:hAnsi="Tahoma" w:cstheme="majorBidi"/>
                <w:b/>
                <w:bCs/>
              </w:rPr>
            </w:pPr>
            <w:r w:rsidRPr="00E41025">
              <w:rPr>
                <w:rFonts w:ascii="Tahoma" w:hAnsi="Tahoma" w:cstheme="majorBidi"/>
                <w:b/>
                <w:bCs/>
              </w:rPr>
              <w:t>Типы функции</w:t>
            </w:r>
          </w:p>
        </w:tc>
        <w:tc>
          <w:tcPr>
            <w:tcW w:w="3083" w:type="dxa"/>
            <w:shd w:val="clear" w:color="auto" w:fill="auto"/>
            <w:vAlign w:val="center"/>
          </w:tcPr>
          <w:p w14:paraId="051C1FF2" w14:textId="77777777" w:rsidR="00BD4091" w:rsidRPr="00E41025" w:rsidRDefault="00BD4091" w:rsidP="00474C7A">
            <w:pPr>
              <w:jc w:val="center"/>
              <w:rPr>
                <w:rFonts w:ascii="Tahoma" w:hAnsi="Tahoma" w:cstheme="majorBidi"/>
                <w:b/>
                <w:bCs/>
              </w:rPr>
            </w:pPr>
            <w:r w:rsidRPr="00E41025">
              <w:rPr>
                <w:rFonts w:ascii="Tahoma" w:hAnsi="Tahoma" w:cstheme="majorBidi"/>
                <w:b/>
                <w:bCs/>
              </w:rPr>
              <w:t>Методы</w:t>
            </w:r>
          </w:p>
        </w:tc>
      </w:tr>
      <w:tr w:rsidR="00BD4091" w:rsidRPr="00E41025" w14:paraId="7625627E" w14:textId="77777777" w:rsidTr="00546673">
        <w:tc>
          <w:tcPr>
            <w:tcW w:w="1443" w:type="dxa"/>
            <w:vMerge w:val="restart"/>
          </w:tcPr>
          <w:p w14:paraId="25FA31D9" w14:textId="77777777" w:rsidR="00BD4091" w:rsidRPr="00E41025" w:rsidRDefault="00BD4091" w:rsidP="00A1777C">
            <w:pPr>
              <w:rPr>
                <w:rFonts w:ascii="Tahoma" w:hAnsi="Tahoma" w:cstheme="majorBidi"/>
                <w:b/>
                <w:bCs/>
              </w:rPr>
            </w:pPr>
            <w:r w:rsidRPr="00E41025">
              <w:rPr>
                <w:rFonts w:ascii="Tahoma" w:hAnsi="Tahoma" w:cstheme="majorBidi"/>
                <w:b/>
                <w:bCs/>
              </w:rPr>
              <w:t xml:space="preserve">Редак-тирование по областям </w:t>
            </w:r>
          </w:p>
        </w:tc>
        <w:tc>
          <w:tcPr>
            <w:tcW w:w="3294" w:type="dxa"/>
          </w:tcPr>
          <w:p w14:paraId="0A57247B" w14:textId="77777777" w:rsidR="00BD4091" w:rsidRPr="00E41025" w:rsidRDefault="00BD4091" w:rsidP="00A1777C">
            <w:pPr>
              <w:rPr>
                <w:rFonts w:ascii="Tahoma" w:hAnsi="Tahoma" w:cstheme="majorBidi"/>
              </w:rPr>
            </w:pPr>
            <w:r w:rsidRPr="00E41025">
              <w:rPr>
                <w:rFonts w:ascii="Tahoma" w:hAnsi="Tahoma" w:cstheme="majorBidi"/>
              </w:rPr>
              <w:t xml:space="preserve">Проверка и отбор приемлемых единиц </w:t>
            </w:r>
          </w:p>
        </w:tc>
        <w:tc>
          <w:tcPr>
            <w:tcW w:w="1918" w:type="dxa"/>
          </w:tcPr>
          <w:p w14:paraId="4C1F4392" w14:textId="77777777" w:rsidR="00BD4091" w:rsidRPr="00E41025" w:rsidRDefault="00BD4091" w:rsidP="00A1777C">
            <w:pPr>
              <w:rPr>
                <w:rFonts w:ascii="Tahoma" w:hAnsi="Tahoma" w:cstheme="majorBidi"/>
              </w:rPr>
            </w:pPr>
            <w:r w:rsidRPr="00E41025">
              <w:rPr>
                <w:rFonts w:ascii="Tahoma" w:hAnsi="Tahoma" w:cstheme="majorBidi"/>
              </w:rPr>
              <w:t>Проверка,</w:t>
            </w:r>
            <w:r w:rsidRPr="00E41025">
              <w:rPr>
                <w:rFonts w:ascii="Tahoma" w:hAnsi="Tahoma" w:cstheme="majorBidi"/>
                <w:lang w:val="en-US"/>
              </w:rPr>
              <w:t xml:space="preserve">  </w:t>
            </w:r>
            <w:r w:rsidRPr="00E41025">
              <w:rPr>
                <w:rFonts w:ascii="Tahoma" w:hAnsi="Tahoma" w:cstheme="majorBidi"/>
              </w:rPr>
              <w:t>отбор</w:t>
            </w:r>
            <w:r w:rsidRPr="00E41025">
              <w:rPr>
                <w:rFonts w:ascii="Tahoma" w:hAnsi="Tahoma" w:cstheme="majorBidi"/>
                <w:lang w:val="en-US"/>
              </w:rPr>
              <w:t xml:space="preserve"> </w:t>
            </w:r>
          </w:p>
        </w:tc>
        <w:tc>
          <w:tcPr>
            <w:tcW w:w="3083" w:type="dxa"/>
          </w:tcPr>
          <w:p w14:paraId="66701D6A" w14:textId="77777777" w:rsidR="00BD4091" w:rsidRPr="00E41025" w:rsidRDefault="00BD4091" w:rsidP="00A1777C">
            <w:pPr>
              <w:rPr>
                <w:rFonts w:ascii="Tahoma" w:hAnsi="Tahoma" w:cstheme="majorBidi"/>
              </w:rPr>
            </w:pPr>
            <w:r w:rsidRPr="00E41025">
              <w:rPr>
                <w:rFonts w:ascii="Tahoma" w:hAnsi="Tahoma" w:cstheme="majorBidi"/>
              </w:rPr>
              <w:t>Если – То</w:t>
            </w:r>
          </w:p>
        </w:tc>
      </w:tr>
      <w:tr w:rsidR="00BD4091" w:rsidRPr="00E41025" w14:paraId="5EF87F35" w14:textId="77777777" w:rsidTr="00546673">
        <w:trPr>
          <w:trHeight w:val="225"/>
        </w:trPr>
        <w:tc>
          <w:tcPr>
            <w:tcW w:w="1443" w:type="dxa"/>
            <w:vMerge/>
          </w:tcPr>
          <w:p w14:paraId="134066B3" w14:textId="77777777" w:rsidR="00BD4091" w:rsidRPr="00E41025" w:rsidRDefault="00BD4091" w:rsidP="00A1777C">
            <w:pPr>
              <w:widowControl w:val="0"/>
              <w:pBdr>
                <w:top w:val="nil"/>
                <w:left w:val="nil"/>
                <w:bottom w:val="nil"/>
                <w:right w:val="nil"/>
                <w:between w:val="nil"/>
              </w:pBdr>
              <w:rPr>
                <w:rFonts w:ascii="Tahoma" w:hAnsi="Tahoma" w:cstheme="majorBidi"/>
                <w:b/>
                <w:bCs/>
              </w:rPr>
            </w:pPr>
          </w:p>
        </w:tc>
        <w:tc>
          <w:tcPr>
            <w:tcW w:w="3294" w:type="dxa"/>
          </w:tcPr>
          <w:p w14:paraId="28B09C4C" w14:textId="77777777" w:rsidR="00BD4091" w:rsidRPr="00E41025" w:rsidRDefault="00BD4091" w:rsidP="00A1777C">
            <w:pPr>
              <w:rPr>
                <w:rFonts w:ascii="Tahoma" w:hAnsi="Tahoma" w:cstheme="majorBidi"/>
              </w:rPr>
            </w:pPr>
            <w:r w:rsidRPr="00E41025">
              <w:rPr>
                <w:rFonts w:ascii="Tahoma" w:hAnsi="Tahoma" w:cstheme="majorBidi"/>
              </w:rPr>
              <w:t xml:space="preserve">Проверка,  отбор, обработка характеристик данных (код </w:t>
            </w:r>
            <w:r w:rsidRPr="00E41025">
              <w:rPr>
                <w:rFonts w:ascii="Tahoma" w:hAnsi="Tahoma" w:cstheme="majorBidi"/>
                <w:lang w:val="en-US"/>
              </w:rPr>
              <w:t>NACE</w:t>
            </w:r>
            <w:r w:rsidRPr="00E41025">
              <w:rPr>
                <w:rFonts w:ascii="Tahoma" w:hAnsi="Tahoma" w:cstheme="majorBidi"/>
              </w:rPr>
              <w:t>, правовой статус и др.)</w:t>
            </w:r>
          </w:p>
        </w:tc>
        <w:tc>
          <w:tcPr>
            <w:tcW w:w="1918" w:type="dxa"/>
          </w:tcPr>
          <w:p w14:paraId="1A68DD16" w14:textId="77777777" w:rsidR="00BD4091" w:rsidRPr="00E41025" w:rsidRDefault="00BD4091" w:rsidP="00A1777C">
            <w:pPr>
              <w:rPr>
                <w:rFonts w:ascii="Tahoma" w:hAnsi="Tahoma" w:cstheme="majorBidi"/>
              </w:rPr>
            </w:pPr>
            <w:r w:rsidRPr="00E41025">
              <w:rPr>
                <w:rFonts w:ascii="Tahoma" w:hAnsi="Tahoma" w:cstheme="majorBidi"/>
              </w:rPr>
              <w:t>Проверка,  отбор, обработка</w:t>
            </w:r>
          </w:p>
        </w:tc>
        <w:tc>
          <w:tcPr>
            <w:tcW w:w="3083" w:type="dxa"/>
          </w:tcPr>
          <w:p w14:paraId="43F667CA" w14:textId="77777777" w:rsidR="00BD4091" w:rsidRPr="00E41025" w:rsidRDefault="00BD4091" w:rsidP="00A1777C">
            <w:pPr>
              <w:rPr>
                <w:rFonts w:ascii="Tahoma" w:hAnsi="Tahoma" w:cstheme="majorBidi"/>
              </w:rPr>
            </w:pPr>
            <w:r w:rsidRPr="00E41025">
              <w:rPr>
                <w:rFonts w:ascii="Tahoma" w:hAnsi="Tahoma" w:cstheme="majorBidi"/>
              </w:rPr>
              <w:t>Если – То</w:t>
            </w:r>
          </w:p>
        </w:tc>
      </w:tr>
      <w:tr w:rsidR="00BD4091" w:rsidRPr="00E41025" w14:paraId="04883050" w14:textId="77777777" w:rsidTr="00546673">
        <w:tc>
          <w:tcPr>
            <w:tcW w:w="1443" w:type="dxa"/>
            <w:vMerge w:val="restart"/>
          </w:tcPr>
          <w:p w14:paraId="7E34F163" w14:textId="77777777" w:rsidR="00BD4091" w:rsidRPr="00E41025" w:rsidRDefault="00BD4091" w:rsidP="00A1777C">
            <w:pPr>
              <w:rPr>
                <w:rFonts w:ascii="Tahoma" w:hAnsi="Tahoma" w:cstheme="majorBidi"/>
                <w:b/>
                <w:bCs/>
              </w:rPr>
            </w:pPr>
            <w:r w:rsidRPr="00E41025">
              <w:rPr>
                <w:rFonts w:ascii="Tahoma" w:hAnsi="Tahoma" w:cstheme="majorBidi"/>
                <w:b/>
                <w:bCs/>
              </w:rPr>
              <w:t xml:space="preserve">Редак-тирование система-тических ошибок </w:t>
            </w:r>
          </w:p>
        </w:tc>
        <w:tc>
          <w:tcPr>
            <w:tcW w:w="3294" w:type="dxa"/>
          </w:tcPr>
          <w:p w14:paraId="501D5AB3" w14:textId="77777777" w:rsidR="00BD4091" w:rsidRPr="00E41025" w:rsidRDefault="00BD4091" w:rsidP="00A1777C">
            <w:pPr>
              <w:rPr>
                <w:rFonts w:ascii="Tahoma" w:hAnsi="Tahoma" w:cstheme="majorBidi"/>
              </w:rPr>
            </w:pPr>
            <w:r w:rsidRPr="00E41025">
              <w:rPr>
                <w:rFonts w:ascii="Tahoma" w:hAnsi="Tahoma" w:cstheme="majorBidi"/>
              </w:rPr>
              <w:t xml:space="preserve">Проверка, отбор, обработка очевидных ошибок </w:t>
            </w:r>
          </w:p>
        </w:tc>
        <w:tc>
          <w:tcPr>
            <w:tcW w:w="1918" w:type="dxa"/>
          </w:tcPr>
          <w:p w14:paraId="112D690F" w14:textId="77777777" w:rsidR="00BD4091" w:rsidRPr="00E41025" w:rsidRDefault="00BD4091" w:rsidP="00A1777C">
            <w:pPr>
              <w:rPr>
                <w:rFonts w:ascii="Tahoma" w:hAnsi="Tahoma" w:cstheme="majorBidi"/>
              </w:rPr>
            </w:pPr>
            <w:r w:rsidRPr="00E41025">
              <w:rPr>
                <w:rFonts w:ascii="Tahoma" w:hAnsi="Tahoma" w:cstheme="majorBidi"/>
              </w:rPr>
              <w:t>Проверка,  отбор, обработка</w:t>
            </w:r>
          </w:p>
        </w:tc>
        <w:tc>
          <w:tcPr>
            <w:tcW w:w="3083" w:type="dxa"/>
          </w:tcPr>
          <w:p w14:paraId="16242ABC" w14:textId="77777777" w:rsidR="00BD4091" w:rsidRPr="00E41025" w:rsidRDefault="00BD4091" w:rsidP="00A1777C">
            <w:pPr>
              <w:rPr>
                <w:rFonts w:ascii="Tahoma" w:hAnsi="Tahoma" w:cstheme="majorBidi"/>
              </w:rPr>
            </w:pPr>
            <w:r w:rsidRPr="00E41025">
              <w:rPr>
                <w:rFonts w:ascii="Tahoma" w:hAnsi="Tahoma" w:cstheme="majorBidi"/>
              </w:rPr>
              <w:t>Если – То</w:t>
            </w:r>
          </w:p>
        </w:tc>
      </w:tr>
      <w:tr w:rsidR="00BD4091" w:rsidRPr="00E41025" w14:paraId="0E89BF0E" w14:textId="77777777" w:rsidTr="00546673">
        <w:tc>
          <w:tcPr>
            <w:tcW w:w="1443" w:type="dxa"/>
            <w:vMerge/>
          </w:tcPr>
          <w:p w14:paraId="77B22182" w14:textId="77777777" w:rsidR="00BD4091" w:rsidRPr="00E41025" w:rsidRDefault="00BD4091" w:rsidP="00A1777C">
            <w:pPr>
              <w:widowControl w:val="0"/>
              <w:pBdr>
                <w:top w:val="nil"/>
                <w:left w:val="nil"/>
                <w:bottom w:val="nil"/>
                <w:right w:val="nil"/>
                <w:between w:val="nil"/>
              </w:pBdr>
              <w:rPr>
                <w:rFonts w:ascii="Tahoma" w:hAnsi="Tahoma" w:cstheme="majorBidi"/>
                <w:b/>
                <w:bCs/>
              </w:rPr>
            </w:pPr>
          </w:p>
        </w:tc>
        <w:tc>
          <w:tcPr>
            <w:tcW w:w="3294" w:type="dxa"/>
          </w:tcPr>
          <w:p w14:paraId="07BC7E21" w14:textId="77777777" w:rsidR="00BD4091" w:rsidRPr="00E41025" w:rsidRDefault="00BD4091" w:rsidP="00A1777C">
            <w:pPr>
              <w:rPr>
                <w:rFonts w:ascii="Tahoma" w:hAnsi="Tahoma" w:cstheme="majorBidi"/>
              </w:rPr>
            </w:pPr>
            <w:r w:rsidRPr="00E41025">
              <w:rPr>
                <w:rFonts w:ascii="Tahoma" w:hAnsi="Tahoma" w:cstheme="majorBidi"/>
                <w:color w:val="000000"/>
              </w:rPr>
              <w:t xml:space="preserve">Проверка систематических ошибок </w:t>
            </w:r>
          </w:p>
        </w:tc>
        <w:tc>
          <w:tcPr>
            <w:tcW w:w="1918" w:type="dxa"/>
          </w:tcPr>
          <w:p w14:paraId="653F5BE1" w14:textId="77777777" w:rsidR="00BD4091" w:rsidRPr="00E41025" w:rsidRDefault="00BD4091" w:rsidP="00A1777C">
            <w:pPr>
              <w:rPr>
                <w:rFonts w:ascii="Tahoma" w:hAnsi="Tahoma" w:cstheme="majorBidi"/>
              </w:rPr>
            </w:pPr>
            <w:r w:rsidRPr="00E41025">
              <w:rPr>
                <w:rFonts w:ascii="Tahoma" w:hAnsi="Tahoma" w:cstheme="majorBidi"/>
              </w:rPr>
              <w:t xml:space="preserve">Проверка </w:t>
            </w:r>
          </w:p>
        </w:tc>
        <w:tc>
          <w:tcPr>
            <w:tcW w:w="3083" w:type="dxa"/>
          </w:tcPr>
          <w:p w14:paraId="4AB4A0CD" w14:textId="77777777" w:rsidR="00BD4091" w:rsidRPr="00E41025" w:rsidRDefault="00BD4091" w:rsidP="00A1777C">
            <w:pPr>
              <w:rPr>
                <w:rFonts w:ascii="Tahoma" w:hAnsi="Tahoma" w:cstheme="majorBidi"/>
              </w:rPr>
            </w:pPr>
            <w:r w:rsidRPr="00E41025">
              <w:rPr>
                <w:rFonts w:ascii="Tahoma" w:hAnsi="Tahoma" w:cstheme="majorBidi"/>
              </w:rPr>
              <w:t xml:space="preserve">Кластерный анализ, анализ скрытых классов, правила редактирования, графическое редактирование (например, </w:t>
            </w:r>
            <w:r w:rsidRPr="00E41025">
              <w:rPr>
                <w:rFonts w:ascii="Tahoma" w:hAnsi="Tahoma" w:cstheme="majorBidi"/>
                <w:lang w:val="en-US"/>
              </w:rPr>
              <w:t>log</w:t>
            </w:r>
            <w:r w:rsidRPr="00E41025">
              <w:rPr>
                <w:rFonts w:ascii="Tahoma" w:hAnsi="Tahoma" w:cstheme="majorBidi"/>
              </w:rPr>
              <w:t xml:space="preserve"> для 1000-ой ошибки)</w:t>
            </w:r>
          </w:p>
        </w:tc>
      </w:tr>
      <w:tr w:rsidR="00BD4091" w:rsidRPr="00E41025" w14:paraId="0811372A" w14:textId="77777777" w:rsidTr="00546673">
        <w:trPr>
          <w:trHeight w:val="975"/>
        </w:trPr>
        <w:tc>
          <w:tcPr>
            <w:tcW w:w="1443" w:type="dxa"/>
            <w:vMerge/>
          </w:tcPr>
          <w:p w14:paraId="557322BF" w14:textId="77777777" w:rsidR="00BD4091" w:rsidRPr="00E41025" w:rsidRDefault="00BD4091" w:rsidP="00A1777C">
            <w:pPr>
              <w:widowControl w:val="0"/>
              <w:pBdr>
                <w:top w:val="nil"/>
                <w:left w:val="nil"/>
                <w:bottom w:val="nil"/>
                <w:right w:val="nil"/>
                <w:between w:val="nil"/>
              </w:pBdr>
              <w:rPr>
                <w:rFonts w:ascii="Tahoma" w:hAnsi="Tahoma" w:cstheme="majorBidi"/>
                <w:b/>
                <w:bCs/>
              </w:rPr>
            </w:pPr>
          </w:p>
        </w:tc>
        <w:tc>
          <w:tcPr>
            <w:tcW w:w="3294" w:type="dxa"/>
          </w:tcPr>
          <w:p w14:paraId="3D08EF19" w14:textId="77777777" w:rsidR="00BD4091" w:rsidRPr="00E41025" w:rsidRDefault="00BD4091" w:rsidP="00F4405C">
            <w:pPr>
              <w:rPr>
                <w:rFonts w:ascii="Tahoma" w:hAnsi="Tahoma" w:cstheme="majorBidi"/>
              </w:rPr>
            </w:pPr>
            <w:r w:rsidRPr="00E41025">
              <w:rPr>
                <w:rFonts w:ascii="Tahoma" w:hAnsi="Tahoma" w:cstheme="majorBidi"/>
                <w:color w:val="000000"/>
              </w:rPr>
              <w:t>Идентификация единиц, подверженных систематическим ошибкам (значимые единицы)</w:t>
            </w:r>
          </w:p>
        </w:tc>
        <w:tc>
          <w:tcPr>
            <w:tcW w:w="1918" w:type="dxa"/>
          </w:tcPr>
          <w:p w14:paraId="1AC979A3" w14:textId="77777777" w:rsidR="00BD4091" w:rsidRPr="00E41025" w:rsidRDefault="00BD4091" w:rsidP="00A1777C">
            <w:pPr>
              <w:rPr>
                <w:rFonts w:ascii="Tahoma" w:hAnsi="Tahoma" w:cstheme="majorBidi"/>
              </w:rPr>
            </w:pPr>
            <w:r w:rsidRPr="00E41025">
              <w:rPr>
                <w:rFonts w:ascii="Tahoma" w:hAnsi="Tahoma" w:cstheme="majorBidi"/>
              </w:rPr>
              <w:t xml:space="preserve">Отбор </w:t>
            </w:r>
          </w:p>
        </w:tc>
        <w:tc>
          <w:tcPr>
            <w:tcW w:w="3083" w:type="dxa"/>
          </w:tcPr>
          <w:p w14:paraId="3E4C16BD" w14:textId="77777777" w:rsidR="00BD4091" w:rsidRPr="00E41025" w:rsidRDefault="00BD4091" w:rsidP="00A1777C">
            <w:pPr>
              <w:rPr>
                <w:rFonts w:ascii="Tahoma" w:hAnsi="Tahoma" w:cstheme="majorBidi"/>
              </w:rPr>
            </w:pPr>
            <w:r w:rsidRPr="00E41025">
              <w:rPr>
                <w:rFonts w:ascii="Tahoma" w:hAnsi="Tahoma" w:cstheme="majorBidi"/>
              </w:rPr>
              <w:t>Если – То, кластерный анализ, анализ скрытых классов</w:t>
            </w:r>
          </w:p>
        </w:tc>
      </w:tr>
      <w:tr w:rsidR="00BD4091" w:rsidRPr="00E41025" w14:paraId="1EF878B2" w14:textId="77777777" w:rsidTr="004739F3">
        <w:trPr>
          <w:trHeight w:val="864"/>
        </w:trPr>
        <w:tc>
          <w:tcPr>
            <w:tcW w:w="1443" w:type="dxa"/>
            <w:vMerge/>
          </w:tcPr>
          <w:p w14:paraId="177E0C52" w14:textId="77777777" w:rsidR="00BD4091" w:rsidRPr="00E41025" w:rsidRDefault="00BD4091" w:rsidP="00A1777C">
            <w:pPr>
              <w:widowControl w:val="0"/>
              <w:pBdr>
                <w:top w:val="nil"/>
                <w:left w:val="nil"/>
                <w:bottom w:val="nil"/>
                <w:right w:val="nil"/>
                <w:between w:val="nil"/>
              </w:pBdr>
              <w:rPr>
                <w:rFonts w:ascii="Tahoma" w:hAnsi="Tahoma" w:cstheme="majorBidi"/>
                <w:b/>
                <w:bCs/>
              </w:rPr>
            </w:pPr>
          </w:p>
        </w:tc>
        <w:tc>
          <w:tcPr>
            <w:tcW w:w="3294" w:type="dxa"/>
          </w:tcPr>
          <w:p w14:paraId="59AB52E5" w14:textId="77777777" w:rsidR="00BD4091" w:rsidRPr="00E41025" w:rsidRDefault="00BD4091" w:rsidP="00A1777C">
            <w:pPr>
              <w:rPr>
                <w:rFonts w:ascii="Tahoma" w:hAnsi="Tahoma" w:cstheme="majorBidi"/>
                <w:lang w:val="en-US"/>
              </w:rPr>
            </w:pPr>
            <w:r w:rsidRPr="00E41025">
              <w:rPr>
                <w:rFonts w:ascii="Tahoma" w:hAnsi="Tahoma" w:cstheme="majorBidi"/>
              </w:rPr>
              <w:t>Корректировка</w:t>
            </w:r>
            <w:r w:rsidRPr="00E41025">
              <w:rPr>
                <w:rFonts w:ascii="Tahoma" w:hAnsi="Tahoma" w:cstheme="majorBidi"/>
                <w:lang w:val="en-US"/>
              </w:rPr>
              <w:t xml:space="preserve"> </w:t>
            </w:r>
            <w:r w:rsidRPr="00E41025">
              <w:rPr>
                <w:rFonts w:ascii="Tahoma" w:hAnsi="Tahoma" w:cstheme="majorBidi"/>
                <w:color w:val="000000"/>
              </w:rPr>
              <w:t xml:space="preserve">систематических ошибок </w:t>
            </w:r>
          </w:p>
        </w:tc>
        <w:tc>
          <w:tcPr>
            <w:tcW w:w="1918" w:type="dxa"/>
          </w:tcPr>
          <w:p w14:paraId="1C98025F" w14:textId="77777777" w:rsidR="00BD4091" w:rsidRPr="00E41025" w:rsidRDefault="00BD4091" w:rsidP="00A1777C">
            <w:pPr>
              <w:rPr>
                <w:rFonts w:ascii="Tahoma" w:hAnsi="Tahoma" w:cstheme="majorBidi"/>
              </w:rPr>
            </w:pPr>
            <w:r w:rsidRPr="00E41025">
              <w:rPr>
                <w:rFonts w:ascii="Tahoma" w:hAnsi="Tahoma" w:cstheme="majorBidi"/>
              </w:rPr>
              <w:t xml:space="preserve">Обработка </w:t>
            </w:r>
          </w:p>
        </w:tc>
        <w:tc>
          <w:tcPr>
            <w:tcW w:w="3083" w:type="dxa"/>
          </w:tcPr>
          <w:p w14:paraId="0E9FAE90" w14:textId="77777777" w:rsidR="00BD4091" w:rsidRPr="00E41025" w:rsidRDefault="00BD4091" w:rsidP="00A1777C">
            <w:pPr>
              <w:rPr>
                <w:rFonts w:ascii="Tahoma" w:hAnsi="Tahoma" w:cstheme="majorBidi"/>
              </w:rPr>
            </w:pPr>
            <w:r w:rsidRPr="00E41025">
              <w:rPr>
                <w:rFonts w:ascii="Tahoma" w:hAnsi="Tahoma" w:cstheme="majorBidi"/>
              </w:rPr>
              <w:t xml:space="preserve">Дедуктивная импутация, импутация на основе модели </w:t>
            </w:r>
          </w:p>
        </w:tc>
      </w:tr>
      <w:tr w:rsidR="00BD4091" w:rsidRPr="00E41025" w14:paraId="13EAFB61" w14:textId="77777777" w:rsidTr="00546673">
        <w:tc>
          <w:tcPr>
            <w:tcW w:w="1443" w:type="dxa"/>
            <w:vMerge w:val="restart"/>
          </w:tcPr>
          <w:p w14:paraId="3D3B08D9" w14:textId="791511EE" w:rsidR="00BD4091" w:rsidRPr="00E41025" w:rsidRDefault="00BD4091" w:rsidP="00A1777C">
            <w:pPr>
              <w:rPr>
                <w:rFonts w:ascii="Tahoma" w:hAnsi="Tahoma" w:cstheme="majorBidi"/>
                <w:b/>
                <w:bCs/>
              </w:rPr>
            </w:pPr>
            <w:r w:rsidRPr="00E41025">
              <w:rPr>
                <w:rFonts w:ascii="Tahoma" w:hAnsi="Tahoma" w:cstheme="majorBidi"/>
                <w:b/>
                <w:bCs/>
              </w:rPr>
              <w:t>Селектив</w:t>
            </w:r>
            <w:r w:rsidR="004739F3">
              <w:rPr>
                <w:rFonts w:ascii="Tahoma" w:hAnsi="Tahoma" w:cstheme="majorBidi"/>
                <w:b/>
                <w:bCs/>
              </w:rPr>
              <w:t>-</w:t>
            </w:r>
            <w:r w:rsidRPr="00E41025">
              <w:rPr>
                <w:rFonts w:ascii="Tahoma" w:hAnsi="Tahoma" w:cstheme="majorBidi"/>
                <w:b/>
                <w:bCs/>
              </w:rPr>
              <w:t>ное редактирование</w:t>
            </w:r>
          </w:p>
        </w:tc>
        <w:tc>
          <w:tcPr>
            <w:tcW w:w="3294" w:type="dxa"/>
          </w:tcPr>
          <w:p w14:paraId="1CCF51EA" w14:textId="77777777" w:rsidR="00BD4091" w:rsidRPr="00E41025" w:rsidRDefault="00BD4091" w:rsidP="00BD4091">
            <w:pPr>
              <w:rPr>
                <w:rFonts w:ascii="Tahoma" w:hAnsi="Tahoma" w:cstheme="majorBidi"/>
              </w:rPr>
            </w:pPr>
            <w:r w:rsidRPr="00E41025">
              <w:rPr>
                <w:rFonts w:ascii="Tahoma" w:hAnsi="Tahoma" w:cstheme="majorBidi"/>
                <w:color w:val="000000"/>
              </w:rPr>
              <w:t>Идентификация единиц,  на которые влияют значимые  ошибки</w:t>
            </w:r>
          </w:p>
        </w:tc>
        <w:tc>
          <w:tcPr>
            <w:tcW w:w="1918" w:type="dxa"/>
          </w:tcPr>
          <w:p w14:paraId="588632C2" w14:textId="77777777" w:rsidR="00BD4091" w:rsidRPr="00E41025" w:rsidRDefault="00BD4091" w:rsidP="00A1777C">
            <w:pPr>
              <w:rPr>
                <w:rFonts w:ascii="Tahoma" w:hAnsi="Tahoma" w:cstheme="majorBidi"/>
              </w:rPr>
            </w:pPr>
            <w:r w:rsidRPr="00E41025">
              <w:rPr>
                <w:rFonts w:ascii="Tahoma" w:hAnsi="Tahoma" w:cstheme="majorBidi"/>
              </w:rPr>
              <w:t xml:space="preserve">Проверка </w:t>
            </w:r>
          </w:p>
        </w:tc>
        <w:tc>
          <w:tcPr>
            <w:tcW w:w="3083" w:type="dxa"/>
          </w:tcPr>
          <w:p w14:paraId="2F561186" w14:textId="77777777" w:rsidR="00BD4091" w:rsidRPr="00E41025" w:rsidRDefault="00BD4091" w:rsidP="00A1777C">
            <w:pPr>
              <w:rPr>
                <w:rFonts w:ascii="Tahoma" w:hAnsi="Tahoma" w:cstheme="majorBidi"/>
                <w:color w:val="000000"/>
                <w:lang w:val="en-US"/>
              </w:rPr>
            </w:pPr>
            <w:r w:rsidRPr="00E41025">
              <w:rPr>
                <w:rFonts w:ascii="Tahoma" w:hAnsi="Tahoma" w:cstheme="majorBidi"/>
                <w:color w:val="000000"/>
              </w:rPr>
              <w:t>Подсчет баллов (оценок)</w:t>
            </w:r>
          </w:p>
        </w:tc>
      </w:tr>
      <w:tr w:rsidR="00BD4091" w:rsidRPr="00E41025" w14:paraId="1C41FC46" w14:textId="77777777" w:rsidTr="00546673">
        <w:trPr>
          <w:trHeight w:val="1725"/>
        </w:trPr>
        <w:tc>
          <w:tcPr>
            <w:tcW w:w="1443" w:type="dxa"/>
            <w:vMerge/>
          </w:tcPr>
          <w:p w14:paraId="38BA6678" w14:textId="77777777" w:rsidR="00BD4091" w:rsidRPr="00E41025" w:rsidRDefault="00BD4091" w:rsidP="00A1777C">
            <w:pPr>
              <w:widowControl w:val="0"/>
              <w:pBdr>
                <w:top w:val="nil"/>
                <w:left w:val="nil"/>
                <w:bottom w:val="nil"/>
                <w:right w:val="nil"/>
                <w:between w:val="nil"/>
              </w:pBdr>
              <w:rPr>
                <w:rFonts w:ascii="Tahoma" w:hAnsi="Tahoma" w:cstheme="majorBidi"/>
                <w:b/>
                <w:bCs/>
                <w:color w:val="000000"/>
              </w:rPr>
            </w:pPr>
          </w:p>
        </w:tc>
        <w:tc>
          <w:tcPr>
            <w:tcW w:w="3294" w:type="dxa"/>
          </w:tcPr>
          <w:p w14:paraId="61F9E634" w14:textId="77777777" w:rsidR="00BD4091" w:rsidRPr="00E41025" w:rsidRDefault="00BD4091" w:rsidP="00BD4091">
            <w:pPr>
              <w:rPr>
                <w:rFonts w:ascii="Tahoma" w:hAnsi="Tahoma" w:cstheme="majorBidi"/>
              </w:rPr>
            </w:pPr>
            <w:r w:rsidRPr="00E41025">
              <w:rPr>
                <w:rFonts w:ascii="Tahoma" w:hAnsi="Tahoma" w:cstheme="majorBidi"/>
                <w:color w:val="000000"/>
              </w:rPr>
              <w:t>Отбор единиц для интерактивной обработки, отбор единиц для неинтерактивной обработки, отбор единиц, не подлежащих обработки</w:t>
            </w:r>
          </w:p>
        </w:tc>
        <w:tc>
          <w:tcPr>
            <w:tcW w:w="1918" w:type="dxa"/>
          </w:tcPr>
          <w:p w14:paraId="4B014636" w14:textId="77777777" w:rsidR="00BD4091" w:rsidRPr="00E41025" w:rsidRDefault="00BD4091" w:rsidP="00A1777C">
            <w:pPr>
              <w:rPr>
                <w:rFonts w:ascii="Tahoma" w:hAnsi="Tahoma" w:cstheme="majorBidi"/>
              </w:rPr>
            </w:pPr>
            <w:r w:rsidRPr="00E41025">
              <w:rPr>
                <w:rFonts w:ascii="Tahoma" w:hAnsi="Tahoma" w:cstheme="majorBidi"/>
              </w:rPr>
              <w:t>Отбор</w:t>
            </w:r>
          </w:p>
        </w:tc>
        <w:tc>
          <w:tcPr>
            <w:tcW w:w="3083" w:type="dxa"/>
          </w:tcPr>
          <w:p w14:paraId="0AEF5FFC" w14:textId="77777777" w:rsidR="00BD4091" w:rsidRPr="00E41025" w:rsidRDefault="00BD4091" w:rsidP="00A1777C">
            <w:pPr>
              <w:rPr>
                <w:rFonts w:ascii="Tahoma" w:hAnsi="Tahoma" w:cstheme="majorBidi"/>
                <w:lang w:val="en-US"/>
              </w:rPr>
            </w:pPr>
            <w:r w:rsidRPr="00E41025">
              <w:rPr>
                <w:rFonts w:ascii="Tahoma" w:hAnsi="Tahoma" w:cstheme="majorBidi"/>
              </w:rPr>
              <w:t>Отбор</w:t>
            </w:r>
            <w:r w:rsidRPr="00E41025">
              <w:rPr>
                <w:rFonts w:ascii="Tahoma" w:hAnsi="Tahoma" w:cstheme="majorBidi"/>
                <w:lang w:val="en-US"/>
              </w:rPr>
              <w:t xml:space="preserve"> по фиксированному порогу</w:t>
            </w:r>
          </w:p>
        </w:tc>
      </w:tr>
      <w:tr w:rsidR="00BD4091" w:rsidRPr="00E41025" w14:paraId="22F5D778" w14:textId="77777777" w:rsidTr="00546673">
        <w:tc>
          <w:tcPr>
            <w:tcW w:w="1443" w:type="dxa"/>
          </w:tcPr>
          <w:p w14:paraId="2A77C5F9" w14:textId="77777777" w:rsidR="00BD4091" w:rsidRPr="00E41025" w:rsidRDefault="00BD4091" w:rsidP="00A1777C">
            <w:pPr>
              <w:rPr>
                <w:rFonts w:ascii="Tahoma" w:hAnsi="Tahoma" w:cstheme="majorBidi"/>
                <w:b/>
                <w:bCs/>
              </w:rPr>
            </w:pPr>
            <w:r w:rsidRPr="00E41025">
              <w:rPr>
                <w:rFonts w:ascii="Tahoma" w:hAnsi="Tahoma" w:cstheme="majorBidi"/>
                <w:b/>
                <w:bCs/>
              </w:rPr>
              <w:t>Интерактивное редактирование</w:t>
            </w:r>
          </w:p>
        </w:tc>
        <w:tc>
          <w:tcPr>
            <w:tcW w:w="3294" w:type="dxa"/>
          </w:tcPr>
          <w:p w14:paraId="4FF2B24E" w14:textId="77777777" w:rsidR="00BD4091" w:rsidRPr="00E41025" w:rsidRDefault="00BD4091" w:rsidP="00A1777C">
            <w:pPr>
              <w:rPr>
                <w:rFonts w:ascii="Tahoma" w:hAnsi="Tahoma" w:cstheme="majorBidi"/>
              </w:rPr>
            </w:pPr>
            <w:r w:rsidRPr="00E41025">
              <w:rPr>
                <w:rFonts w:ascii="Tahoma" w:hAnsi="Tahoma" w:cstheme="majorBidi"/>
              </w:rPr>
              <w:t xml:space="preserve">Обработка единиц в критическом множестве </w:t>
            </w:r>
          </w:p>
        </w:tc>
        <w:tc>
          <w:tcPr>
            <w:tcW w:w="1918" w:type="dxa"/>
          </w:tcPr>
          <w:p w14:paraId="2CAF33CD" w14:textId="77777777" w:rsidR="00BD4091" w:rsidRPr="00E41025" w:rsidRDefault="00BD4091" w:rsidP="00A1777C">
            <w:pPr>
              <w:rPr>
                <w:rFonts w:ascii="Tahoma" w:hAnsi="Tahoma" w:cstheme="majorBidi"/>
              </w:rPr>
            </w:pPr>
            <w:r w:rsidRPr="00E41025">
              <w:rPr>
                <w:rFonts w:ascii="Tahoma" w:hAnsi="Tahoma" w:cstheme="majorBidi"/>
              </w:rPr>
              <w:t>Проверка,  отбор, обработка</w:t>
            </w:r>
          </w:p>
          <w:p w14:paraId="586314AA" w14:textId="77777777" w:rsidR="00BD4091" w:rsidRPr="00E41025" w:rsidRDefault="00BD4091" w:rsidP="00A1777C">
            <w:pPr>
              <w:rPr>
                <w:rFonts w:ascii="Tahoma" w:hAnsi="Tahoma" w:cstheme="majorBidi"/>
              </w:rPr>
            </w:pPr>
          </w:p>
        </w:tc>
        <w:tc>
          <w:tcPr>
            <w:tcW w:w="3083" w:type="dxa"/>
          </w:tcPr>
          <w:p w14:paraId="6C1CABC0" w14:textId="77777777" w:rsidR="00BD4091" w:rsidRPr="00E41025" w:rsidRDefault="00BD4091" w:rsidP="00A1777C">
            <w:pPr>
              <w:rPr>
                <w:rFonts w:ascii="Tahoma" w:hAnsi="Tahoma" w:cstheme="majorBidi"/>
                <w:lang w:val="fr-CH"/>
              </w:rPr>
            </w:pPr>
            <w:r w:rsidRPr="00E41025">
              <w:rPr>
                <w:rFonts w:ascii="Tahoma" w:hAnsi="Tahoma" w:cstheme="majorBidi"/>
                <w:lang w:val="fr-CH"/>
              </w:rPr>
              <w:t xml:space="preserve">Повторный контакт, проверка анкет </w:t>
            </w:r>
          </w:p>
        </w:tc>
      </w:tr>
      <w:tr w:rsidR="00BD4091" w:rsidRPr="00E41025" w14:paraId="7FB5E71A" w14:textId="77777777" w:rsidTr="00546673">
        <w:trPr>
          <w:trHeight w:val="1220"/>
        </w:trPr>
        <w:tc>
          <w:tcPr>
            <w:tcW w:w="1443" w:type="dxa"/>
            <w:vMerge w:val="restart"/>
          </w:tcPr>
          <w:p w14:paraId="4C57CDAA" w14:textId="77777777" w:rsidR="00BD4091" w:rsidRPr="00E41025" w:rsidRDefault="00BD4091" w:rsidP="00A1777C">
            <w:pPr>
              <w:rPr>
                <w:rFonts w:ascii="Tahoma" w:hAnsi="Tahoma" w:cstheme="majorBidi"/>
                <w:b/>
                <w:bCs/>
              </w:rPr>
            </w:pPr>
            <w:r w:rsidRPr="00E41025">
              <w:rPr>
                <w:rFonts w:ascii="Tahoma" w:hAnsi="Tahoma" w:cstheme="majorBidi"/>
                <w:b/>
                <w:bCs/>
              </w:rPr>
              <w:lastRenderedPageBreak/>
              <w:t>Автоматическое редактирование</w:t>
            </w:r>
          </w:p>
        </w:tc>
        <w:tc>
          <w:tcPr>
            <w:tcW w:w="3294" w:type="dxa"/>
          </w:tcPr>
          <w:p w14:paraId="5F79E000" w14:textId="77777777" w:rsidR="00BD4091" w:rsidRPr="00E41025" w:rsidRDefault="00BD4091" w:rsidP="00F4405C">
            <w:pPr>
              <w:rPr>
                <w:rFonts w:ascii="Tahoma" w:hAnsi="Tahoma" w:cstheme="majorBidi"/>
              </w:rPr>
            </w:pPr>
            <w:r w:rsidRPr="00E41025">
              <w:rPr>
                <w:rFonts w:ascii="Tahoma" w:hAnsi="Tahoma" w:cstheme="majorBidi"/>
              </w:rPr>
              <w:t>Проверка согласованности данных с точки зрения редактирования</w:t>
            </w:r>
          </w:p>
        </w:tc>
        <w:tc>
          <w:tcPr>
            <w:tcW w:w="1918" w:type="dxa"/>
          </w:tcPr>
          <w:p w14:paraId="619359C2" w14:textId="77777777" w:rsidR="00BD4091" w:rsidRPr="00E41025" w:rsidRDefault="00BD4091" w:rsidP="00A1777C">
            <w:pPr>
              <w:rPr>
                <w:rFonts w:ascii="Tahoma" w:hAnsi="Tahoma" w:cstheme="majorBidi"/>
              </w:rPr>
            </w:pPr>
            <w:r w:rsidRPr="00E41025">
              <w:rPr>
                <w:rFonts w:ascii="Tahoma" w:hAnsi="Tahoma" w:cstheme="majorBidi"/>
              </w:rPr>
              <w:t>Проверка</w:t>
            </w:r>
          </w:p>
        </w:tc>
        <w:tc>
          <w:tcPr>
            <w:tcW w:w="3083" w:type="dxa"/>
          </w:tcPr>
          <w:p w14:paraId="6CE747AF" w14:textId="77777777" w:rsidR="00BD4091" w:rsidRPr="00E41025" w:rsidRDefault="00BD4091" w:rsidP="00A1777C">
            <w:pPr>
              <w:rPr>
                <w:rFonts w:ascii="Tahoma" w:hAnsi="Tahoma" w:cstheme="majorBidi"/>
              </w:rPr>
            </w:pPr>
            <w:r w:rsidRPr="00E41025">
              <w:rPr>
                <w:rFonts w:ascii="Tahoma" w:hAnsi="Tahoma" w:cstheme="majorBidi"/>
              </w:rPr>
              <w:t xml:space="preserve">Анализ несоответствий правилам редактирования </w:t>
            </w:r>
          </w:p>
        </w:tc>
      </w:tr>
      <w:tr w:rsidR="00BD4091" w:rsidRPr="00E41025" w14:paraId="6AE15622" w14:textId="77777777" w:rsidTr="00546673">
        <w:trPr>
          <w:trHeight w:val="1124"/>
        </w:trPr>
        <w:tc>
          <w:tcPr>
            <w:tcW w:w="1443" w:type="dxa"/>
            <w:vMerge/>
          </w:tcPr>
          <w:p w14:paraId="006FCB42" w14:textId="77777777" w:rsidR="00BD4091" w:rsidRPr="00E41025" w:rsidRDefault="00BD4091" w:rsidP="00A1777C">
            <w:pPr>
              <w:widowControl w:val="0"/>
              <w:pBdr>
                <w:top w:val="nil"/>
                <w:left w:val="nil"/>
                <w:bottom w:val="nil"/>
                <w:right w:val="nil"/>
                <w:between w:val="nil"/>
              </w:pBdr>
              <w:rPr>
                <w:rFonts w:ascii="Tahoma" w:hAnsi="Tahoma" w:cstheme="majorBidi"/>
                <w:b/>
                <w:bCs/>
              </w:rPr>
            </w:pPr>
          </w:p>
        </w:tc>
        <w:tc>
          <w:tcPr>
            <w:tcW w:w="3294" w:type="dxa"/>
          </w:tcPr>
          <w:p w14:paraId="5BD54B5D" w14:textId="77777777" w:rsidR="00BD4091" w:rsidRPr="00E41025" w:rsidRDefault="00BD4091" w:rsidP="00A1777C">
            <w:pPr>
              <w:rPr>
                <w:rFonts w:ascii="Tahoma" w:hAnsi="Tahoma" w:cstheme="majorBidi"/>
              </w:rPr>
            </w:pPr>
            <w:r w:rsidRPr="00E41025">
              <w:rPr>
                <w:rFonts w:ascii="Tahoma" w:hAnsi="Tahoma" w:cstheme="majorBidi"/>
              </w:rPr>
              <w:t xml:space="preserve">Определение показателей, подверженных влиянию ошибок по каждой единице </w:t>
            </w:r>
          </w:p>
          <w:p w14:paraId="20B904F5" w14:textId="77777777" w:rsidR="00BD4091" w:rsidRPr="00E41025" w:rsidRDefault="00BD4091" w:rsidP="00A1777C">
            <w:pPr>
              <w:rPr>
                <w:rFonts w:ascii="Tahoma" w:hAnsi="Tahoma" w:cstheme="majorBidi"/>
              </w:rPr>
            </w:pPr>
          </w:p>
        </w:tc>
        <w:tc>
          <w:tcPr>
            <w:tcW w:w="1918" w:type="dxa"/>
          </w:tcPr>
          <w:p w14:paraId="74FFE598" w14:textId="77777777" w:rsidR="00BD4091" w:rsidRPr="00E41025" w:rsidRDefault="00BD4091" w:rsidP="00A1777C">
            <w:pPr>
              <w:rPr>
                <w:rFonts w:ascii="Tahoma" w:hAnsi="Tahoma" w:cstheme="majorBidi"/>
              </w:rPr>
            </w:pPr>
            <w:r w:rsidRPr="00E41025">
              <w:rPr>
                <w:rFonts w:ascii="Tahoma" w:hAnsi="Tahoma" w:cstheme="majorBidi"/>
              </w:rPr>
              <w:t>Отбор</w:t>
            </w:r>
          </w:p>
        </w:tc>
        <w:tc>
          <w:tcPr>
            <w:tcW w:w="3083" w:type="dxa"/>
          </w:tcPr>
          <w:p w14:paraId="1817FA12" w14:textId="77777777" w:rsidR="00BD4091" w:rsidRPr="00E41025" w:rsidRDefault="00BD4091" w:rsidP="00A1777C">
            <w:pPr>
              <w:rPr>
                <w:rFonts w:ascii="Tahoma" w:hAnsi="Tahoma" w:cstheme="majorBidi"/>
              </w:rPr>
            </w:pPr>
            <w:r w:rsidRPr="00E41025">
              <w:rPr>
                <w:rFonts w:ascii="Tahoma" w:hAnsi="Tahoma" w:cstheme="majorBidi"/>
              </w:rPr>
              <w:t>Если – То, парадигма Филледжи-Хольта, метод импутации методом ближайшего соседа (МБС)</w:t>
            </w:r>
          </w:p>
        </w:tc>
      </w:tr>
      <w:tr w:rsidR="00BD4091" w:rsidRPr="00E41025" w14:paraId="29FE7EBB" w14:textId="77777777" w:rsidTr="00546673">
        <w:trPr>
          <w:trHeight w:val="273"/>
        </w:trPr>
        <w:tc>
          <w:tcPr>
            <w:tcW w:w="1443" w:type="dxa"/>
            <w:vMerge/>
          </w:tcPr>
          <w:p w14:paraId="61B24F22" w14:textId="77777777" w:rsidR="00BD4091" w:rsidRPr="00E41025" w:rsidRDefault="00BD4091" w:rsidP="00A1777C">
            <w:pPr>
              <w:widowControl w:val="0"/>
              <w:pBdr>
                <w:top w:val="nil"/>
                <w:left w:val="nil"/>
                <w:bottom w:val="nil"/>
                <w:right w:val="nil"/>
                <w:between w:val="nil"/>
              </w:pBdr>
              <w:rPr>
                <w:rFonts w:ascii="Tahoma" w:hAnsi="Tahoma" w:cstheme="majorBidi"/>
                <w:b/>
                <w:bCs/>
              </w:rPr>
            </w:pPr>
          </w:p>
        </w:tc>
        <w:tc>
          <w:tcPr>
            <w:tcW w:w="3294" w:type="dxa"/>
          </w:tcPr>
          <w:p w14:paraId="1092C410" w14:textId="77777777" w:rsidR="00BD4091" w:rsidRPr="00E41025" w:rsidRDefault="00BD4091" w:rsidP="00A1777C">
            <w:pPr>
              <w:rPr>
                <w:rFonts w:ascii="Tahoma" w:hAnsi="Tahoma" w:cstheme="majorBidi"/>
                <w:lang w:val="en-US"/>
              </w:rPr>
            </w:pPr>
            <w:r w:rsidRPr="00E41025">
              <w:rPr>
                <w:rFonts w:ascii="Tahoma" w:hAnsi="Tahoma" w:cstheme="majorBidi"/>
              </w:rPr>
              <w:t xml:space="preserve">Импутация ошибочных значений </w:t>
            </w:r>
          </w:p>
          <w:p w14:paraId="69786530" w14:textId="77777777" w:rsidR="00BD4091" w:rsidRPr="00E41025" w:rsidRDefault="00BD4091" w:rsidP="00A1777C">
            <w:pPr>
              <w:rPr>
                <w:rFonts w:ascii="Tahoma" w:hAnsi="Tahoma" w:cstheme="majorBidi"/>
                <w:lang w:val="en-US"/>
              </w:rPr>
            </w:pPr>
          </w:p>
        </w:tc>
        <w:tc>
          <w:tcPr>
            <w:tcW w:w="1918" w:type="dxa"/>
          </w:tcPr>
          <w:p w14:paraId="4ACED84D" w14:textId="77777777" w:rsidR="00BD4091" w:rsidRPr="00E41025" w:rsidRDefault="00BD4091" w:rsidP="00A1777C">
            <w:pPr>
              <w:rPr>
                <w:rFonts w:ascii="Tahoma" w:hAnsi="Tahoma" w:cstheme="majorBidi"/>
              </w:rPr>
            </w:pPr>
            <w:r w:rsidRPr="00E41025">
              <w:rPr>
                <w:rFonts w:ascii="Tahoma" w:hAnsi="Tahoma" w:cstheme="majorBidi"/>
              </w:rPr>
              <w:t>Обработка</w:t>
            </w:r>
          </w:p>
        </w:tc>
        <w:tc>
          <w:tcPr>
            <w:tcW w:w="3083" w:type="dxa"/>
          </w:tcPr>
          <w:p w14:paraId="7C4CD118" w14:textId="77777777" w:rsidR="00BD4091" w:rsidRPr="00E41025" w:rsidRDefault="00BD4091" w:rsidP="00A1777C">
            <w:pPr>
              <w:rPr>
                <w:rFonts w:ascii="Tahoma" w:hAnsi="Tahoma" w:cstheme="majorBidi"/>
              </w:rPr>
            </w:pPr>
            <w:r w:rsidRPr="00E41025">
              <w:rPr>
                <w:rFonts w:ascii="Tahoma" w:hAnsi="Tahoma" w:cstheme="majorBidi"/>
              </w:rPr>
              <w:t>Если – То, дедуктивная импутация, неслучайная импутация</w:t>
            </w:r>
            <w:r w:rsidRPr="00E41025">
              <w:rPr>
                <w:rFonts w:ascii="Tahoma" w:hAnsi="Tahoma" w:cstheme="majorBidi"/>
                <w:color w:val="000000"/>
              </w:rPr>
              <w:t xml:space="preserve">, </w:t>
            </w:r>
            <w:r w:rsidRPr="00E41025">
              <w:rPr>
                <w:rFonts w:ascii="Tahoma" w:hAnsi="Tahoma" w:cstheme="majorBidi"/>
              </w:rPr>
              <w:t>случайная импутация</w:t>
            </w:r>
            <w:r w:rsidRPr="00E41025">
              <w:rPr>
                <w:rFonts w:ascii="Tahoma" w:hAnsi="Tahoma" w:cstheme="majorBidi"/>
                <w:color w:val="000000"/>
              </w:rPr>
              <w:t>, пропорциональное распределение</w:t>
            </w:r>
            <w:r w:rsidRPr="00E41025">
              <w:rPr>
                <w:rFonts w:ascii="Tahoma" w:hAnsi="Tahoma" w:cstheme="majorBidi"/>
              </w:rPr>
              <w:t>, МБС</w:t>
            </w:r>
          </w:p>
        </w:tc>
      </w:tr>
      <w:tr w:rsidR="00BD4091" w:rsidRPr="00E41025" w14:paraId="56B8105F" w14:textId="77777777" w:rsidTr="00546673">
        <w:trPr>
          <w:trHeight w:val="1086"/>
        </w:trPr>
        <w:tc>
          <w:tcPr>
            <w:tcW w:w="1443" w:type="dxa"/>
            <w:vMerge/>
          </w:tcPr>
          <w:p w14:paraId="23508CE6" w14:textId="77777777" w:rsidR="00BD4091" w:rsidRPr="00E41025" w:rsidRDefault="00BD4091" w:rsidP="00A1777C">
            <w:pPr>
              <w:widowControl w:val="0"/>
              <w:pBdr>
                <w:top w:val="nil"/>
                <w:left w:val="nil"/>
                <w:bottom w:val="nil"/>
                <w:right w:val="nil"/>
                <w:between w:val="nil"/>
              </w:pBdr>
              <w:rPr>
                <w:rFonts w:ascii="Tahoma" w:hAnsi="Tahoma" w:cstheme="majorBidi"/>
                <w:b/>
                <w:bCs/>
              </w:rPr>
            </w:pPr>
          </w:p>
        </w:tc>
        <w:tc>
          <w:tcPr>
            <w:tcW w:w="3294" w:type="dxa"/>
          </w:tcPr>
          <w:p w14:paraId="643A1989" w14:textId="77777777" w:rsidR="00BD4091" w:rsidRPr="00E41025" w:rsidRDefault="00BD4091" w:rsidP="00A1777C">
            <w:pPr>
              <w:rPr>
                <w:rFonts w:ascii="Tahoma" w:hAnsi="Tahoma" w:cstheme="majorBidi"/>
                <w:lang w:val="en-US"/>
              </w:rPr>
            </w:pPr>
            <w:r w:rsidRPr="00E41025">
              <w:rPr>
                <w:rFonts w:ascii="Tahoma" w:hAnsi="Tahoma" w:cstheme="majorBidi"/>
              </w:rPr>
              <w:t>Импутация</w:t>
            </w:r>
            <w:r w:rsidRPr="00E41025">
              <w:rPr>
                <w:rFonts w:ascii="Tahoma" w:hAnsi="Tahoma" w:cstheme="majorBidi"/>
                <w:lang w:val="en-US"/>
              </w:rPr>
              <w:t xml:space="preserve"> </w:t>
            </w:r>
            <w:r w:rsidRPr="00E41025">
              <w:rPr>
                <w:rFonts w:ascii="Tahoma" w:hAnsi="Tahoma" w:cstheme="majorBidi"/>
              </w:rPr>
              <w:t>отсутствующих</w:t>
            </w:r>
            <w:r w:rsidRPr="00E41025">
              <w:rPr>
                <w:rFonts w:ascii="Tahoma" w:hAnsi="Tahoma" w:cstheme="majorBidi"/>
                <w:lang w:val="en-US"/>
              </w:rPr>
              <w:t xml:space="preserve"> </w:t>
            </w:r>
            <w:r w:rsidRPr="00E41025">
              <w:rPr>
                <w:rFonts w:ascii="Tahoma" w:hAnsi="Tahoma" w:cstheme="majorBidi"/>
              </w:rPr>
              <w:t xml:space="preserve">значений </w:t>
            </w:r>
          </w:p>
          <w:p w14:paraId="23F28FA3" w14:textId="77777777" w:rsidR="00BD4091" w:rsidRPr="00E41025" w:rsidRDefault="00BD4091" w:rsidP="00A1777C">
            <w:pPr>
              <w:rPr>
                <w:rFonts w:ascii="Tahoma" w:hAnsi="Tahoma" w:cstheme="majorBidi"/>
                <w:lang w:val="en-US"/>
              </w:rPr>
            </w:pPr>
          </w:p>
        </w:tc>
        <w:tc>
          <w:tcPr>
            <w:tcW w:w="1918" w:type="dxa"/>
          </w:tcPr>
          <w:p w14:paraId="2B7D2527" w14:textId="77777777" w:rsidR="00BD4091" w:rsidRPr="00E41025" w:rsidRDefault="00BD4091" w:rsidP="00A1777C">
            <w:pPr>
              <w:rPr>
                <w:rFonts w:ascii="Tahoma" w:hAnsi="Tahoma" w:cstheme="majorBidi"/>
              </w:rPr>
            </w:pPr>
            <w:r w:rsidRPr="00E41025">
              <w:rPr>
                <w:rFonts w:ascii="Tahoma" w:hAnsi="Tahoma" w:cstheme="majorBidi"/>
              </w:rPr>
              <w:t>Обработка</w:t>
            </w:r>
          </w:p>
        </w:tc>
        <w:tc>
          <w:tcPr>
            <w:tcW w:w="3083" w:type="dxa"/>
          </w:tcPr>
          <w:p w14:paraId="7B0700D6" w14:textId="77777777" w:rsidR="00BD4091" w:rsidRPr="00E41025" w:rsidRDefault="00BD4091" w:rsidP="00A1777C">
            <w:pPr>
              <w:rPr>
                <w:rFonts w:ascii="Tahoma" w:hAnsi="Tahoma" w:cstheme="majorBidi"/>
              </w:rPr>
            </w:pPr>
            <w:r w:rsidRPr="00E41025">
              <w:rPr>
                <w:rFonts w:ascii="Tahoma" w:hAnsi="Tahoma" w:cstheme="majorBidi"/>
              </w:rPr>
              <w:t>Если – То, дедуктивная импутация, неслучайная импутация</w:t>
            </w:r>
            <w:r w:rsidRPr="00E41025">
              <w:rPr>
                <w:rFonts w:ascii="Tahoma" w:hAnsi="Tahoma" w:cstheme="majorBidi"/>
                <w:color w:val="000000"/>
              </w:rPr>
              <w:t xml:space="preserve">, </w:t>
            </w:r>
            <w:r w:rsidRPr="00E41025">
              <w:rPr>
                <w:rFonts w:ascii="Tahoma" w:hAnsi="Tahoma" w:cstheme="majorBidi"/>
              </w:rPr>
              <w:t>случайная импутация</w:t>
            </w:r>
            <w:r w:rsidRPr="00E41025">
              <w:rPr>
                <w:rFonts w:ascii="Tahoma" w:hAnsi="Tahoma" w:cstheme="majorBidi"/>
                <w:color w:val="000000"/>
              </w:rPr>
              <w:t xml:space="preserve">, </w:t>
            </w:r>
            <w:r w:rsidRPr="00E41025">
              <w:rPr>
                <w:rFonts w:ascii="Tahoma" w:hAnsi="Tahoma" w:cstheme="majorBidi"/>
              </w:rPr>
              <w:t xml:space="preserve">МБС </w:t>
            </w:r>
          </w:p>
        </w:tc>
      </w:tr>
      <w:tr w:rsidR="00BD4091" w:rsidRPr="00E41025" w14:paraId="5BCCCBDA" w14:textId="77777777" w:rsidTr="00546673">
        <w:trPr>
          <w:trHeight w:val="1687"/>
        </w:trPr>
        <w:tc>
          <w:tcPr>
            <w:tcW w:w="1443" w:type="dxa"/>
          </w:tcPr>
          <w:p w14:paraId="6E58E573" w14:textId="77777777" w:rsidR="00BD4091" w:rsidRPr="00E41025" w:rsidRDefault="00BD4091" w:rsidP="00A1777C">
            <w:pPr>
              <w:rPr>
                <w:rFonts w:ascii="Tahoma" w:hAnsi="Tahoma" w:cstheme="majorBidi"/>
                <w:b/>
                <w:bCs/>
              </w:rPr>
            </w:pPr>
            <w:r w:rsidRPr="00E41025">
              <w:rPr>
                <w:rFonts w:ascii="Tahoma" w:hAnsi="Tahoma" w:cstheme="majorBidi"/>
                <w:b/>
                <w:bCs/>
              </w:rPr>
              <w:t>Макро редактирование</w:t>
            </w:r>
          </w:p>
        </w:tc>
        <w:tc>
          <w:tcPr>
            <w:tcW w:w="3294" w:type="dxa"/>
          </w:tcPr>
          <w:p w14:paraId="63675DEB" w14:textId="77777777" w:rsidR="00BD4091" w:rsidRPr="00E41025" w:rsidRDefault="00BD4091" w:rsidP="00A1777C">
            <w:pPr>
              <w:rPr>
                <w:rFonts w:ascii="Tahoma" w:hAnsi="Tahoma" w:cstheme="majorBidi"/>
                <w:color w:val="000000"/>
              </w:rPr>
            </w:pPr>
            <w:r w:rsidRPr="00E41025">
              <w:rPr>
                <w:rFonts w:ascii="Tahoma" w:hAnsi="Tahoma" w:cstheme="majorBidi"/>
              </w:rPr>
              <w:t xml:space="preserve">Проверка </w:t>
            </w:r>
            <w:r w:rsidRPr="00E41025">
              <w:rPr>
                <w:rFonts w:ascii="Tahoma" w:hAnsi="Tahoma" w:cstheme="majorBidi"/>
                <w:color w:val="000000"/>
              </w:rPr>
              <w:t>и идентификация подозрительных агрегатов и выбросов (значимых единиц)</w:t>
            </w:r>
          </w:p>
          <w:p w14:paraId="0F8AE501" w14:textId="77777777" w:rsidR="00BD4091" w:rsidRPr="00E41025" w:rsidRDefault="00BD4091" w:rsidP="00A1777C">
            <w:pPr>
              <w:rPr>
                <w:rFonts w:ascii="Tahoma" w:hAnsi="Tahoma" w:cstheme="majorBidi"/>
              </w:rPr>
            </w:pPr>
          </w:p>
        </w:tc>
        <w:tc>
          <w:tcPr>
            <w:tcW w:w="1918" w:type="dxa"/>
          </w:tcPr>
          <w:p w14:paraId="5E8008AA" w14:textId="77777777" w:rsidR="00BD4091" w:rsidRPr="00E41025" w:rsidRDefault="00BD4091" w:rsidP="00A1777C">
            <w:pPr>
              <w:rPr>
                <w:rFonts w:ascii="Tahoma" w:hAnsi="Tahoma" w:cstheme="majorBidi"/>
              </w:rPr>
            </w:pPr>
            <w:r w:rsidRPr="00E41025">
              <w:rPr>
                <w:rFonts w:ascii="Tahoma" w:hAnsi="Tahoma" w:cstheme="majorBidi"/>
              </w:rPr>
              <w:t>Проверка,  отбор</w:t>
            </w:r>
          </w:p>
        </w:tc>
        <w:tc>
          <w:tcPr>
            <w:tcW w:w="3083" w:type="dxa"/>
          </w:tcPr>
          <w:p w14:paraId="70D94F86" w14:textId="77777777" w:rsidR="00BD4091" w:rsidRPr="00E41025" w:rsidRDefault="00BD4091" w:rsidP="00BD4091">
            <w:pPr>
              <w:rPr>
                <w:rFonts w:ascii="Tahoma" w:hAnsi="Tahoma" w:cstheme="majorBidi"/>
              </w:rPr>
            </w:pPr>
            <w:r w:rsidRPr="00E41025">
              <w:rPr>
                <w:rFonts w:ascii="Tahoma" w:hAnsi="Tahoma" w:cstheme="majorBidi"/>
              </w:rPr>
              <w:t xml:space="preserve">Анализ выбросов, сравнение агрегатов внутри набора данных, сравнение агрегатов с внешними источниками, сравнение агрегатов с предыдущими результатами </w:t>
            </w:r>
          </w:p>
        </w:tc>
      </w:tr>
    </w:tbl>
    <w:p w14:paraId="3257624F" w14:textId="77777777" w:rsidR="00EA10D6" w:rsidRDefault="00EA10D6" w:rsidP="007173E1">
      <w:pPr>
        <w:spacing w:after="0"/>
        <w:rPr>
          <w:rFonts w:ascii="Tahoma" w:hAnsi="Tahoma" w:cs="Tahoma"/>
          <w:b/>
          <w:color w:val="FFFFFF" w:themeColor="background1"/>
          <w:highlight w:val="darkBlue"/>
        </w:rPr>
      </w:pPr>
    </w:p>
    <w:p w14:paraId="13F93409" w14:textId="3FB5F1B7" w:rsidR="00D94BDC" w:rsidRPr="004E6554" w:rsidRDefault="00D94BDC" w:rsidP="00D94BDC">
      <w:pPr>
        <w:spacing w:after="0"/>
        <w:ind w:firstLine="851"/>
        <w:jc w:val="center"/>
        <w:rPr>
          <w:rFonts w:ascii="Tahoma" w:hAnsi="Tahoma" w:cs="Tahoma"/>
          <w:b/>
          <w:color w:val="FFFFFF" w:themeColor="background1"/>
          <w:sz w:val="24"/>
          <w:szCs w:val="24"/>
          <w:highlight w:val="darkBlue"/>
        </w:rPr>
      </w:pPr>
      <w:r w:rsidRPr="004E6554">
        <w:rPr>
          <w:rFonts w:ascii="Tahoma" w:hAnsi="Tahoma" w:cs="Tahoma"/>
          <w:b/>
          <w:color w:val="FFFFFF" w:themeColor="background1"/>
          <w:sz w:val="24"/>
          <w:szCs w:val="24"/>
          <w:highlight w:val="darkBlue"/>
        </w:rPr>
        <w:t>Состояния данных</w:t>
      </w:r>
    </w:p>
    <w:p w14:paraId="7C6FB1AA" w14:textId="77777777" w:rsidR="00D94BDC" w:rsidRPr="00FB6CEA" w:rsidRDefault="00D94BDC" w:rsidP="003819EF">
      <w:pPr>
        <w:spacing w:after="0"/>
        <w:ind w:firstLine="284"/>
        <w:jc w:val="both"/>
        <w:rPr>
          <w:rFonts w:ascii="Tahoma" w:hAnsi="Tahoma" w:cs="Tahoma"/>
          <w:b/>
          <w:color w:val="FFFFFF" w:themeColor="background1"/>
          <w:highlight w:val="darkBlue"/>
        </w:rPr>
      </w:pPr>
    </w:p>
    <w:p w14:paraId="23684DC3" w14:textId="184AE078" w:rsidR="003819EF" w:rsidRPr="003819EF" w:rsidRDefault="003819EF" w:rsidP="00EA10D6">
      <w:pPr>
        <w:spacing w:after="0"/>
        <w:ind w:firstLine="284"/>
        <w:jc w:val="both"/>
        <w:rPr>
          <w:rFonts w:ascii="Tahoma" w:hAnsi="Tahoma" w:cs="Tahoma"/>
          <w:b/>
          <w:color w:val="FFFFFF" w:themeColor="background1"/>
          <w:highlight w:val="darkBlue"/>
          <w:lang w:val="en-US"/>
        </w:rPr>
      </w:pPr>
      <w:r w:rsidRPr="003819EF">
        <w:rPr>
          <w:rFonts w:ascii="Tahoma" w:hAnsi="Tahoma" w:cs="Tahoma"/>
          <w:b/>
          <w:color w:val="FFFFFF" w:themeColor="background1"/>
          <w:highlight w:val="darkBlue"/>
        </w:rPr>
        <w:t>Этапы процесса, контролируемые средствами управления процессом, содержат  входные данные, которые обрабатываются для получения выходных данных. Основными состояниями данных являются:</w:t>
      </w:r>
    </w:p>
    <w:p w14:paraId="737C02D6" w14:textId="77777777" w:rsidR="003819EF" w:rsidRPr="003819EF" w:rsidRDefault="003819EF" w:rsidP="00EA10D6">
      <w:pPr>
        <w:pStyle w:val="af"/>
        <w:numPr>
          <w:ilvl w:val="0"/>
          <w:numId w:val="10"/>
        </w:numPr>
        <w:spacing w:after="0"/>
        <w:ind w:left="0" w:firstLine="360"/>
        <w:jc w:val="both"/>
        <w:rPr>
          <w:rFonts w:ascii="Tahoma" w:hAnsi="Tahoma" w:cs="Tahoma"/>
          <w:b/>
          <w:color w:val="FFFFFF" w:themeColor="background1"/>
          <w:highlight w:val="darkBlue"/>
        </w:rPr>
      </w:pPr>
      <w:r w:rsidRPr="003819EF">
        <w:rPr>
          <w:rFonts w:ascii="Tahoma" w:hAnsi="Tahoma" w:cs="Tahoma"/>
          <w:b/>
          <w:color w:val="FFFFFF" w:themeColor="background1"/>
          <w:highlight w:val="darkBlue"/>
        </w:rPr>
        <w:t>Первичные. Исходный набор данных, который не редактируется (эта категория включает данные, которые могли быть отредактированы поставщиком данных (административные данные) или во время сбора (например, в рамках интернет-опроса или интервьюерами).</w:t>
      </w:r>
    </w:p>
    <w:p w14:paraId="7785B324" w14:textId="77777777" w:rsidR="00D87445" w:rsidRPr="00D87445" w:rsidRDefault="003819EF" w:rsidP="00EA10D6">
      <w:pPr>
        <w:pStyle w:val="af"/>
        <w:numPr>
          <w:ilvl w:val="0"/>
          <w:numId w:val="10"/>
        </w:numPr>
        <w:spacing w:after="0"/>
        <w:ind w:left="0" w:firstLine="360"/>
        <w:jc w:val="both"/>
        <w:rPr>
          <w:rFonts w:ascii="Tahoma" w:hAnsi="Tahoma" w:cs="Tahoma"/>
          <w:b/>
          <w:color w:val="FFFFFF" w:themeColor="background1"/>
          <w:highlight w:val="darkBlue"/>
        </w:rPr>
      </w:pPr>
      <w:r>
        <w:rPr>
          <w:rFonts w:ascii="Tahoma" w:hAnsi="Tahoma" w:cs="Tahoma"/>
          <w:b/>
          <w:color w:val="FFFFFF" w:themeColor="background1"/>
          <w:highlight w:val="darkBlue"/>
        </w:rPr>
        <w:t>Отредактированные</w:t>
      </w:r>
      <w:r w:rsidR="00D87445" w:rsidRPr="00D87445">
        <w:rPr>
          <w:rFonts w:ascii="Tahoma" w:hAnsi="Tahoma" w:cs="Tahoma"/>
          <w:b/>
          <w:color w:val="FFFFFF" w:themeColor="background1"/>
          <w:highlight w:val="darkBlue"/>
        </w:rPr>
        <w:t>. Набор данных после обработки по областям, очевидных и систематических ошибок.</w:t>
      </w:r>
    </w:p>
    <w:p w14:paraId="5F365F64" w14:textId="77777777" w:rsidR="00D87445" w:rsidRPr="00D87445" w:rsidRDefault="00D87445" w:rsidP="00EA10D6">
      <w:pPr>
        <w:pStyle w:val="af"/>
        <w:numPr>
          <w:ilvl w:val="0"/>
          <w:numId w:val="10"/>
        </w:numPr>
        <w:spacing w:after="0"/>
        <w:ind w:left="0" w:firstLine="360"/>
        <w:jc w:val="both"/>
        <w:rPr>
          <w:rFonts w:ascii="Tahoma" w:hAnsi="Tahoma" w:cs="Tahoma"/>
          <w:b/>
          <w:color w:val="FFFFFF" w:themeColor="background1"/>
          <w:highlight w:val="darkBlue"/>
        </w:rPr>
      </w:pPr>
      <w:r w:rsidRPr="00D87445">
        <w:rPr>
          <w:rFonts w:ascii="Tahoma" w:hAnsi="Tahoma" w:cs="Tahoma"/>
          <w:b/>
          <w:color w:val="FFFFFF" w:themeColor="background1"/>
          <w:highlight w:val="darkBlue"/>
        </w:rPr>
        <w:t>Отредактированные данные  после объединения и согласования  различных единиц, относящихся к различным  входным источникам.</w:t>
      </w:r>
    </w:p>
    <w:p w14:paraId="43F66E26" w14:textId="77777777" w:rsidR="00D87445" w:rsidRPr="00D87445" w:rsidRDefault="00D87445" w:rsidP="00EA10D6">
      <w:pPr>
        <w:pStyle w:val="af"/>
        <w:numPr>
          <w:ilvl w:val="0"/>
          <w:numId w:val="10"/>
        </w:numPr>
        <w:spacing w:after="0"/>
        <w:ind w:left="0" w:firstLine="360"/>
        <w:jc w:val="both"/>
        <w:rPr>
          <w:rFonts w:ascii="Tahoma" w:hAnsi="Tahoma" w:cs="Tahoma"/>
          <w:b/>
          <w:color w:val="FFFFFF" w:themeColor="background1"/>
          <w:highlight w:val="darkBlue"/>
        </w:rPr>
      </w:pPr>
      <w:r w:rsidRPr="00D87445">
        <w:rPr>
          <w:rFonts w:ascii="Tahoma" w:hAnsi="Tahoma" w:cs="Tahoma"/>
          <w:b/>
          <w:color w:val="FFFFFF" w:themeColor="background1"/>
          <w:highlight w:val="darkBlue"/>
        </w:rPr>
        <w:t>Особо значимые. Набор данных, содержащий потенциально значимые ошибки.</w:t>
      </w:r>
    </w:p>
    <w:p w14:paraId="5FEC7414" w14:textId="77777777" w:rsidR="00D87445" w:rsidRPr="003B4FE1" w:rsidRDefault="00D87445" w:rsidP="00EA10D6">
      <w:pPr>
        <w:pStyle w:val="af"/>
        <w:numPr>
          <w:ilvl w:val="0"/>
          <w:numId w:val="10"/>
        </w:numPr>
        <w:spacing w:after="0"/>
        <w:ind w:left="0" w:firstLine="360"/>
        <w:jc w:val="both"/>
        <w:rPr>
          <w:rFonts w:ascii="Tahoma" w:hAnsi="Tahoma" w:cs="Tahoma"/>
          <w:b/>
          <w:color w:val="FFFFFF" w:themeColor="background1"/>
          <w:highlight w:val="darkBlue"/>
        </w:rPr>
      </w:pPr>
      <w:r w:rsidRPr="00D87445">
        <w:rPr>
          <w:rFonts w:ascii="Tahoma" w:hAnsi="Tahoma" w:cs="Tahoma"/>
          <w:b/>
          <w:color w:val="FFFFFF" w:themeColor="background1"/>
          <w:highlight w:val="darkBlue"/>
        </w:rPr>
        <w:t>Незначимые. Набор данных без ошибок или содержащий только незначительные ошибки.</w:t>
      </w:r>
    </w:p>
    <w:p w14:paraId="0D2E2006" w14:textId="77777777" w:rsidR="003B4FE1" w:rsidRPr="003B4FE1" w:rsidRDefault="003B4FE1" w:rsidP="00EA10D6">
      <w:pPr>
        <w:pStyle w:val="af"/>
        <w:numPr>
          <w:ilvl w:val="0"/>
          <w:numId w:val="10"/>
        </w:numPr>
        <w:spacing w:after="0"/>
        <w:ind w:left="0" w:firstLine="360"/>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lastRenderedPageBreak/>
        <w:t>Отредактированная  [название вышестоящей единицы]-СТ. Набор данных после редактирования структуры (СТ) более высокого уровня. Например, когда высокоуровневой единицей является домашнее хозяйство: Отредактированная  [название вышестоящей единицы]-СТ = "отредактированная Д-СT".</w:t>
      </w:r>
    </w:p>
    <w:p w14:paraId="3D8F4A37" w14:textId="77777777" w:rsidR="003B4FE1" w:rsidRPr="003B4FE1" w:rsidRDefault="003B4FE1" w:rsidP="00EA10D6">
      <w:pPr>
        <w:pStyle w:val="af"/>
        <w:numPr>
          <w:ilvl w:val="0"/>
          <w:numId w:val="10"/>
        </w:numPr>
        <w:spacing w:after="0"/>
        <w:ind w:left="0" w:firstLine="360"/>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Микроредактирование [название единицы]. Набор данных после редактирования переменных, относящихся к единицам на микроуровне. Например, когда единица домохозяйство: микро-редактирование [название единицы]=“микро- редактирование Д”.</w:t>
      </w:r>
    </w:p>
    <w:p w14:paraId="3D1EF71F" w14:textId="77777777" w:rsidR="003B4FE1" w:rsidRDefault="003B4FE1" w:rsidP="00EA10D6">
      <w:pPr>
        <w:pStyle w:val="af"/>
        <w:numPr>
          <w:ilvl w:val="0"/>
          <w:numId w:val="10"/>
        </w:numPr>
        <w:spacing w:after="0"/>
        <w:ind w:left="0" w:firstLine="360"/>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Финальный набор данных в конце общего процесса редактирования после успешного макро редактирования.</w:t>
      </w:r>
    </w:p>
    <w:p w14:paraId="67FB439D" w14:textId="77777777" w:rsidR="003B4FE1" w:rsidRPr="003B4FE1" w:rsidRDefault="003B4FE1" w:rsidP="003B4FE1">
      <w:pPr>
        <w:spacing w:after="0"/>
        <w:ind w:left="-76"/>
        <w:jc w:val="both"/>
        <w:rPr>
          <w:rFonts w:ascii="Tahoma" w:hAnsi="Tahoma" w:cs="Tahoma"/>
          <w:b/>
          <w:color w:val="FFFFFF" w:themeColor="background1"/>
          <w:highlight w:val="darkBlue"/>
        </w:rPr>
      </w:pPr>
    </w:p>
    <w:p w14:paraId="2D5DD8B2" w14:textId="77777777" w:rsidR="003B4FE1" w:rsidRPr="004E6554" w:rsidRDefault="003B4FE1" w:rsidP="003B4FE1">
      <w:pPr>
        <w:spacing w:after="0" w:line="240" w:lineRule="auto"/>
        <w:jc w:val="center"/>
        <w:rPr>
          <w:rFonts w:ascii="Tahoma" w:hAnsi="Tahoma" w:cs="Tahoma"/>
          <w:b/>
          <w:color w:val="FFFFFF" w:themeColor="background1"/>
          <w:sz w:val="24"/>
          <w:szCs w:val="24"/>
          <w:highlight w:val="darkBlue"/>
        </w:rPr>
      </w:pPr>
      <w:r w:rsidRPr="004E6554">
        <w:rPr>
          <w:rFonts w:ascii="Tahoma" w:hAnsi="Tahoma" w:cs="Tahoma"/>
          <w:b/>
          <w:color w:val="FFFFFF" w:themeColor="background1"/>
          <w:sz w:val="24"/>
          <w:szCs w:val="24"/>
          <w:highlight w:val="darkBlue"/>
        </w:rPr>
        <w:t>Элементы планирования</w:t>
      </w:r>
    </w:p>
    <w:p w14:paraId="044EE568" w14:textId="77777777" w:rsidR="003B4FE1" w:rsidRPr="003B4FE1" w:rsidRDefault="003B4FE1" w:rsidP="003B4FE1">
      <w:pPr>
        <w:spacing w:after="0" w:line="240" w:lineRule="auto"/>
        <w:rPr>
          <w:rFonts w:ascii="Times New Roman" w:eastAsia="Times New Roman" w:hAnsi="Times New Roman" w:cs="Times New Roman"/>
          <w:sz w:val="24"/>
          <w:szCs w:val="24"/>
          <w:lang w:eastAsia="ru-RU"/>
        </w:rPr>
      </w:pPr>
    </w:p>
    <w:p w14:paraId="61C377DC" w14:textId="4C7EBD34" w:rsidR="003B4FE1" w:rsidRPr="003B4FE1" w:rsidRDefault="003B4FE1" w:rsidP="003B4FE1">
      <w:pPr>
        <w:spacing w:after="0"/>
        <w:ind w:firstLine="284"/>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Планирование бизнес-процесса редактирования данных, то есть состав этапов процесса и  элементов управления процессом и их комбинирование, определяется конкретными характеристиками входных и выходных данных (называемых “входными и выходными метаданными”), а также ограничивающими факторами.</w:t>
      </w:r>
    </w:p>
    <w:p w14:paraId="22DA0BCA" w14:textId="77777777" w:rsidR="003B4FE1" w:rsidRPr="003B4FE1" w:rsidRDefault="003B4FE1" w:rsidP="003B4FE1">
      <w:pPr>
        <w:spacing w:after="0" w:line="240" w:lineRule="auto"/>
        <w:rPr>
          <w:rFonts w:ascii="Times New Roman" w:eastAsia="Times New Roman" w:hAnsi="Times New Roman" w:cs="Times New Roman"/>
          <w:sz w:val="24"/>
          <w:szCs w:val="24"/>
          <w:lang w:eastAsia="ru-RU"/>
        </w:rPr>
      </w:pPr>
    </w:p>
    <w:p w14:paraId="22030832" w14:textId="77777777" w:rsidR="003B4FE1" w:rsidRPr="004E6554" w:rsidRDefault="003B4FE1" w:rsidP="003B4FE1">
      <w:pPr>
        <w:spacing w:after="0"/>
        <w:ind w:left="-76"/>
        <w:jc w:val="center"/>
        <w:rPr>
          <w:rFonts w:ascii="Tahoma" w:hAnsi="Tahoma" w:cs="Tahoma"/>
          <w:b/>
          <w:color w:val="FFFFFF" w:themeColor="background1"/>
          <w:sz w:val="24"/>
          <w:szCs w:val="24"/>
          <w:highlight w:val="darkBlue"/>
        </w:rPr>
      </w:pPr>
      <w:r w:rsidRPr="004E6554">
        <w:rPr>
          <w:rFonts w:ascii="Tahoma" w:hAnsi="Tahoma" w:cs="Tahoma"/>
          <w:b/>
          <w:color w:val="FFFFFF" w:themeColor="background1"/>
          <w:sz w:val="24"/>
          <w:szCs w:val="24"/>
          <w:highlight w:val="darkBlue"/>
        </w:rPr>
        <w:t>Входные элементы</w:t>
      </w:r>
    </w:p>
    <w:p w14:paraId="695E2866" w14:textId="77777777" w:rsidR="003B4FE1" w:rsidRPr="003B4FE1" w:rsidRDefault="003B4FE1" w:rsidP="003B4FE1">
      <w:pPr>
        <w:spacing w:after="0" w:line="240" w:lineRule="auto"/>
        <w:rPr>
          <w:rFonts w:ascii="Times New Roman" w:eastAsia="Times New Roman" w:hAnsi="Times New Roman" w:cs="Times New Roman"/>
          <w:sz w:val="24"/>
          <w:szCs w:val="24"/>
          <w:lang w:eastAsia="ru-RU"/>
        </w:rPr>
      </w:pPr>
    </w:p>
    <w:p w14:paraId="5C40C0C5" w14:textId="77777777" w:rsidR="003B4FE1" w:rsidRPr="003B4FE1" w:rsidRDefault="003B4FE1" w:rsidP="003B4FE1">
      <w:pPr>
        <w:spacing w:after="0"/>
        <w:ind w:firstLine="284"/>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Входные метаданные.</w:t>
      </w:r>
    </w:p>
    <w:p w14:paraId="3B303F1A" w14:textId="77777777" w:rsidR="003B4FE1" w:rsidRPr="003B4FE1" w:rsidRDefault="003B4FE1" w:rsidP="003B4FE1">
      <w:pPr>
        <w:spacing w:after="0"/>
        <w:ind w:firstLine="284"/>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Единицы. Тип единиц: предприятия-крупные/малые, физические лица и/или домохозяйства – иерархические единицы, единицы из административных источников, сель</w:t>
      </w:r>
      <w:r>
        <w:rPr>
          <w:rFonts w:ascii="Tahoma" w:hAnsi="Tahoma" w:cs="Tahoma"/>
          <w:b/>
          <w:color w:val="FFFFFF" w:themeColor="background1"/>
          <w:highlight w:val="darkBlue"/>
        </w:rPr>
        <w:t>скохозяйственные фирмы, макро /</w:t>
      </w:r>
      <w:r w:rsidRPr="003B4FE1">
        <w:rPr>
          <w:rFonts w:ascii="Tahoma" w:hAnsi="Tahoma" w:cs="Tahoma"/>
          <w:b/>
          <w:color w:val="FFFFFF" w:themeColor="background1"/>
          <w:highlight w:val="darkBlue"/>
        </w:rPr>
        <w:t>микро данные.</w:t>
      </w:r>
    </w:p>
    <w:p w14:paraId="44F193C0" w14:textId="77777777" w:rsidR="003B4FE1" w:rsidRPr="003B4FE1" w:rsidRDefault="003B4FE1" w:rsidP="003B4FE1">
      <w:pPr>
        <w:spacing w:after="0"/>
        <w:ind w:firstLine="284"/>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Переменные. Типы переменных: числовые, категориальные. Статистические распределения: асимметричные, мультимодальные, с присутствием нулей. Отношения между переменными: правила редактирования.</w:t>
      </w:r>
    </w:p>
    <w:p w14:paraId="02BDF549" w14:textId="77777777" w:rsidR="003B4FE1" w:rsidRPr="003B4FE1" w:rsidRDefault="003B4FE1" w:rsidP="003B4FE1">
      <w:pPr>
        <w:spacing w:after="0"/>
        <w:ind w:firstLine="284"/>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Обследование. Тип обследования: перепись/выборка, структурные обследования, краткосрочная статистика, панельные опросы, регистр, большие данные.</w:t>
      </w:r>
    </w:p>
    <w:p w14:paraId="4C779E67" w14:textId="77777777" w:rsidR="003B4FE1" w:rsidRPr="003B4FE1" w:rsidRDefault="003B4FE1" w:rsidP="003B4FE1">
      <w:pPr>
        <w:spacing w:after="0"/>
        <w:ind w:firstLine="284"/>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Характеристика вспомогательной информации. Надежность, своевременность, охват, структурированные</w:t>
      </w:r>
      <w:r>
        <w:rPr>
          <w:rFonts w:ascii="Tahoma" w:hAnsi="Tahoma" w:cs="Tahoma"/>
          <w:b/>
          <w:color w:val="FFFFFF" w:themeColor="background1"/>
          <w:highlight w:val="darkBlue"/>
        </w:rPr>
        <w:t xml:space="preserve"> /</w:t>
      </w:r>
      <w:r w:rsidRPr="003B4FE1">
        <w:rPr>
          <w:rFonts w:ascii="Tahoma" w:hAnsi="Tahoma" w:cs="Tahoma"/>
          <w:b/>
          <w:color w:val="FFFFFF" w:themeColor="background1"/>
          <w:highlight w:val="darkBlue"/>
        </w:rPr>
        <w:t>неструктурированные, микро / макро.</w:t>
      </w:r>
    </w:p>
    <w:p w14:paraId="2404A7B2" w14:textId="77777777" w:rsidR="003B4FE1" w:rsidRPr="003B4FE1" w:rsidRDefault="003B4FE1" w:rsidP="003B4FE1">
      <w:pPr>
        <w:spacing w:after="0" w:line="240" w:lineRule="auto"/>
        <w:rPr>
          <w:rFonts w:ascii="Times New Roman" w:eastAsia="Times New Roman" w:hAnsi="Times New Roman" w:cs="Times New Roman"/>
          <w:sz w:val="24"/>
          <w:szCs w:val="24"/>
          <w:lang w:eastAsia="ru-RU"/>
        </w:rPr>
      </w:pPr>
    </w:p>
    <w:p w14:paraId="61A20CB6" w14:textId="7733768A" w:rsidR="003B4FE1" w:rsidRPr="004E6554" w:rsidRDefault="003B4FE1" w:rsidP="003B4FE1">
      <w:pPr>
        <w:spacing w:after="0"/>
        <w:ind w:left="-76"/>
        <w:jc w:val="center"/>
        <w:rPr>
          <w:rFonts w:ascii="Tahoma" w:hAnsi="Tahoma" w:cs="Tahoma"/>
          <w:b/>
          <w:color w:val="FFFFFF" w:themeColor="background1"/>
          <w:sz w:val="24"/>
          <w:szCs w:val="24"/>
          <w:highlight w:val="darkBlue"/>
        </w:rPr>
      </w:pPr>
      <w:r w:rsidRPr="004E6554">
        <w:rPr>
          <w:rFonts w:ascii="Tahoma" w:hAnsi="Tahoma" w:cs="Tahoma"/>
          <w:b/>
          <w:color w:val="FFFFFF" w:themeColor="background1"/>
          <w:sz w:val="24"/>
          <w:szCs w:val="24"/>
          <w:highlight w:val="darkBlue"/>
        </w:rPr>
        <w:t>Выходные элементы</w:t>
      </w:r>
    </w:p>
    <w:p w14:paraId="20CE9309" w14:textId="77777777" w:rsidR="003B4FE1" w:rsidRPr="003B4FE1" w:rsidRDefault="003B4FE1" w:rsidP="003B4FE1">
      <w:pPr>
        <w:spacing w:after="0" w:line="240" w:lineRule="auto"/>
        <w:rPr>
          <w:rFonts w:ascii="Times New Roman" w:eastAsia="Times New Roman" w:hAnsi="Times New Roman" w:cs="Times New Roman"/>
          <w:sz w:val="24"/>
          <w:szCs w:val="24"/>
          <w:lang w:eastAsia="ru-RU"/>
        </w:rPr>
      </w:pPr>
    </w:p>
    <w:p w14:paraId="2FEB8FD8" w14:textId="77777777" w:rsidR="003B4FE1" w:rsidRPr="003B4FE1" w:rsidRDefault="003B4FE1" w:rsidP="003B4FE1">
      <w:pPr>
        <w:spacing w:after="0"/>
        <w:ind w:firstLine="284"/>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Тип выходных данных, подлежащих распространению (например, файл микроданных, таблица оценок по предметной области, целевые параметры).</w:t>
      </w:r>
    </w:p>
    <w:p w14:paraId="7AFA278F" w14:textId="77777777" w:rsidR="003B4FE1" w:rsidRPr="003B4FE1" w:rsidRDefault="003B4FE1" w:rsidP="003B4FE1">
      <w:pPr>
        <w:spacing w:after="0"/>
        <w:ind w:firstLine="284"/>
        <w:jc w:val="both"/>
        <w:rPr>
          <w:rFonts w:ascii="Tahoma" w:hAnsi="Tahoma" w:cs="Tahoma"/>
          <w:b/>
          <w:color w:val="FFFFFF" w:themeColor="background1"/>
          <w:highlight w:val="darkBlue"/>
        </w:rPr>
      </w:pPr>
      <w:r w:rsidRPr="003B4FE1">
        <w:rPr>
          <w:rFonts w:ascii="Tahoma" w:hAnsi="Tahoma" w:cs="Tahoma"/>
          <w:b/>
          <w:color w:val="FFFFFF" w:themeColor="background1"/>
          <w:highlight w:val="darkBlue"/>
        </w:rPr>
        <w:t>Требования к качеству (например, требуемый уровень точности).</w:t>
      </w:r>
    </w:p>
    <w:p w14:paraId="69CC8DD6" w14:textId="77777777" w:rsidR="00D87445" w:rsidRDefault="00D87445" w:rsidP="00D2273E">
      <w:pPr>
        <w:spacing w:after="0"/>
        <w:ind w:firstLine="851"/>
        <w:jc w:val="center"/>
        <w:rPr>
          <w:rFonts w:ascii="Tahoma" w:hAnsi="Tahoma" w:cs="Tahoma"/>
          <w:b/>
          <w:color w:val="FFFFFF" w:themeColor="background1"/>
          <w:highlight w:val="darkBlue"/>
        </w:rPr>
      </w:pPr>
    </w:p>
    <w:p w14:paraId="676A325E" w14:textId="77777777" w:rsidR="00920C98" w:rsidRPr="004E6554" w:rsidRDefault="00920C98" w:rsidP="007173E1">
      <w:pPr>
        <w:spacing w:after="0"/>
        <w:ind w:firstLine="3060"/>
        <w:rPr>
          <w:rFonts w:ascii="Tahoma" w:hAnsi="Tahoma" w:cs="Tahoma"/>
          <w:b/>
          <w:color w:val="FFFFFF" w:themeColor="background1"/>
          <w:sz w:val="24"/>
          <w:szCs w:val="24"/>
          <w:highlight w:val="darkBlue"/>
        </w:rPr>
      </w:pPr>
      <w:r w:rsidRPr="004E6554">
        <w:rPr>
          <w:rFonts w:ascii="Tahoma" w:hAnsi="Tahoma" w:cs="Tahoma"/>
          <w:b/>
          <w:color w:val="FFFFFF" w:themeColor="background1"/>
          <w:sz w:val="24"/>
          <w:szCs w:val="24"/>
          <w:highlight w:val="darkBlue"/>
        </w:rPr>
        <w:t xml:space="preserve">Сдерживающие факторы </w:t>
      </w:r>
    </w:p>
    <w:p w14:paraId="701B2201" w14:textId="77777777" w:rsidR="00920C98" w:rsidRPr="00920C98" w:rsidRDefault="00920C98" w:rsidP="00920C98">
      <w:pPr>
        <w:spacing w:after="0"/>
        <w:ind w:firstLine="851"/>
        <w:jc w:val="center"/>
        <w:rPr>
          <w:rFonts w:ascii="Tahoma" w:hAnsi="Tahoma" w:cs="Tahoma"/>
          <w:b/>
          <w:color w:val="FFFFFF" w:themeColor="background1"/>
          <w:highlight w:val="darkBlue"/>
        </w:rPr>
      </w:pPr>
    </w:p>
    <w:p w14:paraId="5BF462BE" w14:textId="77777777" w:rsidR="00920C98" w:rsidRPr="00920C98" w:rsidRDefault="00920C98" w:rsidP="00920C98">
      <w:pPr>
        <w:spacing w:after="0"/>
        <w:ind w:firstLine="567"/>
        <w:jc w:val="both"/>
        <w:rPr>
          <w:rFonts w:ascii="Tahoma" w:hAnsi="Tahoma" w:cs="Tahoma"/>
          <w:b/>
          <w:color w:val="FFFFFF" w:themeColor="background1"/>
          <w:highlight w:val="darkBlue"/>
        </w:rPr>
      </w:pPr>
      <w:r w:rsidRPr="00920C98">
        <w:rPr>
          <w:rFonts w:ascii="Tahoma" w:hAnsi="Tahoma" w:cs="Tahoma"/>
          <w:b/>
          <w:color w:val="FFFFFF" w:themeColor="background1"/>
          <w:highlight w:val="darkBlue"/>
        </w:rPr>
        <w:t>Сдерживающие факторы в основном относятся к характеристикам, относящимся к организационным аспектам, которые оказывают сильное влияние на методологический выбор. Наиболее важными сдерживающими факторами являются:</w:t>
      </w:r>
    </w:p>
    <w:p w14:paraId="497CFFE5" w14:textId="77777777" w:rsidR="00920C98" w:rsidRPr="00920C98" w:rsidRDefault="00920C98" w:rsidP="00924DF7">
      <w:pPr>
        <w:pStyle w:val="af"/>
        <w:numPr>
          <w:ilvl w:val="0"/>
          <w:numId w:val="10"/>
        </w:numPr>
        <w:spacing w:after="0"/>
        <w:ind w:left="0" w:firstLine="360"/>
        <w:jc w:val="both"/>
        <w:rPr>
          <w:rFonts w:ascii="Tahoma" w:hAnsi="Tahoma" w:cs="Tahoma"/>
          <w:b/>
          <w:color w:val="FFFFFF" w:themeColor="background1"/>
          <w:highlight w:val="darkBlue"/>
        </w:rPr>
      </w:pPr>
      <w:r w:rsidRPr="00920C98">
        <w:rPr>
          <w:rFonts w:ascii="Tahoma" w:hAnsi="Tahoma" w:cs="Tahoma"/>
          <w:b/>
          <w:color w:val="FFFFFF" w:themeColor="background1"/>
          <w:highlight w:val="darkBlue"/>
        </w:rPr>
        <w:lastRenderedPageBreak/>
        <w:t xml:space="preserve"> Имеющиеся ресурсы (бюджет, человеческие ресурсы, время).</w:t>
      </w:r>
    </w:p>
    <w:p w14:paraId="5B71CB1B" w14:textId="77777777" w:rsidR="00920C98" w:rsidRPr="00920C98" w:rsidRDefault="00920C98" w:rsidP="00924DF7">
      <w:pPr>
        <w:pStyle w:val="af"/>
        <w:numPr>
          <w:ilvl w:val="0"/>
          <w:numId w:val="10"/>
        </w:numPr>
        <w:spacing w:after="0"/>
        <w:ind w:left="0" w:firstLine="360"/>
        <w:jc w:val="both"/>
        <w:rPr>
          <w:rFonts w:ascii="Tahoma" w:hAnsi="Tahoma" w:cs="Tahoma"/>
          <w:b/>
          <w:color w:val="FFFFFF" w:themeColor="background1"/>
          <w:highlight w:val="darkBlue"/>
        </w:rPr>
      </w:pPr>
      <w:r w:rsidRPr="00920C98">
        <w:rPr>
          <w:rFonts w:ascii="Tahoma" w:hAnsi="Tahoma" w:cs="Tahoma"/>
          <w:b/>
          <w:color w:val="FFFFFF" w:themeColor="background1"/>
          <w:highlight w:val="darkBlue"/>
        </w:rPr>
        <w:t>Наличие вспомогательных данных (своевременность, качество, процедура согласования  и т. д.).</w:t>
      </w:r>
    </w:p>
    <w:p w14:paraId="3789BF9F" w14:textId="77777777" w:rsidR="00920C98" w:rsidRPr="00920C98" w:rsidRDefault="00920C98" w:rsidP="00924DF7">
      <w:pPr>
        <w:pStyle w:val="af"/>
        <w:numPr>
          <w:ilvl w:val="0"/>
          <w:numId w:val="10"/>
        </w:numPr>
        <w:spacing w:after="0"/>
        <w:ind w:left="0" w:firstLine="360"/>
        <w:jc w:val="both"/>
        <w:rPr>
          <w:rFonts w:ascii="Tahoma" w:hAnsi="Tahoma" w:cs="Tahoma"/>
          <w:b/>
          <w:color w:val="FFFFFF" w:themeColor="background1"/>
          <w:highlight w:val="darkBlue"/>
        </w:rPr>
      </w:pPr>
      <w:r w:rsidRPr="00920C98">
        <w:rPr>
          <w:rFonts w:ascii="Tahoma" w:hAnsi="Tahoma" w:cs="Tahoma"/>
          <w:b/>
          <w:color w:val="FFFFFF" w:themeColor="background1"/>
          <w:highlight w:val="darkBlue"/>
        </w:rPr>
        <w:t>Цель редактирования с точки зрения полноты и согласованности с учетом внешних источников данных и дальнейшей интеграции данных.</w:t>
      </w:r>
    </w:p>
    <w:p w14:paraId="3A89176B" w14:textId="77777777" w:rsidR="00920C98" w:rsidRPr="00920C98" w:rsidRDefault="00920C98" w:rsidP="00924DF7">
      <w:pPr>
        <w:pStyle w:val="af"/>
        <w:numPr>
          <w:ilvl w:val="0"/>
          <w:numId w:val="10"/>
        </w:numPr>
        <w:spacing w:after="0"/>
        <w:ind w:left="0" w:firstLine="360"/>
        <w:jc w:val="both"/>
        <w:rPr>
          <w:rFonts w:ascii="Tahoma" w:hAnsi="Tahoma" w:cs="Tahoma"/>
          <w:b/>
          <w:color w:val="FFFFFF" w:themeColor="background1"/>
          <w:highlight w:val="darkBlue"/>
        </w:rPr>
      </w:pPr>
      <w:r w:rsidRPr="00920C98">
        <w:rPr>
          <w:rFonts w:ascii="Tahoma" w:hAnsi="Tahoma" w:cs="Tahoma"/>
          <w:b/>
          <w:color w:val="FFFFFF" w:themeColor="background1"/>
          <w:highlight w:val="darkBlue"/>
        </w:rPr>
        <w:t>Человеческие компетенции (знания и потенциал).</w:t>
      </w:r>
    </w:p>
    <w:p w14:paraId="385449D9" w14:textId="77777777" w:rsidR="00920C98" w:rsidRPr="00920C98" w:rsidRDefault="00920C98" w:rsidP="00924DF7">
      <w:pPr>
        <w:pStyle w:val="af"/>
        <w:numPr>
          <w:ilvl w:val="0"/>
          <w:numId w:val="10"/>
        </w:numPr>
        <w:spacing w:after="0"/>
        <w:ind w:left="0" w:firstLine="360"/>
        <w:jc w:val="both"/>
        <w:rPr>
          <w:rFonts w:ascii="Tahoma" w:hAnsi="Tahoma" w:cs="Tahoma"/>
          <w:b/>
          <w:color w:val="FFFFFF" w:themeColor="background1"/>
          <w:highlight w:val="darkBlue"/>
        </w:rPr>
      </w:pPr>
      <w:r w:rsidRPr="00920C98">
        <w:rPr>
          <w:rFonts w:ascii="Tahoma" w:hAnsi="Tahoma" w:cs="Tahoma"/>
          <w:b/>
          <w:color w:val="FFFFFF" w:themeColor="background1"/>
          <w:highlight w:val="darkBlue"/>
        </w:rPr>
        <w:t>ИТ (доступные программные и аппаратные средства).</w:t>
      </w:r>
    </w:p>
    <w:p w14:paraId="14A1EBD7" w14:textId="77777777" w:rsidR="00920C98" w:rsidRPr="00920C98" w:rsidRDefault="00920C98" w:rsidP="00924DF7">
      <w:pPr>
        <w:pStyle w:val="af"/>
        <w:numPr>
          <w:ilvl w:val="0"/>
          <w:numId w:val="10"/>
        </w:numPr>
        <w:spacing w:after="0"/>
        <w:ind w:left="0" w:firstLine="360"/>
        <w:jc w:val="both"/>
        <w:rPr>
          <w:rFonts w:ascii="Tahoma" w:hAnsi="Tahoma" w:cs="Tahoma"/>
          <w:b/>
          <w:color w:val="FFFFFF" w:themeColor="background1"/>
          <w:highlight w:val="darkBlue"/>
        </w:rPr>
      </w:pPr>
      <w:r w:rsidRPr="00920C98">
        <w:rPr>
          <w:rFonts w:ascii="Tahoma" w:hAnsi="Tahoma" w:cs="Tahoma"/>
          <w:b/>
          <w:color w:val="FFFFFF" w:themeColor="background1"/>
          <w:highlight w:val="darkBlue"/>
        </w:rPr>
        <w:t>Правовые ограничения.</w:t>
      </w:r>
    </w:p>
    <w:p w14:paraId="3B556101" w14:textId="0C295166" w:rsidR="00F27C31" w:rsidRPr="00924DF7" w:rsidRDefault="00920C98" w:rsidP="00924DF7">
      <w:pPr>
        <w:pStyle w:val="af"/>
        <w:numPr>
          <w:ilvl w:val="0"/>
          <w:numId w:val="10"/>
        </w:numPr>
        <w:spacing w:after="0"/>
        <w:ind w:left="0" w:firstLine="360"/>
        <w:jc w:val="both"/>
        <w:rPr>
          <w:rFonts w:ascii="Tahoma" w:hAnsi="Tahoma" w:cs="Tahoma"/>
          <w:b/>
          <w:color w:val="FFFFFF" w:themeColor="background1"/>
          <w:highlight w:val="darkBlue"/>
        </w:rPr>
      </w:pPr>
      <w:r w:rsidRPr="00920C98">
        <w:rPr>
          <w:rFonts w:ascii="Tahoma" w:hAnsi="Tahoma" w:cs="Tahoma"/>
          <w:b/>
          <w:color w:val="FFFFFF" w:themeColor="background1"/>
          <w:highlight w:val="darkBlue"/>
        </w:rPr>
        <w:t>Политические решения.</w:t>
      </w:r>
    </w:p>
    <w:p w14:paraId="5577340F" w14:textId="77777777" w:rsidR="00F27C31" w:rsidRPr="00F27C31" w:rsidRDefault="00F27C31" w:rsidP="00F27C31">
      <w:pPr>
        <w:spacing w:after="0"/>
        <w:ind w:firstLine="284"/>
        <w:jc w:val="both"/>
        <w:rPr>
          <w:rFonts w:ascii="Tahoma" w:hAnsi="Tahoma" w:cs="Tahoma"/>
          <w:b/>
          <w:color w:val="FFFFFF" w:themeColor="background1"/>
          <w:highlight w:val="darkBlue"/>
        </w:rPr>
      </w:pPr>
      <w:r w:rsidRPr="00F27C31">
        <w:rPr>
          <w:rFonts w:ascii="Tahoma" w:hAnsi="Tahoma" w:cs="Tahoma"/>
          <w:b/>
          <w:color w:val="FFFFFF" w:themeColor="background1"/>
          <w:highlight w:val="darkBlue"/>
        </w:rPr>
        <w:t xml:space="preserve">Например, нехватка людей, занимающихся ручной проверкой/контролем  наблюдений, может привести к разработке полностью автоматизированной процедуры редактирования данных. Примером политического решения является решение ограничить повторные контакты, чтобы уменьшить нагрузку на респондентов. </w:t>
      </w:r>
    </w:p>
    <w:p w14:paraId="59151557" w14:textId="538A4237" w:rsidR="00F27C31" w:rsidRDefault="00F27C31" w:rsidP="00F27C31">
      <w:pPr>
        <w:spacing w:after="0"/>
        <w:ind w:firstLine="284"/>
        <w:jc w:val="both"/>
        <w:rPr>
          <w:rFonts w:ascii="Tahoma" w:hAnsi="Tahoma" w:cs="Tahoma"/>
          <w:b/>
          <w:color w:val="FFFFFF" w:themeColor="background1"/>
          <w:highlight w:val="darkBlue"/>
        </w:rPr>
      </w:pPr>
      <w:r w:rsidRPr="00F27C31">
        <w:rPr>
          <w:rFonts w:ascii="Tahoma" w:hAnsi="Tahoma" w:cs="Tahoma"/>
          <w:b/>
          <w:color w:val="FFFFFF" w:themeColor="background1"/>
          <w:highlight w:val="darkBlue"/>
        </w:rPr>
        <w:t>С теоретической точки зрения элементы, представленные выше, можно рассматривать как элементы контроля процесса, поскольку они определяют выбор одной модели вместо другой. Фактически, поскольку этап процесса может быть определен с разным  уровнем детализации, общий процесс редактирования  может рассматриваться как ” этап процесса “на более высоком уровне, и, следовательно, входные и выходные  характеристики и ограничивающие факторы могут рассматриваться как” управление/контроль процесса " на этом более высоком уровне.</w:t>
      </w:r>
    </w:p>
    <w:p w14:paraId="30E8A3B2" w14:textId="77777777" w:rsidR="00546673" w:rsidRPr="0076499B" w:rsidRDefault="00546673" w:rsidP="00546673">
      <w:pPr>
        <w:pStyle w:val="1"/>
        <w:rPr>
          <w:color w:val="FFFFFF" w:themeColor="background1"/>
          <w:highlight w:val="darkBlue"/>
        </w:rPr>
      </w:pPr>
    </w:p>
    <w:p w14:paraId="7330199F" w14:textId="77777777" w:rsidR="002478DC" w:rsidRPr="0076499B" w:rsidRDefault="002478DC" w:rsidP="00546673">
      <w:pPr>
        <w:pStyle w:val="1"/>
        <w:jc w:val="center"/>
        <w:rPr>
          <w:color w:val="FFFFFF" w:themeColor="background1"/>
          <w:highlight w:val="darkBlue"/>
        </w:rPr>
        <w:sectPr w:rsidR="002478DC" w:rsidRPr="0076499B" w:rsidSect="0020616B">
          <w:pgSz w:w="11906" w:h="16838"/>
          <w:pgMar w:top="1134" w:right="850" w:bottom="1134" w:left="1701" w:header="708" w:footer="708" w:gutter="0"/>
          <w:pgNumType w:start="2"/>
          <w:cols w:space="708"/>
          <w:titlePg/>
          <w:docGrid w:linePitch="360"/>
        </w:sectPr>
      </w:pPr>
    </w:p>
    <w:p w14:paraId="354C4309" w14:textId="5DF09FD2" w:rsidR="00D94BDC" w:rsidRPr="00546673" w:rsidRDefault="00546673" w:rsidP="00546673">
      <w:pPr>
        <w:pStyle w:val="1"/>
        <w:jc w:val="center"/>
        <w:rPr>
          <w:color w:val="FFFFFF" w:themeColor="background1"/>
          <w:highlight w:val="darkBlue"/>
        </w:rPr>
      </w:pPr>
      <w:bookmarkStart w:id="27" w:name="_Toc73842841"/>
      <w:r w:rsidRPr="0076499B">
        <w:rPr>
          <w:color w:val="FFFFFF" w:themeColor="background1"/>
          <w:highlight w:val="darkBlue"/>
        </w:rPr>
        <w:lastRenderedPageBreak/>
        <w:t xml:space="preserve">23. </w:t>
      </w:r>
      <w:r w:rsidR="00D94BDC" w:rsidRPr="00546673">
        <w:rPr>
          <w:color w:val="FFFFFF" w:themeColor="background1"/>
          <w:highlight w:val="darkBlue"/>
        </w:rPr>
        <w:t>Примеры (сценарии) редактирования данных</w:t>
      </w:r>
      <w:bookmarkEnd w:id="27"/>
    </w:p>
    <w:p w14:paraId="70D6D5FB" w14:textId="77777777" w:rsidR="00D94BDC" w:rsidRPr="00F27C31" w:rsidRDefault="00D94BDC" w:rsidP="00F27C31">
      <w:pPr>
        <w:spacing w:after="0"/>
        <w:ind w:firstLine="284"/>
        <w:jc w:val="both"/>
        <w:rPr>
          <w:rFonts w:ascii="Tahoma" w:hAnsi="Tahoma" w:cs="Tahoma"/>
          <w:b/>
          <w:color w:val="FFFFFF" w:themeColor="background1"/>
          <w:highlight w:val="darkBlue"/>
        </w:rPr>
      </w:pPr>
    </w:p>
    <w:p w14:paraId="18E0880B" w14:textId="77777777" w:rsidR="00C97650" w:rsidRPr="00C97650" w:rsidRDefault="00C97650" w:rsidP="00C97650">
      <w:pPr>
        <w:ind w:firstLine="284"/>
        <w:jc w:val="both"/>
        <w:rPr>
          <w:rFonts w:ascii="Tahoma" w:hAnsi="Tahoma" w:cs="Tahoma"/>
          <w:b/>
          <w:color w:val="FFFFFF" w:themeColor="background1"/>
          <w:highlight w:val="darkBlue"/>
        </w:rPr>
      </w:pPr>
      <w:r w:rsidRPr="00C97650">
        <w:rPr>
          <w:rFonts w:ascii="Tahoma" w:hAnsi="Tahoma" w:cs="Tahoma"/>
          <w:b/>
          <w:color w:val="FFFFFF" w:themeColor="background1"/>
          <w:highlight w:val="darkBlue"/>
        </w:rPr>
        <w:t xml:space="preserve">Далее представлены примеры моделей редактирования. Этапы процесса представлены в модели </w:t>
      </w:r>
      <w:r w:rsidR="00655233">
        <w:rPr>
          <w:rFonts w:ascii="Tahoma" w:hAnsi="Tahoma" w:cs="Tahoma"/>
          <w:b/>
          <w:color w:val="FFFFFF" w:themeColor="background1"/>
          <w:highlight w:val="darkBlue"/>
        </w:rPr>
        <w:t xml:space="preserve">прямоугольниками. Состояние данных изображено </w:t>
      </w:r>
      <w:r w:rsidRPr="00C97650">
        <w:rPr>
          <w:rFonts w:ascii="Tahoma" w:hAnsi="Tahoma" w:cs="Tahoma"/>
          <w:b/>
          <w:color w:val="FFFFFF" w:themeColor="background1"/>
          <w:highlight w:val="darkBlue"/>
        </w:rPr>
        <w:t>эллипсами с названиями, связанными с функцией, реализованной на предыдущих этапах процесса.</w:t>
      </w:r>
    </w:p>
    <w:p w14:paraId="78CFD4E0" w14:textId="77777777" w:rsidR="00C97650" w:rsidRPr="00E8035C" w:rsidRDefault="00C97650" w:rsidP="00E8035C">
      <w:pPr>
        <w:spacing w:after="0"/>
        <w:ind w:firstLine="851"/>
        <w:rPr>
          <w:rFonts w:ascii="Tahoma" w:hAnsi="Tahoma" w:cs="Tahoma"/>
          <w:b/>
          <w:color w:val="FFFFFF" w:themeColor="background1"/>
          <w:highlight w:val="darkBlue"/>
        </w:rPr>
      </w:pPr>
    </w:p>
    <w:p w14:paraId="24B80337" w14:textId="36750356" w:rsidR="00A019AC" w:rsidRPr="00EB3E06" w:rsidRDefault="00E8035C" w:rsidP="00EB3E06">
      <w:pPr>
        <w:spacing w:after="0"/>
        <w:jc w:val="center"/>
        <w:rPr>
          <w:rFonts w:ascii="Tahoma" w:hAnsi="Tahoma" w:cs="Tahoma"/>
          <w:b/>
          <w:iCs/>
          <w:color w:val="FFFFFF" w:themeColor="background1"/>
          <w:highlight w:val="darkBlue"/>
        </w:rPr>
      </w:pPr>
      <w:r w:rsidRPr="00EB3E06">
        <w:rPr>
          <w:rFonts w:ascii="Tahoma" w:hAnsi="Tahoma" w:cs="Tahoma"/>
          <w:b/>
          <w:iCs/>
          <w:color w:val="FFFFFF" w:themeColor="background1"/>
          <w:highlight w:val="darkBlue"/>
        </w:rPr>
        <w:t xml:space="preserve">Сценарий A. </w:t>
      </w:r>
      <w:r w:rsidR="002807C7" w:rsidRPr="00EB3E06">
        <w:rPr>
          <w:rFonts w:ascii="Tahoma" w:hAnsi="Tahoma" w:cs="Tahoma"/>
          <w:b/>
          <w:iCs/>
          <w:color w:val="FFFFFF" w:themeColor="background1"/>
          <w:highlight w:val="darkBlue"/>
        </w:rPr>
        <w:t>Модель.</w:t>
      </w:r>
      <w:r w:rsidR="00317C6A" w:rsidRPr="00EB3E06">
        <w:rPr>
          <w:rFonts w:ascii="Tahoma" w:hAnsi="Tahoma" w:cs="Tahoma"/>
          <w:b/>
          <w:iCs/>
          <w:color w:val="FFFFFF" w:themeColor="background1"/>
          <w:highlight w:val="darkBlue"/>
        </w:rPr>
        <w:t xml:space="preserve"> </w:t>
      </w:r>
      <w:r w:rsidRPr="00EB3E06">
        <w:rPr>
          <w:rFonts w:ascii="Tahoma" w:hAnsi="Tahoma" w:cs="Tahoma"/>
          <w:b/>
          <w:iCs/>
          <w:color w:val="FFFFFF" w:themeColor="background1"/>
          <w:highlight w:val="darkBlue"/>
        </w:rPr>
        <w:t>Структурная статистика</w:t>
      </w:r>
      <w:r w:rsidR="0021113F" w:rsidRPr="00EB3E06">
        <w:rPr>
          <w:rFonts w:ascii="Tahoma" w:hAnsi="Tahoma" w:cs="Tahoma"/>
          <w:b/>
          <w:iCs/>
          <w:color w:val="FFFFFF" w:themeColor="background1"/>
          <w:highlight w:val="darkBlue"/>
        </w:rPr>
        <w:t xml:space="preserve"> предприятий</w:t>
      </w:r>
      <w:r w:rsidR="00D94BDC" w:rsidRPr="00EB3E06">
        <w:rPr>
          <w:rFonts w:ascii="Tahoma" w:hAnsi="Tahoma" w:cs="Tahoma"/>
          <w:b/>
          <w:iCs/>
          <w:color w:val="FFFFFF" w:themeColor="background1"/>
          <w:highlight w:val="darkBlue"/>
        </w:rPr>
        <w:t xml:space="preserve"> (приложение 1)</w:t>
      </w:r>
    </w:p>
    <w:p w14:paraId="18709606" w14:textId="77777777" w:rsidR="00D94BDC" w:rsidRDefault="00D94BDC" w:rsidP="00E8035C">
      <w:pPr>
        <w:spacing w:after="0"/>
        <w:rPr>
          <w:rFonts w:ascii="Tahoma" w:hAnsi="Tahoma" w:cs="Tahoma"/>
          <w:b/>
          <w:i/>
          <w:color w:val="FFFFFF" w:themeColor="background1"/>
          <w:highlight w:val="darkBlue"/>
        </w:rPr>
      </w:pPr>
    </w:p>
    <w:p w14:paraId="1CB86EF4" w14:textId="57408B13" w:rsidR="00D94BDC" w:rsidRPr="00DE1C23" w:rsidRDefault="00B17B66" w:rsidP="00DE1C23">
      <w:pPr>
        <w:ind w:firstLine="284"/>
        <w:jc w:val="both"/>
        <w:rPr>
          <w:rFonts w:ascii="Tahoma" w:hAnsi="Tahoma" w:cs="Tahoma"/>
          <w:b/>
          <w:color w:val="FFFFFF" w:themeColor="background1"/>
          <w:highlight w:val="darkBlue"/>
        </w:rPr>
      </w:pPr>
      <w:r w:rsidRPr="00DE1C23">
        <w:rPr>
          <w:rFonts w:ascii="Tahoma" w:hAnsi="Tahoma" w:cs="Tahoma"/>
          <w:b/>
          <w:color w:val="FFFFFF" w:themeColor="background1"/>
          <w:highlight w:val="darkBlue"/>
        </w:rPr>
        <w:t xml:space="preserve">Структурная статистика предприятий обычно основывается на выборочных, </w:t>
      </w:r>
      <w:r w:rsidR="00DE1C23" w:rsidRPr="00DE1C23">
        <w:rPr>
          <w:rFonts w:ascii="Tahoma" w:hAnsi="Tahoma" w:cs="Tahoma"/>
          <w:b/>
          <w:color w:val="FFFFFF" w:themeColor="background1"/>
          <w:highlight w:val="darkBlue"/>
        </w:rPr>
        <w:t xml:space="preserve">которые могут  включать </w:t>
      </w:r>
      <w:r w:rsidRPr="00DE1C23">
        <w:rPr>
          <w:rFonts w:ascii="Tahoma" w:hAnsi="Tahoma" w:cs="Tahoma"/>
          <w:b/>
          <w:color w:val="FFFFFF" w:themeColor="background1"/>
          <w:highlight w:val="darkBlue"/>
        </w:rPr>
        <w:t>большо</w:t>
      </w:r>
      <w:r w:rsidR="00DE1C23" w:rsidRPr="00DE1C23">
        <w:rPr>
          <w:rFonts w:ascii="Tahoma" w:hAnsi="Tahoma" w:cs="Tahoma"/>
          <w:b/>
          <w:color w:val="FFFFFF" w:themeColor="background1"/>
          <w:highlight w:val="darkBlue"/>
        </w:rPr>
        <w:t xml:space="preserve">й набор </w:t>
      </w:r>
      <w:r w:rsidRPr="00DE1C23">
        <w:rPr>
          <w:rFonts w:ascii="Tahoma" w:hAnsi="Tahoma" w:cs="Tahoma"/>
          <w:b/>
          <w:color w:val="FFFFFF" w:themeColor="background1"/>
          <w:highlight w:val="darkBlue"/>
        </w:rPr>
        <w:t xml:space="preserve"> переменных, </w:t>
      </w:r>
      <w:r w:rsidR="00DE1C23" w:rsidRPr="00DE1C23">
        <w:rPr>
          <w:rFonts w:ascii="Tahoma" w:hAnsi="Tahoma" w:cs="Tahoma"/>
          <w:b/>
          <w:color w:val="FFFFFF" w:themeColor="background1"/>
          <w:highlight w:val="darkBlue"/>
        </w:rPr>
        <w:t xml:space="preserve">как правило </w:t>
      </w:r>
      <w:r w:rsidRPr="00DE1C23">
        <w:rPr>
          <w:rFonts w:ascii="Tahoma" w:hAnsi="Tahoma" w:cs="Tahoma"/>
          <w:b/>
          <w:color w:val="FFFFFF" w:themeColor="background1"/>
          <w:highlight w:val="darkBlue"/>
        </w:rPr>
        <w:t xml:space="preserve"> количественны</w:t>
      </w:r>
      <w:r w:rsidR="00DE1C23" w:rsidRPr="00DE1C23">
        <w:rPr>
          <w:rFonts w:ascii="Tahoma" w:hAnsi="Tahoma" w:cs="Tahoma"/>
          <w:b/>
          <w:color w:val="FFFFFF" w:themeColor="background1"/>
          <w:highlight w:val="darkBlue"/>
        </w:rPr>
        <w:t>х</w:t>
      </w:r>
      <w:r w:rsidRPr="00DE1C23">
        <w:rPr>
          <w:rFonts w:ascii="Tahoma" w:hAnsi="Tahoma" w:cs="Tahoma"/>
          <w:b/>
          <w:color w:val="FFFFFF" w:themeColor="background1"/>
          <w:highlight w:val="darkBlue"/>
        </w:rPr>
        <w:t>. На</w:t>
      </w:r>
      <w:r w:rsidR="00DE1C23" w:rsidRPr="00DE1C23">
        <w:rPr>
          <w:rFonts w:ascii="Tahoma" w:hAnsi="Tahoma" w:cs="Tahoma"/>
          <w:b/>
          <w:color w:val="FFFFFF" w:themeColor="background1"/>
          <w:highlight w:val="darkBlue"/>
        </w:rPr>
        <w:t xml:space="preserve"> основе </w:t>
      </w:r>
      <w:r w:rsidRPr="00DE1C23">
        <w:rPr>
          <w:rFonts w:ascii="Tahoma" w:hAnsi="Tahoma" w:cs="Tahoma"/>
          <w:b/>
          <w:color w:val="FFFFFF" w:themeColor="background1"/>
          <w:highlight w:val="darkBlue"/>
        </w:rPr>
        <w:t>общей модели процесс</w:t>
      </w:r>
      <w:r w:rsidR="00DE1C23" w:rsidRPr="00DE1C23">
        <w:rPr>
          <w:rFonts w:ascii="Tahoma" w:hAnsi="Tahoma" w:cs="Tahoma"/>
          <w:b/>
          <w:color w:val="FFFFFF" w:themeColor="background1"/>
          <w:highlight w:val="darkBlue"/>
        </w:rPr>
        <w:t xml:space="preserve">а редактирования </w:t>
      </w:r>
      <w:r w:rsidRPr="00DE1C23">
        <w:rPr>
          <w:rFonts w:ascii="Tahoma" w:hAnsi="Tahoma" w:cs="Tahoma"/>
          <w:b/>
          <w:color w:val="FFFFFF" w:themeColor="background1"/>
          <w:highlight w:val="darkBlue"/>
        </w:rPr>
        <w:t xml:space="preserve"> и </w:t>
      </w:r>
      <w:r w:rsidR="00DE1C23" w:rsidRPr="00DE1C23">
        <w:rPr>
          <w:rFonts w:ascii="Tahoma" w:hAnsi="Tahoma" w:cs="Tahoma"/>
          <w:b/>
          <w:color w:val="FFFFFF" w:themeColor="background1"/>
          <w:highlight w:val="darkBlue"/>
        </w:rPr>
        <w:t xml:space="preserve">с учетом </w:t>
      </w:r>
      <w:r w:rsidRPr="00DE1C23">
        <w:rPr>
          <w:rFonts w:ascii="Tahoma" w:hAnsi="Tahoma" w:cs="Tahoma"/>
          <w:b/>
          <w:color w:val="FFFFFF" w:themeColor="background1"/>
          <w:highlight w:val="darkBlue"/>
        </w:rPr>
        <w:t>ключевы</w:t>
      </w:r>
      <w:r w:rsidR="00DE1C23" w:rsidRPr="00DE1C23">
        <w:rPr>
          <w:rFonts w:ascii="Tahoma" w:hAnsi="Tahoma" w:cs="Tahoma"/>
          <w:b/>
          <w:color w:val="FFFFFF" w:themeColor="background1"/>
          <w:highlight w:val="darkBlue"/>
        </w:rPr>
        <w:t xml:space="preserve">х </w:t>
      </w:r>
      <w:r w:rsidRPr="00DE1C23">
        <w:rPr>
          <w:rFonts w:ascii="Tahoma" w:hAnsi="Tahoma" w:cs="Tahoma"/>
          <w:b/>
          <w:color w:val="FFFFFF" w:themeColor="background1"/>
          <w:highlight w:val="darkBlue"/>
        </w:rPr>
        <w:t>элемент</w:t>
      </w:r>
      <w:r w:rsidR="00DE1C23" w:rsidRPr="00DE1C23">
        <w:rPr>
          <w:rFonts w:ascii="Tahoma" w:hAnsi="Tahoma" w:cs="Tahoma"/>
          <w:b/>
          <w:color w:val="FFFFFF" w:themeColor="background1"/>
          <w:highlight w:val="darkBlue"/>
        </w:rPr>
        <w:t>ов</w:t>
      </w:r>
      <w:r w:rsidRPr="00DE1C23">
        <w:rPr>
          <w:rFonts w:ascii="Tahoma" w:hAnsi="Tahoma" w:cs="Tahoma"/>
          <w:b/>
          <w:color w:val="FFFFFF" w:themeColor="background1"/>
          <w:highlight w:val="darkBlue"/>
        </w:rPr>
        <w:t xml:space="preserve">, </w:t>
      </w:r>
      <w:r w:rsidR="00DE1C23" w:rsidRPr="00DE1C23">
        <w:rPr>
          <w:rFonts w:ascii="Tahoma" w:hAnsi="Tahoma" w:cs="Tahoma"/>
          <w:b/>
          <w:color w:val="FFFFFF" w:themeColor="background1"/>
          <w:highlight w:val="darkBlue"/>
        </w:rPr>
        <w:t xml:space="preserve">разработана </w:t>
      </w:r>
      <w:r w:rsidRPr="00DE1C23">
        <w:rPr>
          <w:rFonts w:ascii="Tahoma" w:hAnsi="Tahoma" w:cs="Tahoma"/>
          <w:b/>
          <w:color w:val="FFFFFF" w:themeColor="background1"/>
          <w:highlight w:val="darkBlue"/>
        </w:rPr>
        <w:t>модель для структурной бизнес-статистики.</w:t>
      </w:r>
    </w:p>
    <w:p w14:paraId="0993AA87" w14:textId="77777777" w:rsidR="00D94BDC" w:rsidRPr="00AF4B60" w:rsidRDefault="00D94BDC" w:rsidP="00D94BDC">
      <w:pPr>
        <w:spacing w:after="0"/>
        <w:rPr>
          <w:rFonts w:ascii="Tahoma" w:hAnsi="Tahoma" w:cs="Tahoma"/>
          <w:b/>
          <w:i/>
          <w:color w:val="FFFFFF" w:themeColor="background1"/>
          <w:highlight w:val="darkBlue"/>
        </w:rPr>
      </w:pPr>
    </w:p>
    <w:p w14:paraId="14AE9B97" w14:textId="0ACEE058" w:rsidR="00D94BDC" w:rsidRPr="00EB3E06" w:rsidRDefault="00D94BDC" w:rsidP="00EB3E06">
      <w:pPr>
        <w:spacing w:after="0"/>
        <w:jc w:val="center"/>
        <w:rPr>
          <w:rFonts w:ascii="Tahoma" w:hAnsi="Tahoma" w:cs="Tahoma"/>
          <w:b/>
          <w:iCs/>
          <w:color w:val="FFFFFF" w:themeColor="background1"/>
          <w:highlight w:val="darkBlue"/>
        </w:rPr>
      </w:pPr>
      <w:r w:rsidRPr="00EB3E06">
        <w:rPr>
          <w:rFonts w:ascii="Tahoma" w:hAnsi="Tahoma" w:cs="Tahoma"/>
          <w:b/>
          <w:iCs/>
          <w:color w:val="FFFFFF" w:themeColor="background1"/>
          <w:highlight w:val="darkBlue"/>
        </w:rPr>
        <w:t>Сценарий В. Модель. Краткосрочная статистика предприятий (приложение 2)</w:t>
      </w:r>
    </w:p>
    <w:p w14:paraId="42601784" w14:textId="77777777" w:rsidR="001809D2" w:rsidRDefault="001809D2" w:rsidP="00E8035C">
      <w:pPr>
        <w:spacing w:after="0"/>
        <w:rPr>
          <w:rFonts w:ascii="Tahoma" w:hAnsi="Tahoma" w:cs="Tahoma"/>
          <w:b/>
          <w:i/>
          <w:color w:val="FFFFFF" w:themeColor="background1"/>
          <w:highlight w:val="darkBlue"/>
        </w:rPr>
      </w:pPr>
    </w:p>
    <w:p w14:paraId="7B73082E" w14:textId="77777777" w:rsidR="00AF4B60" w:rsidRPr="00AF4B60" w:rsidRDefault="00AF4B60" w:rsidP="00AF4B60">
      <w:pPr>
        <w:spacing w:after="0"/>
        <w:ind w:firstLine="284"/>
        <w:jc w:val="both"/>
        <w:rPr>
          <w:rFonts w:ascii="Tahoma" w:hAnsi="Tahoma" w:cs="Tahoma"/>
          <w:b/>
          <w:color w:val="FFFFFF" w:themeColor="background1"/>
          <w:highlight w:val="darkBlue"/>
        </w:rPr>
      </w:pPr>
      <w:r w:rsidRPr="00AF4B60">
        <w:rPr>
          <w:rFonts w:ascii="Tahoma" w:hAnsi="Tahoma" w:cs="Tahoma"/>
          <w:b/>
          <w:color w:val="FFFFFF" w:themeColor="background1"/>
          <w:highlight w:val="darkBlue"/>
        </w:rPr>
        <w:t>Краткосрочная статистика предприятий обычно основывается на панельных обследованиях, которые характеризуются небольшим количеством переменных и коротким производственным процессом. Выходные данные представлены в виде индексов и значений вариаций на уровнях агрегации.</w:t>
      </w:r>
    </w:p>
    <w:p w14:paraId="070DB5C4" w14:textId="77777777" w:rsidR="00AF4B60" w:rsidRPr="00AF4B60" w:rsidRDefault="00AF4B60" w:rsidP="00AF4B60">
      <w:pPr>
        <w:spacing w:after="0"/>
        <w:ind w:firstLine="284"/>
        <w:jc w:val="both"/>
        <w:rPr>
          <w:rFonts w:ascii="Tahoma" w:hAnsi="Tahoma" w:cs="Tahoma"/>
          <w:b/>
          <w:color w:val="FFFFFF" w:themeColor="background1"/>
          <w:highlight w:val="darkBlue"/>
        </w:rPr>
      </w:pPr>
      <w:r w:rsidRPr="00AF4B60">
        <w:rPr>
          <w:rFonts w:ascii="Tahoma" w:hAnsi="Tahoma" w:cs="Tahoma"/>
          <w:b/>
          <w:color w:val="FFFFFF" w:themeColor="background1"/>
          <w:highlight w:val="darkBlue"/>
        </w:rPr>
        <w:t>Модель в этом сценарии в основном направлена на устранение значимых ошибок по основной целевой переменной для обеспечения точности агрегатов/оценок в короткие сроки. Из-за временных ограничений “автоматическое редактирование” выполняется (например, если микроданные должны быть выпущены/опубликованы) только после завершения интерактивной проверки  значимых данных.</w:t>
      </w:r>
    </w:p>
    <w:p w14:paraId="3402C6CB" w14:textId="77777777" w:rsidR="00AF4B60" w:rsidRPr="00AF4B60" w:rsidRDefault="00AF4B60" w:rsidP="00AF4B60">
      <w:pPr>
        <w:spacing w:after="0"/>
        <w:ind w:firstLine="284"/>
        <w:jc w:val="both"/>
        <w:rPr>
          <w:rFonts w:ascii="Tahoma" w:hAnsi="Tahoma" w:cs="Tahoma"/>
          <w:b/>
          <w:color w:val="FFFFFF" w:themeColor="background1"/>
          <w:highlight w:val="darkBlue"/>
        </w:rPr>
      </w:pPr>
      <w:r w:rsidRPr="00AF4B60">
        <w:rPr>
          <w:rFonts w:ascii="Tahoma" w:hAnsi="Tahoma" w:cs="Tahoma"/>
          <w:b/>
          <w:color w:val="FFFFFF" w:themeColor="background1"/>
          <w:highlight w:val="darkBlue"/>
        </w:rPr>
        <w:t>Модель представляет собой общую структуру  бизнес-обследований. Cледует подчеркнуть, что для таких процессов ограничения могут сильно влиять на способ управления потоком. Выбор конкретной стратегии в основном зависит от:</w:t>
      </w:r>
    </w:p>
    <w:p w14:paraId="69912220" w14:textId="09D5ADE0" w:rsidR="00AF4B60" w:rsidRPr="00AF4B60" w:rsidRDefault="00AF4B60" w:rsidP="00924DF7">
      <w:pPr>
        <w:pStyle w:val="af"/>
        <w:numPr>
          <w:ilvl w:val="0"/>
          <w:numId w:val="10"/>
        </w:numPr>
        <w:spacing w:after="0"/>
        <w:ind w:left="0" w:firstLine="360"/>
        <w:jc w:val="both"/>
        <w:rPr>
          <w:rFonts w:ascii="Tahoma" w:hAnsi="Tahoma" w:cs="Tahoma"/>
          <w:b/>
          <w:color w:val="FFFFFF" w:themeColor="background1"/>
          <w:highlight w:val="darkBlue"/>
        </w:rPr>
      </w:pPr>
      <w:r w:rsidRPr="00AF4B60">
        <w:rPr>
          <w:rFonts w:ascii="Tahoma" w:hAnsi="Tahoma" w:cs="Tahoma"/>
          <w:b/>
          <w:color w:val="FFFFFF" w:themeColor="background1"/>
          <w:highlight w:val="darkBlue"/>
        </w:rPr>
        <w:t>Имеющихся ресурсов (например, время, людские и финансовые ресурсы);)</w:t>
      </w:r>
    </w:p>
    <w:p w14:paraId="7FD7114B" w14:textId="3DA0F083" w:rsidR="00AF4B60" w:rsidRPr="00AF4B60" w:rsidRDefault="00AF4B60" w:rsidP="00924DF7">
      <w:pPr>
        <w:pStyle w:val="af"/>
        <w:numPr>
          <w:ilvl w:val="0"/>
          <w:numId w:val="10"/>
        </w:numPr>
        <w:spacing w:after="0"/>
        <w:ind w:left="0" w:firstLine="360"/>
        <w:jc w:val="both"/>
        <w:rPr>
          <w:rFonts w:ascii="Tahoma" w:hAnsi="Tahoma" w:cs="Tahoma"/>
          <w:b/>
          <w:color w:val="FFFFFF" w:themeColor="background1"/>
          <w:highlight w:val="darkBlue"/>
        </w:rPr>
      </w:pPr>
      <w:r w:rsidRPr="00AF4B60">
        <w:rPr>
          <w:rFonts w:ascii="Tahoma" w:hAnsi="Tahoma" w:cs="Tahoma"/>
          <w:b/>
          <w:color w:val="FFFFFF" w:themeColor="background1"/>
          <w:highlight w:val="darkBlue"/>
        </w:rPr>
        <w:t>Эффективности автоматического редактирования.</w:t>
      </w:r>
    </w:p>
    <w:p w14:paraId="78BF6B1F" w14:textId="77777777" w:rsidR="00AF4B60" w:rsidRPr="00AF4B60" w:rsidRDefault="00AF4B60" w:rsidP="00AF4B60">
      <w:pPr>
        <w:spacing w:after="0"/>
        <w:ind w:firstLine="284"/>
        <w:jc w:val="both"/>
        <w:rPr>
          <w:rFonts w:ascii="Tahoma" w:hAnsi="Tahoma" w:cs="Tahoma"/>
          <w:b/>
          <w:color w:val="FFFFFF" w:themeColor="background1"/>
          <w:highlight w:val="darkBlue"/>
        </w:rPr>
      </w:pPr>
      <w:r w:rsidRPr="00AF4B60">
        <w:rPr>
          <w:rFonts w:ascii="Tahoma" w:hAnsi="Tahoma" w:cs="Tahoma"/>
          <w:b/>
          <w:color w:val="FFFFFF" w:themeColor="background1"/>
          <w:highlight w:val="darkBlue"/>
        </w:rPr>
        <w:t xml:space="preserve">Например, возможно, нет необходимости возвращаться к селективному редактированию после обнаружения подозрительных агрегатов, например выбросов, которые могут быть обработаны во время взвешивания (не представленного в модели) или путем автоматической импутации. </w:t>
      </w:r>
    </w:p>
    <w:p w14:paraId="2892DA1C" w14:textId="49E8F6B0" w:rsidR="00A019AC" w:rsidRPr="00B17B66" w:rsidRDefault="00AF4B60" w:rsidP="00B17B66">
      <w:pPr>
        <w:spacing w:after="0"/>
        <w:ind w:firstLine="284"/>
        <w:jc w:val="both"/>
        <w:rPr>
          <w:rFonts w:ascii="Tahoma" w:hAnsi="Tahoma" w:cs="Tahoma"/>
          <w:b/>
          <w:color w:val="FFFFFF" w:themeColor="background1"/>
          <w:highlight w:val="darkBlue"/>
        </w:rPr>
      </w:pPr>
      <w:r w:rsidRPr="00AF4B60">
        <w:rPr>
          <w:rFonts w:ascii="Tahoma" w:hAnsi="Tahoma" w:cs="Tahoma"/>
          <w:b/>
          <w:color w:val="FFFFFF" w:themeColor="background1"/>
          <w:highlight w:val="darkBlue"/>
        </w:rPr>
        <w:t>Кроме того, обнаружение подозрительных агрегатов может обеспечить отбор единиц, связанных с агрегатами, и, следовательно, цикл может приходить непосредственно к  интерактивному редактированию. В дополнение, модель  явно не указывает на то, применяется ли интерактивное редактирование только к значениям переменных, связанных с обнаружением значимых единиц, или ко всем переменным этих единиц</w:t>
      </w:r>
    </w:p>
    <w:p w14:paraId="6026DA39" w14:textId="77777777" w:rsidR="00F80101" w:rsidRDefault="00F80101" w:rsidP="00E8035C">
      <w:pPr>
        <w:spacing w:after="0"/>
        <w:rPr>
          <w:rFonts w:ascii="Tahoma" w:hAnsi="Tahoma" w:cs="Tahoma"/>
          <w:b/>
          <w:i/>
          <w:color w:val="FFFFFF" w:themeColor="background1"/>
          <w:highlight w:val="darkBlue"/>
        </w:rPr>
      </w:pPr>
    </w:p>
    <w:p w14:paraId="4D8EA65B" w14:textId="77777777" w:rsidR="00F80101" w:rsidRPr="007B75A4" w:rsidRDefault="00F80101" w:rsidP="00F80101">
      <w:pPr>
        <w:spacing w:after="0"/>
        <w:rPr>
          <w:rFonts w:ascii="Tahoma" w:hAnsi="Tahoma" w:cs="Tahoma"/>
          <w:b/>
          <w:i/>
          <w:color w:val="FFFFFF" w:themeColor="background1"/>
          <w:highlight w:val="darkBlue"/>
        </w:rPr>
      </w:pPr>
    </w:p>
    <w:p w14:paraId="7490CF3E" w14:textId="59FEFCB3" w:rsidR="00F80101" w:rsidRPr="00EB3E06" w:rsidRDefault="00F80101" w:rsidP="00EB3E06">
      <w:pPr>
        <w:spacing w:after="0"/>
        <w:jc w:val="center"/>
        <w:rPr>
          <w:rFonts w:ascii="Tahoma" w:hAnsi="Tahoma" w:cs="Tahoma"/>
          <w:b/>
          <w:iCs/>
          <w:color w:val="FFFFFF" w:themeColor="background1"/>
          <w:highlight w:val="darkBlue"/>
        </w:rPr>
      </w:pPr>
      <w:r w:rsidRPr="00EB3E06">
        <w:rPr>
          <w:rFonts w:ascii="Tahoma" w:hAnsi="Tahoma" w:cs="Tahoma"/>
          <w:b/>
          <w:iCs/>
          <w:color w:val="FFFFFF" w:themeColor="background1"/>
          <w:highlight w:val="darkBlue"/>
        </w:rPr>
        <w:t>Сценарий С. Модель. Бизнес –перепись</w:t>
      </w:r>
      <w:r w:rsidR="002639DD" w:rsidRPr="00EB3E06">
        <w:rPr>
          <w:rFonts w:ascii="Tahoma" w:hAnsi="Tahoma" w:cs="Tahoma"/>
          <w:b/>
          <w:iCs/>
          <w:color w:val="FFFFFF" w:themeColor="background1"/>
          <w:highlight w:val="darkBlue"/>
        </w:rPr>
        <w:t xml:space="preserve"> (сплошное наблюдение)</w:t>
      </w:r>
      <w:r w:rsidR="00B17B66" w:rsidRPr="00EB3E06">
        <w:rPr>
          <w:rFonts w:ascii="Tahoma" w:hAnsi="Tahoma" w:cs="Tahoma"/>
          <w:b/>
          <w:iCs/>
          <w:color w:val="FFFFFF" w:themeColor="background1"/>
          <w:highlight w:val="darkBlue"/>
        </w:rPr>
        <w:t xml:space="preserve"> </w:t>
      </w:r>
      <w:r w:rsidR="00EB3E06">
        <w:rPr>
          <w:rFonts w:ascii="Tahoma" w:hAnsi="Tahoma" w:cs="Tahoma"/>
          <w:b/>
          <w:iCs/>
          <w:color w:val="FFFFFF" w:themeColor="background1"/>
          <w:highlight w:val="darkBlue"/>
        </w:rPr>
        <w:br/>
      </w:r>
      <w:r w:rsidR="00B17B66" w:rsidRPr="00EB3E06">
        <w:rPr>
          <w:rFonts w:ascii="Tahoma" w:hAnsi="Tahoma" w:cs="Tahoma"/>
          <w:b/>
          <w:iCs/>
          <w:color w:val="FFFFFF" w:themeColor="background1"/>
          <w:highlight w:val="darkBlue"/>
        </w:rPr>
        <w:t>(приложение 3)</w:t>
      </w:r>
    </w:p>
    <w:p w14:paraId="726B63B9" w14:textId="77777777" w:rsidR="00F80101" w:rsidRDefault="00F80101" w:rsidP="00E8035C">
      <w:pPr>
        <w:spacing w:after="0"/>
        <w:rPr>
          <w:rFonts w:ascii="Tahoma" w:hAnsi="Tahoma" w:cs="Tahoma"/>
          <w:b/>
          <w:i/>
          <w:color w:val="FFFFFF" w:themeColor="background1"/>
          <w:highlight w:val="darkBlue"/>
        </w:rPr>
      </w:pPr>
    </w:p>
    <w:p w14:paraId="7DDB60E2" w14:textId="5E82493A" w:rsidR="007B75A4" w:rsidRPr="00EB3E06" w:rsidRDefault="007B75A4" w:rsidP="00EB3E06">
      <w:pPr>
        <w:spacing w:after="0"/>
        <w:ind w:firstLine="360"/>
        <w:jc w:val="both"/>
        <w:rPr>
          <w:rFonts w:ascii="Tahoma" w:hAnsi="Tahoma" w:cs="Tahoma"/>
          <w:b/>
          <w:color w:val="FFFFFF" w:themeColor="background1"/>
          <w:highlight w:val="darkBlue"/>
        </w:rPr>
      </w:pPr>
      <w:r w:rsidRPr="00A93AE8">
        <w:rPr>
          <w:rFonts w:ascii="Tahoma" w:hAnsi="Tahoma" w:cs="Tahoma"/>
          <w:b/>
          <w:color w:val="FFFFFF" w:themeColor="background1"/>
          <w:highlight w:val="darkBlue"/>
        </w:rPr>
        <w:t xml:space="preserve">В случае </w:t>
      </w:r>
      <w:r w:rsidR="00A93AE8" w:rsidRPr="00A93AE8">
        <w:rPr>
          <w:rFonts w:ascii="Tahoma" w:hAnsi="Tahoma" w:cs="Tahoma"/>
          <w:b/>
          <w:color w:val="FFFFFF" w:themeColor="background1"/>
          <w:highlight w:val="darkBlue"/>
        </w:rPr>
        <w:t xml:space="preserve">экономических </w:t>
      </w:r>
      <w:r w:rsidRPr="00A93AE8">
        <w:rPr>
          <w:rFonts w:ascii="Tahoma" w:hAnsi="Tahoma" w:cs="Tahoma"/>
          <w:b/>
          <w:color w:val="FFFFFF" w:themeColor="background1"/>
          <w:highlight w:val="darkBlue"/>
        </w:rPr>
        <w:t xml:space="preserve">переписей </w:t>
      </w:r>
      <w:r w:rsidR="00A93AE8" w:rsidRPr="00A93AE8">
        <w:rPr>
          <w:rFonts w:ascii="Tahoma" w:hAnsi="Tahoma" w:cs="Tahoma"/>
          <w:b/>
          <w:color w:val="FFFFFF" w:themeColor="background1"/>
          <w:highlight w:val="darkBlue"/>
        </w:rPr>
        <w:t xml:space="preserve">- </w:t>
      </w:r>
      <w:r w:rsidRPr="00A93AE8">
        <w:rPr>
          <w:rFonts w:ascii="Tahoma" w:hAnsi="Tahoma" w:cs="Tahoma"/>
          <w:b/>
          <w:color w:val="FFFFFF" w:themeColor="background1"/>
          <w:highlight w:val="darkBlue"/>
        </w:rPr>
        <w:t>из-за большого числа единиц и переменных больш</w:t>
      </w:r>
      <w:r w:rsidR="00A93AE8" w:rsidRPr="00A93AE8">
        <w:rPr>
          <w:rFonts w:ascii="Tahoma" w:hAnsi="Tahoma" w:cs="Tahoma"/>
          <w:b/>
          <w:color w:val="FFFFFF" w:themeColor="background1"/>
          <w:highlight w:val="darkBlue"/>
        </w:rPr>
        <w:t>ое</w:t>
      </w:r>
      <w:r w:rsidRPr="00A93AE8">
        <w:rPr>
          <w:rFonts w:ascii="Tahoma" w:hAnsi="Tahoma" w:cs="Tahoma"/>
          <w:b/>
          <w:color w:val="FFFFFF" w:themeColor="background1"/>
          <w:highlight w:val="darkBlue"/>
        </w:rPr>
        <w:t xml:space="preserve"> внимание уделяется автоматическим процедурам.</w:t>
      </w:r>
    </w:p>
    <w:p w14:paraId="7E610DED" w14:textId="1465BCD8" w:rsidR="00F80101" w:rsidRPr="007173E1" w:rsidRDefault="00A93AE8" w:rsidP="007173E1">
      <w:pPr>
        <w:spacing w:after="0"/>
        <w:ind w:firstLine="360"/>
        <w:jc w:val="both"/>
        <w:rPr>
          <w:rFonts w:ascii="Tahoma" w:hAnsi="Tahoma" w:cs="Tahoma"/>
          <w:b/>
          <w:color w:val="FFFFFF" w:themeColor="background1"/>
          <w:highlight w:val="darkBlue"/>
        </w:rPr>
      </w:pPr>
      <w:r w:rsidRPr="00C837EE">
        <w:rPr>
          <w:rFonts w:ascii="Tahoma" w:hAnsi="Tahoma" w:cs="Tahoma"/>
          <w:b/>
          <w:color w:val="FFFFFF" w:themeColor="background1"/>
          <w:highlight w:val="darkBlue"/>
        </w:rPr>
        <w:t xml:space="preserve">Селективное </w:t>
      </w:r>
      <w:r w:rsidR="007B75A4" w:rsidRPr="00C837EE">
        <w:rPr>
          <w:rFonts w:ascii="Tahoma" w:hAnsi="Tahoma" w:cs="Tahoma"/>
          <w:b/>
          <w:color w:val="FFFFFF" w:themeColor="background1"/>
          <w:highlight w:val="darkBlue"/>
        </w:rPr>
        <w:t xml:space="preserve">редактирование выполняется только по тем данным, </w:t>
      </w:r>
      <w:r w:rsidRPr="00C837EE">
        <w:rPr>
          <w:rFonts w:ascii="Tahoma" w:hAnsi="Tahoma" w:cs="Tahoma"/>
          <w:b/>
          <w:color w:val="FFFFFF" w:themeColor="background1"/>
          <w:highlight w:val="darkBlue"/>
        </w:rPr>
        <w:t xml:space="preserve">в </w:t>
      </w:r>
      <w:r w:rsidR="007B75A4" w:rsidRPr="00C837EE">
        <w:rPr>
          <w:rFonts w:ascii="Tahoma" w:hAnsi="Tahoma" w:cs="Tahoma"/>
          <w:b/>
          <w:color w:val="FFFFFF" w:themeColor="background1"/>
          <w:highlight w:val="darkBlue"/>
        </w:rPr>
        <w:t>которы</w:t>
      </w:r>
      <w:r w:rsidRPr="00C837EE">
        <w:rPr>
          <w:rFonts w:ascii="Tahoma" w:hAnsi="Tahoma" w:cs="Tahoma"/>
          <w:b/>
          <w:color w:val="FFFFFF" w:themeColor="background1"/>
          <w:highlight w:val="darkBlue"/>
        </w:rPr>
        <w:t xml:space="preserve">х содержаться </w:t>
      </w:r>
      <w:r w:rsidR="007B75A4" w:rsidRPr="00C837EE">
        <w:rPr>
          <w:rFonts w:ascii="Tahoma" w:hAnsi="Tahoma" w:cs="Tahoma"/>
          <w:b/>
          <w:color w:val="FFFFFF" w:themeColor="background1"/>
          <w:highlight w:val="darkBlue"/>
        </w:rPr>
        <w:t xml:space="preserve">  подозрительные агрегаты</w:t>
      </w:r>
      <w:r w:rsidR="00C837EE" w:rsidRPr="00C837EE">
        <w:rPr>
          <w:rFonts w:ascii="Tahoma" w:hAnsi="Tahoma" w:cs="Tahoma"/>
          <w:b/>
          <w:color w:val="FFFFFF" w:themeColor="background1"/>
          <w:highlight w:val="darkBlue"/>
        </w:rPr>
        <w:t xml:space="preserve"> c </w:t>
      </w:r>
      <w:r w:rsidR="007B75A4" w:rsidRPr="00C837EE">
        <w:rPr>
          <w:rFonts w:ascii="Tahoma" w:hAnsi="Tahoma" w:cs="Tahoma"/>
          <w:b/>
          <w:color w:val="FFFFFF" w:themeColor="background1"/>
          <w:highlight w:val="darkBlue"/>
        </w:rPr>
        <w:t xml:space="preserve"> целью </w:t>
      </w:r>
      <w:r w:rsidR="00C837EE" w:rsidRPr="00C837EE">
        <w:rPr>
          <w:rFonts w:ascii="Tahoma" w:hAnsi="Tahoma" w:cs="Tahoma"/>
          <w:b/>
          <w:color w:val="FFFFFF" w:themeColor="background1"/>
          <w:highlight w:val="darkBlue"/>
        </w:rPr>
        <w:t xml:space="preserve">выявления </w:t>
      </w:r>
      <w:r w:rsidR="007B75A4" w:rsidRPr="00C837EE">
        <w:rPr>
          <w:rFonts w:ascii="Tahoma" w:hAnsi="Tahoma" w:cs="Tahoma"/>
          <w:b/>
          <w:color w:val="FFFFFF" w:themeColor="background1"/>
          <w:highlight w:val="darkBlue"/>
        </w:rPr>
        <w:t xml:space="preserve"> возможного наличия остаточных ошибок (т. е. ошибок, которые не были выявлены на предыдущих этапах процесса </w:t>
      </w:r>
      <w:r w:rsidR="00C837EE">
        <w:rPr>
          <w:rFonts w:ascii="Tahoma" w:hAnsi="Tahoma" w:cs="Tahoma"/>
          <w:b/>
          <w:color w:val="FFFFFF" w:themeColor="background1"/>
          <w:highlight w:val="darkBlue"/>
        </w:rPr>
        <w:t>редактирования</w:t>
      </w:r>
      <w:r w:rsidR="007B75A4" w:rsidRPr="00C837EE">
        <w:rPr>
          <w:rFonts w:ascii="Tahoma" w:hAnsi="Tahoma" w:cs="Tahoma"/>
          <w:b/>
          <w:color w:val="FFFFFF" w:themeColor="background1"/>
          <w:highlight w:val="darkBlue"/>
        </w:rPr>
        <w:t>.</w:t>
      </w:r>
    </w:p>
    <w:p w14:paraId="6C6029BE" w14:textId="77777777" w:rsidR="0030699A" w:rsidRDefault="0030699A" w:rsidP="00E8035C">
      <w:pPr>
        <w:spacing w:after="0"/>
        <w:rPr>
          <w:rFonts w:ascii="Tahoma" w:hAnsi="Tahoma" w:cs="Tahoma"/>
          <w:b/>
          <w:i/>
          <w:color w:val="FFFFFF" w:themeColor="background1"/>
          <w:highlight w:val="darkBlue"/>
        </w:rPr>
      </w:pPr>
    </w:p>
    <w:p w14:paraId="402E468C" w14:textId="2631392B" w:rsidR="00F72011" w:rsidRPr="00EB3E06" w:rsidRDefault="00F72011" w:rsidP="00EB3E06">
      <w:pPr>
        <w:spacing w:after="0"/>
        <w:jc w:val="center"/>
        <w:rPr>
          <w:rFonts w:ascii="Tahoma" w:hAnsi="Tahoma" w:cs="Tahoma"/>
          <w:b/>
          <w:iCs/>
          <w:color w:val="FFFFFF" w:themeColor="background1"/>
          <w:highlight w:val="darkBlue"/>
        </w:rPr>
      </w:pPr>
      <w:r w:rsidRPr="00EB3E06">
        <w:rPr>
          <w:rFonts w:ascii="Tahoma" w:hAnsi="Tahoma" w:cs="Tahoma"/>
          <w:b/>
          <w:iCs/>
          <w:color w:val="FFFFFF" w:themeColor="background1"/>
          <w:highlight w:val="darkBlue"/>
        </w:rPr>
        <w:t>Сценарий Д. Статистика домашних хозяйств</w:t>
      </w:r>
      <w:r w:rsidR="007B75A4" w:rsidRPr="00EB3E06">
        <w:rPr>
          <w:rFonts w:ascii="Tahoma" w:hAnsi="Tahoma" w:cs="Tahoma"/>
          <w:b/>
          <w:iCs/>
          <w:color w:val="FFFFFF" w:themeColor="background1"/>
          <w:highlight w:val="darkBlue"/>
        </w:rPr>
        <w:t>) (приложение 4)</w:t>
      </w:r>
    </w:p>
    <w:p w14:paraId="4A5551AF" w14:textId="77777777" w:rsidR="00F72011" w:rsidRDefault="00F72011" w:rsidP="0030699A">
      <w:pPr>
        <w:spacing w:after="0"/>
        <w:ind w:firstLine="284"/>
        <w:jc w:val="both"/>
        <w:rPr>
          <w:rFonts w:ascii="Tahoma" w:hAnsi="Tahoma" w:cs="Tahoma"/>
          <w:b/>
          <w:color w:val="FFFFFF" w:themeColor="background1"/>
          <w:highlight w:val="darkBlue"/>
        </w:rPr>
      </w:pPr>
    </w:p>
    <w:p w14:paraId="462B84D5" w14:textId="77777777" w:rsidR="0030699A" w:rsidRPr="00F72011" w:rsidRDefault="0030699A" w:rsidP="0030699A">
      <w:pPr>
        <w:spacing w:after="0"/>
        <w:ind w:firstLine="284"/>
        <w:jc w:val="both"/>
        <w:rPr>
          <w:rFonts w:ascii="Tahoma" w:hAnsi="Tahoma" w:cs="Tahoma"/>
          <w:b/>
          <w:color w:val="FFFFFF" w:themeColor="background1"/>
          <w:highlight w:val="darkBlue"/>
        </w:rPr>
      </w:pPr>
      <w:r w:rsidRPr="00F72011">
        <w:rPr>
          <w:rFonts w:ascii="Tahoma" w:hAnsi="Tahoma" w:cs="Tahoma"/>
          <w:b/>
          <w:color w:val="FFFFFF" w:themeColor="background1"/>
          <w:highlight w:val="darkBlue"/>
        </w:rPr>
        <w:t>В случае сплошного обследования  предприятий из-за большого числа единиц и переменных большее внимание уделяется автоматическим процедурам.</w:t>
      </w:r>
    </w:p>
    <w:p w14:paraId="0E93CC8E" w14:textId="77777777" w:rsidR="0030699A" w:rsidRPr="00F72011" w:rsidRDefault="0030699A" w:rsidP="0030699A">
      <w:pPr>
        <w:spacing w:after="0"/>
        <w:ind w:firstLine="284"/>
        <w:jc w:val="both"/>
        <w:rPr>
          <w:rFonts w:ascii="Tahoma" w:hAnsi="Tahoma" w:cs="Tahoma"/>
          <w:b/>
          <w:color w:val="FFFFFF" w:themeColor="background1"/>
          <w:highlight w:val="darkBlue"/>
        </w:rPr>
      </w:pPr>
      <w:r w:rsidRPr="00F72011">
        <w:rPr>
          <w:rFonts w:ascii="Tahoma" w:hAnsi="Tahoma" w:cs="Tahoma"/>
          <w:b/>
          <w:color w:val="FFFFFF" w:themeColor="background1"/>
          <w:highlight w:val="darkBlue"/>
        </w:rPr>
        <w:t>Селективное  редактирование выполняется только в отношении  тех данных, которые указывают на  подозрительные агрегаты, с целью проверки возможного наличия остаточных ошибок (т. е. ошибок, которые не были выявлены на предыдущих этапах процесса).</w:t>
      </w:r>
    </w:p>
    <w:p w14:paraId="571B09A6" w14:textId="77777777" w:rsidR="00F72011" w:rsidRPr="00F72011" w:rsidRDefault="00F72011" w:rsidP="00F72011">
      <w:pPr>
        <w:spacing w:after="0"/>
        <w:rPr>
          <w:rFonts w:ascii="Tahoma" w:hAnsi="Tahoma" w:cs="Tahoma"/>
          <w:b/>
          <w:color w:val="FFFFFF" w:themeColor="background1"/>
          <w:highlight w:val="darkBlue"/>
        </w:rPr>
      </w:pPr>
      <w:r w:rsidRPr="00F72011">
        <w:rPr>
          <w:rFonts w:ascii="Tahoma" w:hAnsi="Tahoma" w:cs="Tahoma"/>
          <w:b/>
          <w:color w:val="FFFFFF" w:themeColor="background1"/>
          <w:highlight w:val="darkBlue"/>
        </w:rPr>
        <w:t>Модель для статистики домашних хозяйств в основном зависит от двух конструктивных элементов:</w:t>
      </w:r>
    </w:p>
    <w:p w14:paraId="434E09A2" w14:textId="77777777" w:rsidR="00F72011" w:rsidRPr="00F72011" w:rsidRDefault="00F72011" w:rsidP="00F72011">
      <w:pPr>
        <w:numPr>
          <w:ilvl w:val="0"/>
          <w:numId w:val="11"/>
        </w:numPr>
        <w:spacing w:after="0"/>
        <w:rPr>
          <w:rFonts w:ascii="Tahoma" w:hAnsi="Tahoma" w:cs="Tahoma"/>
          <w:b/>
          <w:color w:val="FFFFFF" w:themeColor="background1"/>
          <w:highlight w:val="darkBlue"/>
        </w:rPr>
      </w:pPr>
      <w:r w:rsidRPr="00F72011">
        <w:rPr>
          <w:rFonts w:ascii="Tahoma" w:hAnsi="Tahoma" w:cs="Tahoma"/>
          <w:b/>
          <w:color w:val="FFFFFF" w:themeColor="background1"/>
          <w:highlight w:val="darkBlue"/>
        </w:rPr>
        <w:t xml:space="preserve">тип исследуемых единиц; </w:t>
      </w:r>
    </w:p>
    <w:p w14:paraId="278D1A9F" w14:textId="4ED42E91" w:rsidR="00F72011" w:rsidRPr="00EB3E06" w:rsidRDefault="00F72011" w:rsidP="00F72011">
      <w:pPr>
        <w:numPr>
          <w:ilvl w:val="0"/>
          <w:numId w:val="11"/>
        </w:numPr>
        <w:spacing w:after="0"/>
        <w:rPr>
          <w:rFonts w:ascii="Tahoma" w:hAnsi="Tahoma" w:cs="Tahoma"/>
          <w:b/>
          <w:color w:val="FFFFFF" w:themeColor="background1"/>
          <w:highlight w:val="darkBlue"/>
        </w:rPr>
      </w:pPr>
      <w:r w:rsidRPr="00F72011">
        <w:rPr>
          <w:rFonts w:ascii="Tahoma" w:hAnsi="Tahoma" w:cs="Tahoma"/>
          <w:b/>
          <w:color w:val="FFFFFF" w:themeColor="background1"/>
          <w:highlight w:val="darkBlue"/>
        </w:rPr>
        <w:t>тип  наблюдаемых переменных.</w:t>
      </w:r>
    </w:p>
    <w:p w14:paraId="03BF4691" w14:textId="292F1075" w:rsidR="00F72011" w:rsidRPr="00F72011" w:rsidRDefault="00F72011" w:rsidP="00EB3E06">
      <w:pPr>
        <w:spacing w:after="0"/>
        <w:ind w:firstLine="284"/>
        <w:jc w:val="both"/>
        <w:rPr>
          <w:rFonts w:ascii="Tahoma" w:hAnsi="Tahoma" w:cs="Tahoma"/>
          <w:b/>
          <w:color w:val="FFFFFF" w:themeColor="background1"/>
          <w:highlight w:val="darkBlue"/>
        </w:rPr>
      </w:pPr>
      <w:r w:rsidRPr="00F72011">
        <w:rPr>
          <w:rFonts w:ascii="Tahoma" w:hAnsi="Tahoma" w:cs="Tahoma"/>
          <w:b/>
          <w:color w:val="FFFFFF" w:themeColor="background1"/>
          <w:highlight w:val="darkBlue"/>
        </w:rPr>
        <w:t>Статистика домашних хозяйств может основываться либо на иерархических данных (лица, принадлежащие к домашним хозяйствам) либо на индивидуальных данных. В случае иерархических данных процесс редактирования  может быть структурирован по-разному:</w:t>
      </w:r>
    </w:p>
    <w:p w14:paraId="5C02ED3C" w14:textId="77777777" w:rsidR="00F72011" w:rsidRPr="00F72011" w:rsidRDefault="00F72011" w:rsidP="00EB3E06">
      <w:pPr>
        <w:numPr>
          <w:ilvl w:val="0"/>
          <w:numId w:val="11"/>
        </w:numPr>
        <w:spacing w:after="0"/>
        <w:ind w:left="0" w:firstLine="360"/>
        <w:jc w:val="both"/>
        <w:rPr>
          <w:rFonts w:ascii="Tahoma" w:hAnsi="Tahoma" w:cs="Tahoma"/>
          <w:b/>
          <w:color w:val="FFFFFF" w:themeColor="background1"/>
          <w:highlight w:val="darkBlue"/>
        </w:rPr>
      </w:pPr>
      <w:r w:rsidRPr="00F72011">
        <w:rPr>
          <w:rFonts w:ascii="Tahoma" w:hAnsi="Tahoma" w:cs="Tahoma"/>
          <w:b/>
          <w:color w:val="FFFFFF" w:themeColor="background1"/>
          <w:highlight w:val="darkBlue"/>
        </w:rPr>
        <w:t xml:space="preserve"> редактирование переменных по домохозяйству и отдельных переменных выполняются отдельно. В этом случае процесс редактирования состоит из двух последовательных подпроцессов, в рамках которого операции по редактированию данных, выполняемые в рамках последнего  процесса, зависят (ограничены) от результатов  первого.</w:t>
      </w:r>
    </w:p>
    <w:p w14:paraId="6B6B8190" w14:textId="4174786B" w:rsidR="004E14CA" w:rsidRPr="00EB3E06" w:rsidRDefault="00F72011" w:rsidP="00EB3E06">
      <w:pPr>
        <w:numPr>
          <w:ilvl w:val="0"/>
          <w:numId w:val="11"/>
        </w:numPr>
        <w:spacing w:after="0"/>
        <w:ind w:left="0" w:firstLine="360"/>
        <w:jc w:val="both"/>
        <w:rPr>
          <w:rFonts w:ascii="Tahoma" w:hAnsi="Tahoma" w:cs="Tahoma"/>
          <w:b/>
          <w:color w:val="FFFFFF" w:themeColor="background1"/>
          <w:highlight w:val="darkBlue"/>
        </w:rPr>
      </w:pPr>
      <w:r w:rsidRPr="00F72011">
        <w:rPr>
          <w:rFonts w:ascii="Tahoma" w:hAnsi="Tahoma" w:cs="Tahoma"/>
          <w:b/>
          <w:color w:val="FFFFFF" w:themeColor="background1"/>
          <w:highlight w:val="darkBlue"/>
        </w:rPr>
        <w:t xml:space="preserve"> переменные, относящиеся к домохозяйству, и отдельные переменные редактируются и импутируются совместно (это выполняется, например, с помощью метода ближайшего соседа/Canceis). В этом случае этапы процесса, относящиеся к структуре домохозяйства, переменным домохозяйства и отдельным переменным, выполняются в рамках отдельного  подпроцесса.</w:t>
      </w:r>
    </w:p>
    <w:p w14:paraId="16566EAC" w14:textId="77777777" w:rsidR="004E14CA" w:rsidRPr="004E14CA" w:rsidRDefault="004E14CA" w:rsidP="004E14CA">
      <w:pPr>
        <w:spacing w:after="0"/>
        <w:ind w:firstLine="284"/>
        <w:jc w:val="both"/>
        <w:rPr>
          <w:rFonts w:ascii="Tahoma" w:hAnsi="Tahoma" w:cs="Tahoma"/>
          <w:b/>
          <w:color w:val="FFFFFF" w:themeColor="background1"/>
          <w:highlight w:val="darkBlue"/>
        </w:rPr>
      </w:pPr>
      <w:r w:rsidRPr="004E14CA">
        <w:rPr>
          <w:rFonts w:ascii="Tahoma" w:hAnsi="Tahoma" w:cs="Tahoma"/>
          <w:b/>
          <w:color w:val="FFFFFF" w:themeColor="background1"/>
          <w:highlight w:val="darkBlue"/>
        </w:rPr>
        <w:t>Модель усложняется, если по  единицам собираются данные о смешанных типах переменных (категориальные и непрерывные) (например, в случае экономических переменных, таких как доходы, расходы и т.д.)  В этом случае может быть выполнено редактирование категориальных и непрерывных переменных:</w:t>
      </w:r>
    </w:p>
    <w:p w14:paraId="0CE06B9E" w14:textId="42B2A209" w:rsidR="004E14CA" w:rsidRPr="004E14CA" w:rsidRDefault="004E14CA" w:rsidP="00EB3E06">
      <w:pPr>
        <w:pStyle w:val="af"/>
        <w:numPr>
          <w:ilvl w:val="0"/>
          <w:numId w:val="10"/>
        </w:numPr>
        <w:spacing w:after="0"/>
        <w:ind w:left="0" w:firstLine="360"/>
        <w:jc w:val="both"/>
        <w:rPr>
          <w:rFonts w:ascii="Tahoma" w:hAnsi="Tahoma" w:cs="Tahoma"/>
          <w:b/>
          <w:color w:val="FFFFFF" w:themeColor="background1"/>
          <w:highlight w:val="darkBlue"/>
        </w:rPr>
      </w:pPr>
      <w:r w:rsidRPr="004E14CA">
        <w:rPr>
          <w:rFonts w:ascii="Tahoma" w:hAnsi="Tahoma" w:cs="Tahoma"/>
          <w:b/>
          <w:color w:val="FFFFFF" w:themeColor="background1"/>
          <w:highlight w:val="darkBlue"/>
        </w:rPr>
        <w:t xml:space="preserve">Отдельно: в этом случае процесс  редактирования будет включать в себя различные этапы процесса, каждый из которых предусматривает работу с различным типами переменных. В этом случае иерархия между двумя </w:t>
      </w:r>
      <w:r w:rsidRPr="004E14CA">
        <w:rPr>
          <w:rFonts w:ascii="Tahoma" w:hAnsi="Tahoma" w:cs="Tahoma"/>
          <w:b/>
          <w:color w:val="FFFFFF" w:themeColor="background1"/>
          <w:highlight w:val="darkBlue"/>
        </w:rPr>
        <w:lastRenderedPageBreak/>
        <w:t>подпроцессами должна быть определена, если категориальные и непрерывные переменные связаны друг с другом;</w:t>
      </w:r>
    </w:p>
    <w:p w14:paraId="188D498B" w14:textId="79967DE2" w:rsidR="004E14CA" w:rsidRDefault="004E14CA" w:rsidP="00EB3E06">
      <w:pPr>
        <w:pStyle w:val="af"/>
        <w:numPr>
          <w:ilvl w:val="0"/>
          <w:numId w:val="10"/>
        </w:numPr>
        <w:spacing w:after="0"/>
        <w:ind w:left="0" w:firstLine="360"/>
        <w:jc w:val="both"/>
        <w:rPr>
          <w:rFonts w:ascii="Tahoma" w:hAnsi="Tahoma" w:cs="Tahoma"/>
          <w:b/>
          <w:color w:val="FFFFFF" w:themeColor="background1"/>
          <w:highlight w:val="darkBlue"/>
        </w:rPr>
      </w:pPr>
      <w:r w:rsidRPr="004E14CA">
        <w:rPr>
          <w:rFonts w:ascii="Tahoma" w:hAnsi="Tahoma" w:cs="Tahoma"/>
          <w:b/>
          <w:color w:val="FFFFFF" w:themeColor="background1"/>
          <w:highlight w:val="darkBlue"/>
        </w:rPr>
        <w:t xml:space="preserve"> Совместно: в этом случае автоматическая обработка категориальных и непрерывных переменных может быть выполнена в рамках отдельного этапа  (как это допускается, например, при методе ближайшего соседа/Canceis). Однако, обычно выполняется предварительная  идентификации экстремальных значений непрерывных переменных.</w:t>
      </w:r>
    </w:p>
    <w:p w14:paraId="23869F88" w14:textId="77777777" w:rsidR="007B75A4" w:rsidRDefault="007B75A4" w:rsidP="007B75A4">
      <w:pPr>
        <w:spacing w:after="0"/>
        <w:rPr>
          <w:rFonts w:ascii="Tahoma" w:hAnsi="Tahoma" w:cs="Tahoma"/>
          <w:b/>
          <w:i/>
          <w:color w:val="FFFFFF" w:themeColor="background1"/>
          <w:highlight w:val="darkBlue"/>
        </w:rPr>
      </w:pPr>
    </w:p>
    <w:p w14:paraId="74105EC6" w14:textId="2631C0BE" w:rsidR="007B75A4" w:rsidRPr="00EB3E06" w:rsidRDefault="007B75A4" w:rsidP="00EB3E06">
      <w:pPr>
        <w:spacing w:after="0"/>
        <w:jc w:val="center"/>
        <w:rPr>
          <w:rFonts w:ascii="Tahoma" w:hAnsi="Tahoma" w:cs="Tahoma"/>
          <w:b/>
          <w:iCs/>
          <w:color w:val="FFFFFF" w:themeColor="background1"/>
          <w:highlight w:val="darkBlue"/>
        </w:rPr>
      </w:pPr>
      <w:r w:rsidRPr="00EB3E06">
        <w:rPr>
          <w:rFonts w:ascii="Tahoma" w:hAnsi="Tahoma" w:cs="Tahoma"/>
          <w:b/>
          <w:iCs/>
          <w:color w:val="FFFFFF" w:themeColor="background1"/>
          <w:highlight w:val="darkBlue"/>
        </w:rPr>
        <w:t xml:space="preserve">Сценарий </w:t>
      </w:r>
      <w:r w:rsidRPr="00EB3E06">
        <w:rPr>
          <w:rFonts w:ascii="Tahoma" w:hAnsi="Tahoma" w:cs="Tahoma"/>
          <w:b/>
          <w:iCs/>
          <w:color w:val="FFFFFF" w:themeColor="background1"/>
          <w:highlight w:val="darkBlue"/>
          <w:lang w:val="en-US"/>
        </w:rPr>
        <w:t>E</w:t>
      </w:r>
      <w:r w:rsidRPr="00EB3E06">
        <w:rPr>
          <w:rFonts w:ascii="Tahoma" w:hAnsi="Tahoma" w:cs="Tahoma"/>
          <w:b/>
          <w:iCs/>
          <w:color w:val="FFFFFF" w:themeColor="background1"/>
          <w:highlight w:val="darkBlue"/>
        </w:rPr>
        <w:t>. Статистика на основе интеграции данных (приложение 5)</w:t>
      </w:r>
    </w:p>
    <w:p w14:paraId="79EAE547" w14:textId="77777777" w:rsidR="004E14CA" w:rsidRPr="004E14CA" w:rsidRDefault="004E14CA" w:rsidP="007B75A4">
      <w:pPr>
        <w:spacing w:after="0"/>
        <w:jc w:val="both"/>
        <w:rPr>
          <w:rFonts w:ascii="Tahoma" w:hAnsi="Tahoma" w:cs="Tahoma"/>
          <w:b/>
          <w:color w:val="FFFFFF" w:themeColor="background1"/>
          <w:highlight w:val="darkBlue"/>
        </w:rPr>
      </w:pPr>
    </w:p>
    <w:p w14:paraId="436ADAFD" w14:textId="2A1F403A" w:rsidR="004E14CA" w:rsidRDefault="004E14CA" w:rsidP="004E14CA">
      <w:pPr>
        <w:spacing w:after="0"/>
        <w:ind w:firstLine="284"/>
        <w:jc w:val="both"/>
        <w:rPr>
          <w:rFonts w:ascii="Tahoma" w:hAnsi="Tahoma" w:cs="Tahoma"/>
          <w:b/>
          <w:color w:val="FFFFFF" w:themeColor="background1"/>
          <w:highlight w:val="darkBlue"/>
        </w:rPr>
      </w:pPr>
      <w:r w:rsidRPr="004E14CA">
        <w:rPr>
          <w:rFonts w:ascii="Tahoma" w:hAnsi="Tahoma" w:cs="Tahoma"/>
          <w:b/>
          <w:color w:val="FFFFFF" w:themeColor="background1"/>
          <w:highlight w:val="darkBlue"/>
        </w:rPr>
        <w:t>В последние годы интеграция данных получила значительное развитие. В настоящее время существует множество возможностей, хотя обычно используется и интегрируется ряд административных наборов данных из внешних источников. В других случаях административные данные могут быть интегрированы также с обследованиями. Далее стратегия редактирования описывается в руководстве MEMOBUST (2014) как структурированная.  Редактирование выполняется сначала для каждого источника, а затем совместно после этапа объединения и согласования. Сценарий изменится, если один источник также будет содержать данные обследования.</w:t>
      </w:r>
    </w:p>
    <w:p w14:paraId="0BEFB3D6" w14:textId="05D2C627" w:rsidR="00A85C20" w:rsidRDefault="00A85C20" w:rsidP="004E14CA">
      <w:pPr>
        <w:spacing w:after="0"/>
        <w:ind w:firstLine="284"/>
        <w:jc w:val="both"/>
        <w:rPr>
          <w:rFonts w:ascii="Tahoma" w:hAnsi="Tahoma" w:cs="Tahoma"/>
          <w:b/>
          <w:color w:val="FFFFFF" w:themeColor="background1"/>
          <w:highlight w:val="darkBlue"/>
        </w:rPr>
      </w:pPr>
    </w:p>
    <w:p w14:paraId="11CBD5CB" w14:textId="53D57BBA" w:rsidR="00A85C20" w:rsidRPr="00A85C20" w:rsidRDefault="00A85C20" w:rsidP="007B75A4">
      <w:pPr>
        <w:pStyle w:val="1"/>
        <w:rPr>
          <w:color w:val="FFFFFF" w:themeColor="background1"/>
          <w:highlight w:val="darkBlue"/>
        </w:rPr>
      </w:pPr>
    </w:p>
    <w:p w14:paraId="074E5261" w14:textId="77777777" w:rsidR="002478DC" w:rsidRDefault="002478DC" w:rsidP="00A85C20">
      <w:pPr>
        <w:pStyle w:val="1"/>
        <w:jc w:val="center"/>
        <w:rPr>
          <w:color w:val="FFFFFF" w:themeColor="background1"/>
          <w:highlight w:val="darkBlue"/>
        </w:rPr>
        <w:sectPr w:rsidR="002478DC" w:rsidSect="00A85C20">
          <w:pgSz w:w="11906" w:h="16838"/>
          <w:pgMar w:top="1134" w:right="850" w:bottom="1134" w:left="1701" w:header="708" w:footer="708" w:gutter="0"/>
          <w:cols w:space="708"/>
          <w:docGrid w:linePitch="360"/>
        </w:sectPr>
      </w:pPr>
    </w:p>
    <w:p w14:paraId="3FF86424" w14:textId="00745547" w:rsidR="00A85C20" w:rsidRPr="00650E3F" w:rsidRDefault="002478DC" w:rsidP="00A85C20">
      <w:pPr>
        <w:pStyle w:val="1"/>
        <w:jc w:val="center"/>
        <w:rPr>
          <w:color w:val="FFFFFF" w:themeColor="background1"/>
          <w:highlight w:val="darkBlue"/>
          <w:lang w:val="en-US"/>
        </w:rPr>
      </w:pPr>
      <w:bookmarkStart w:id="28" w:name="_Toc73842842"/>
      <w:r>
        <w:rPr>
          <w:color w:val="FFFFFF" w:themeColor="background1"/>
          <w:highlight w:val="darkBlue"/>
          <w:lang w:val="en-US"/>
        </w:rPr>
        <w:lastRenderedPageBreak/>
        <w:t xml:space="preserve">24. </w:t>
      </w:r>
      <w:r w:rsidR="00A85C20" w:rsidRPr="00A85C20">
        <w:rPr>
          <w:color w:val="FFFFFF" w:themeColor="background1"/>
          <w:highlight w:val="darkBlue"/>
        </w:rPr>
        <w:t>Список</w:t>
      </w:r>
      <w:r w:rsidR="00A85C20" w:rsidRPr="00650E3F">
        <w:rPr>
          <w:color w:val="FFFFFF" w:themeColor="background1"/>
          <w:highlight w:val="darkBlue"/>
          <w:lang w:val="en-US"/>
        </w:rPr>
        <w:t xml:space="preserve"> </w:t>
      </w:r>
      <w:r w:rsidR="00A85C20" w:rsidRPr="00A85C20">
        <w:rPr>
          <w:color w:val="FFFFFF" w:themeColor="background1"/>
          <w:highlight w:val="darkBlue"/>
        </w:rPr>
        <w:t>использ</w:t>
      </w:r>
      <w:r w:rsidR="000201CB">
        <w:rPr>
          <w:color w:val="FFFFFF" w:themeColor="background1"/>
          <w:highlight w:val="darkBlue"/>
        </w:rPr>
        <w:t>ованной</w:t>
      </w:r>
      <w:r w:rsidR="000201CB" w:rsidRPr="000201CB">
        <w:rPr>
          <w:color w:val="FFFFFF" w:themeColor="background1"/>
          <w:highlight w:val="darkBlue"/>
          <w:lang w:val="en-US"/>
        </w:rPr>
        <w:t xml:space="preserve"> </w:t>
      </w:r>
      <w:r w:rsidR="00A85C20" w:rsidRPr="00A85C20">
        <w:rPr>
          <w:color w:val="FFFFFF" w:themeColor="background1"/>
          <w:highlight w:val="darkBlue"/>
        </w:rPr>
        <w:t>литературы</w:t>
      </w:r>
      <w:bookmarkEnd w:id="28"/>
    </w:p>
    <w:p w14:paraId="201A5D9A" w14:textId="77777777" w:rsidR="00F70DF4" w:rsidRPr="00650E3F" w:rsidRDefault="00F70DF4" w:rsidP="00F70DF4">
      <w:pPr>
        <w:rPr>
          <w:sz w:val="24"/>
          <w:szCs w:val="24"/>
          <w:highlight w:val="darkBlue"/>
          <w:lang w:val="en-US"/>
        </w:rPr>
      </w:pPr>
    </w:p>
    <w:p w14:paraId="63B0B294" w14:textId="4F7EDBB0" w:rsidR="00C91AD1" w:rsidRPr="00033A6F" w:rsidRDefault="00F70DF4" w:rsidP="0076499B">
      <w:pPr>
        <w:tabs>
          <w:tab w:val="left" w:pos="709"/>
        </w:tabs>
        <w:spacing w:line="240" w:lineRule="auto"/>
        <w:jc w:val="both"/>
        <w:rPr>
          <w:rFonts w:ascii="Tahoma" w:hAnsi="Tahoma" w:cs="Tahoma"/>
          <w:b/>
          <w:color w:val="FFFFFF" w:themeColor="background1"/>
          <w:highlight w:val="darkBlue"/>
          <w:lang w:val="en-US"/>
        </w:rPr>
      </w:pPr>
      <w:r w:rsidRPr="00FB6CEA">
        <w:rPr>
          <w:rFonts w:ascii="Tahoma" w:hAnsi="Tahoma" w:cs="Tahoma"/>
          <w:b/>
          <w:color w:val="FFFFFF" w:themeColor="background1"/>
          <w:highlight w:val="darkBlue"/>
          <w:lang w:val="en-US"/>
        </w:rPr>
        <w:t xml:space="preserve">1.Generic Statistical Data Editing Model, </w:t>
      </w:r>
      <w:r w:rsidR="00AF2876" w:rsidRPr="00FB6CEA">
        <w:rPr>
          <w:rFonts w:ascii="Tahoma" w:hAnsi="Tahoma" w:cs="Tahoma"/>
          <w:b/>
          <w:color w:val="FFFFFF" w:themeColor="background1"/>
          <w:highlight w:val="darkBlue"/>
          <w:lang w:val="en-US"/>
        </w:rPr>
        <w:t xml:space="preserve">version 2.0, June 2019, </w:t>
      </w:r>
      <w:r w:rsidR="00C91AD1" w:rsidRPr="00FB6CEA">
        <w:rPr>
          <w:rFonts w:ascii="Tahoma" w:hAnsi="Tahoma" w:cs="Tahoma"/>
          <w:b/>
          <w:color w:val="FFFFFF" w:themeColor="background1"/>
          <w:highlight w:val="darkBlue"/>
          <w:lang w:val="en-US"/>
        </w:rPr>
        <w:t>UNECE</w:t>
      </w:r>
    </w:p>
    <w:p w14:paraId="32972744" w14:textId="044AF4E4" w:rsidR="00C91AD1" w:rsidRPr="00033A6F" w:rsidRDefault="00C91AD1" w:rsidP="0076499B">
      <w:pPr>
        <w:spacing w:line="240" w:lineRule="auto"/>
        <w:jc w:val="both"/>
        <w:rPr>
          <w:rFonts w:ascii="Tahoma" w:hAnsi="Tahoma" w:cs="Tahoma"/>
          <w:b/>
          <w:color w:val="FFFFFF" w:themeColor="background1"/>
          <w:highlight w:val="darkBlue"/>
          <w:lang w:val="en-US"/>
        </w:rPr>
      </w:pPr>
      <w:r w:rsidRPr="00FB6CEA">
        <w:rPr>
          <w:rFonts w:ascii="Tahoma" w:hAnsi="Tahoma" w:cs="Tahoma"/>
          <w:b/>
          <w:color w:val="FFFFFF" w:themeColor="background1"/>
          <w:highlight w:val="darkBlue"/>
          <w:lang w:val="en-US"/>
        </w:rPr>
        <w:t xml:space="preserve">2. </w:t>
      </w:r>
      <w:r w:rsidR="00FB6CEA" w:rsidRPr="00FB6CEA">
        <w:rPr>
          <w:rFonts w:ascii="Tahoma" w:hAnsi="Tahoma" w:cs="Tahoma"/>
          <w:b/>
          <w:color w:val="FFFFFF" w:themeColor="background1"/>
          <w:highlight w:val="darkBlue"/>
          <w:lang w:val="en-US"/>
        </w:rPr>
        <w:t xml:space="preserve">Generic Statistical Business Process Model, </w:t>
      </w:r>
      <w:r w:rsidR="002F1CD2" w:rsidRPr="00FB6CEA">
        <w:rPr>
          <w:rFonts w:ascii="Tahoma" w:hAnsi="Tahoma" w:cs="Tahoma"/>
          <w:b/>
          <w:color w:val="FFFFFF" w:themeColor="background1"/>
          <w:highlight w:val="darkBlue"/>
          <w:lang w:val="en-US"/>
        </w:rPr>
        <w:t>GSBPM</w:t>
      </w:r>
      <w:r w:rsidR="00FB6CEA" w:rsidRPr="00FB6CEA">
        <w:rPr>
          <w:rFonts w:ascii="Tahoma" w:hAnsi="Tahoma" w:cs="Tahoma"/>
          <w:b/>
          <w:color w:val="FFFFFF" w:themeColor="background1"/>
          <w:highlight w:val="darkBlue"/>
          <w:lang w:val="en-US"/>
        </w:rPr>
        <w:t>, Version 5.1, January 2019</w:t>
      </w:r>
    </w:p>
    <w:p w14:paraId="5AE2025F" w14:textId="31500231" w:rsidR="00990777" w:rsidRDefault="00650E3F" w:rsidP="0076499B">
      <w:pPr>
        <w:jc w:val="both"/>
        <w:rPr>
          <w:rFonts w:ascii="Tahoma" w:hAnsi="Tahoma" w:cs="Tahoma"/>
          <w:b/>
          <w:color w:val="FFFFFF" w:themeColor="background1"/>
          <w:highlight w:val="darkBlue"/>
          <w:lang w:val="en-US"/>
        </w:rPr>
      </w:pPr>
      <w:r w:rsidRPr="0076499B">
        <w:rPr>
          <w:rFonts w:ascii="Tahoma" w:hAnsi="Tahoma" w:cs="Tahoma"/>
          <w:b/>
          <w:color w:val="FFFFFF" w:themeColor="background1"/>
          <w:highlight w:val="darkBlue"/>
          <w:lang w:val="en-US"/>
        </w:rPr>
        <w:t xml:space="preserve">3. </w:t>
      </w:r>
      <w:hyperlink r:id="rId15" w:history="1">
        <w:r w:rsidR="00E2364B" w:rsidRPr="0076499B">
          <w:rPr>
            <w:rFonts w:ascii="Tahoma" w:hAnsi="Tahoma" w:cs="Tahoma"/>
            <w:b/>
            <w:color w:val="FFFFFF" w:themeColor="background1"/>
            <w:highlight w:val="darkBlue"/>
            <w:lang w:val="en-US"/>
          </w:rPr>
          <w:t>Generic Statistical Information Model</w:t>
        </w:r>
      </w:hyperlink>
      <w:r w:rsidR="00E2364B" w:rsidRPr="0076499B">
        <w:rPr>
          <w:rFonts w:ascii="Tahoma" w:hAnsi="Tahoma" w:cs="Tahoma"/>
          <w:b/>
          <w:color w:val="FFFFFF" w:themeColor="background1"/>
          <w:highlight w:val="darkBlue"/>
          <w:lang w:val="en-US"/>
        </w:rPr>
        <w:t xml:space="preserve">, </w:t>
      </w:r>
      <w:r w:rsidR="00990777" w:rsidRPr="0076499B">
        <w:rPr>
          <w:rFonts w:ascii="Tahoma" w:hAnsi="Tahoma" w:cs="Tahoma"/>
          <w:b/>
          <w:color w:val="FFFFFF" w:themeColor="background1"/>
          <w:highlight w:val="darkBlue"/>
          <w:lang w:val="en-US"/>
        </w:rPr>
        <w:t>GSIM v1.2 </w:t>
      </w:r>
    </w:p>
    <w:p w14:paraId="4FB03B3F" w14:textId="40A14B1B" w:rsidR="0076499B" w:rsidRPr="00A07860" w:rsidRDefault="0076499B" w:rsidP="00A07860">
      <w:pPr>
        <w:spacing w:line="240" w:lineRule="auto"/>
        <w:jc w:val="both"/>
        <w:rPr>
          <w:rFonts w:ascii="Tahoma" w:hAnsi="Tahoma" w:cs="Tahoma"/>
          <w:b/>
          <w:color w:val="FFFFFF" w:themeColor="background1"/>
          <w:highlight w:val="darkBlue"/>
          <w:lang w:val="en-US"/>
        </w:rPr>
      </w:pPr>
      <w:r>
        <w:rPr>
          <w:rFonts w:ascii="Tahoma" w:hAnsi="Tahoma" w:cs="Tahoma"/>
          <w:b/>
          <w:color w:val="FFFFFF" w:themeColor="background1"/>
          <w:highlight w:val="darkBlue"/>
          <w:lang w:val="en-US"/>
        </w:rPr>
        <w:t>4.</w:t>
      </w:r>
      <w:r w:rsidRPr="0076499B">
        <w:rPr>
          <w:rFonts w:ascii="Tahoma" w:hAnsi="Tahoma" w:cs="Tahoma"/>
          <w:b/>
          <w:color w:val="FFFFFF" w:themeColor="background1"/>
          <w:highlight w:val="darkBlue"/>
          <w:lang w:val="en-US"/>
        </w:rPr>
        <w:t xml:space="preserve"> Recommended Practices for Editing and Imputation in Cross-Sectional Business Surveys, ISTAT, CBS, SFSO, EUROSTAT</w:t>
      </w:r>
      <w:r w:rsidRPr="00A07860">
        <w:rPr>
          <w:rFonts w:ascii="Tahoma" w:hAnsi="Tahoma" w:cs="Tahoma"/>
          <w:b/>
          <w:color w:val="FFFFFF" w:themeColor="background1"/>
          <w:highlight w:val="darkBlue"/>
          <w:lang w:val="en-US"/>
        </w:rPr>
        <w:t xml:space="preserve"> </w:t>
      </w:r>
    </w:p>
    <w:p w14:paraId="320B3863" w14:textId="4F90048B" w:rsidR="0049059D" w:rsidRPr="00A07860" w:rsidRDefault="0049059D" w:rsidP="00A07860">
      <w:pPr>
        <w:spacing w:line="240" w:lineRule="auto"/>
        <w:jc w:val="both"/>
        <w:rPr>
          <w:rFonts w:ascii="Tahoma" w:hAnsi="Tahoma" w:cs="Tahoma"/>
          <w:b/>
          <w:color w:val="FFFFFF" w:themeColor="background1"/>
          <w:highlight w:val="darkBlue"/>
          <w:lang w:val="en-US"/>
        </w:rPr>
      </w:pPr>
      <w:r w:rsidRPr="00A07860">
        <w:rPr>
          <w:rFonts w:ascii="Tahoma" w:hAnsi="Tahoma" w:cs="Tahoma"/>
          <w:b/>
          <w:color w:val="FFFFFF" w:themeColor="background1"/>
          <w:highlight w:val="darkBlue"/>
          <w:lang w:val="en-US"/>
        </w:rPr>
        <w:t>5. MEMOBUST (2014)</w:t>
      </w:r>
      <w:r w:rsidR="00724348">
        <w:rPr>
          <w:rFonts w:ascii="Tahoma" w:hAnsi="Tahoma" w:cs="Tahoma"/>
          <w:b/>
          <w:color w:val="FFFFFF" w:themeColor="background1"/>
          <w:highlight w:val="darkBlue"/>
          <w:lang w:val="en-US"/>
        </w:rPr>
        <w:t>,</w:t>
      </w:r>
      <w:r w:rsidRPr="00A07860">
        <w:rPr>
          <w:rFonts w:ascii="Tahoma" w:hAnsi="Tahoma" w:cs="Tahoma"/>
          <w:b/>
          <w:color w:val="FFFFFF" w:themeColor="background1"/>
          <w:highlight w:val="darkBlue"/>
          <w:lang w:val="en-US"/>
        </w:rPr>
        <w:t xml:space="preserve"> Handbook on Methodology of Modern Business Statistics, CROS-portal, Eurostat</w:t>
      </w:r>
    </w:p>
    <w:p w14:paraId="6570E38C" w14:textId="36DDBA7A" w:rsidR="0076499B" w:rsidRPr="0076499B" w:rsidRDefault="0076499B" w:rsidP="002478DC">
      <w:pPr>
        <w:rPr>
          <w:rFonts w:ascii="Tahoma" w:hAnsi="Tahoma" w:cs="Tahoma"/>
          <w:b/>
          <w:color w:val="FFFFFF" w:themeColor="background1"/>
          <w:highlight w:val="darkBlue"/>
          <w:lang w:val="en-US"/>
        </w:rPr>
      </w:pPr>
    </w:p>
    <w:p w14:paraId="308D88F9" w14:textId="2B81D333" w:rsidR="00650E3F" w:rsidRPr="00FB6CEA" w:rsidRDefault="00650E3F" w:rsidP="00FB6CEA">
      <w:pPr>
        <w:tabs>
          <w:tab w:val="left" w:pos="709"/>
        </w:tabs>
        <w:rPr>
          <w:rFonts w:ascii="Tahoma" w:hAnsi="Tahoma" w:cs="Tahoma"/>
          <w:b/>
          <w:color w:val="FFFFFF" w:themeColor="background1"/>
          <w:highlight w:val="darkBlue"/>
          <w:lang w:val="en-US"/>
        </w:rPr>
      </w:pPr>
    </w:p>
    <w:p w14:paraId="75600209" w14:textId="40E6B7AC" w:rsidR="0030699A" w:rsidRPr="00A85C20" w:rsidRDefault="0030699A" w:rsidP="00C91AD1">
      <w:pPr>
        <w:pStyle w:val="af"/>
        <w:spacing w:after="0"/>
        <w:rPr>
          <w:rFonts w:ascii="Tahoma" w:hAnsi="Tahoma" w:cs="Tahoma"/>
          <w:b/>
          <w:color w:val="FFFFFF" w:themeColor="background1"/>
          <w:highlight w:val="darkBlue"/>
          <w:lang w:val="en-US"/>
        </w:rPr>
      </w:pPr>
    </w:p>
    <w:sectPr w:rsidR="0030699A" w:rsidRPr="00A85C20" w:rsidSect="00A85C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AC19B" w14:textId="77777777" w:rsidR="00134C46" w:rsidRDefault="00134C46" w:rsidP="00944BFF">
      <w:pPr>
        <w:spacing w:after="0" w:line="240" w:lineRule="auto"/>
      </w:pPr>
      <w:r>
        <w:separator/>
      </w:r>
    </w:p>
  </w:endnote>
  <w:endnote w:type="continuationSeparator" w:id="0">
    <w:p w14:paraId="04DD5184" w14:textId="77777777" w:rsidR="00134C46" w:rsidRDefault="00134C46" w:rsidP="0094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ingWai SC Medium">
    <w:altName w:val="LINGWAI SC MEDIUM"/>
    <w:panose1 w:val="03050602040302020204"/>
    <w:charset w:val="86"/>
    <w:family w:val="script"/>
    <w:notTrueType/>
    <w:pitch w:val="variable"/>
    <w:sig w:usb0="A00002FF" w:usb1="7ACF7CFB" w:usb2="0000001E"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a"/>
      </w:rPr>
      <w:id w:val="-145746792"/>
      <w:docPartObj>
        <w:docPartGallery w:val="Page Numbers (Bottom of Page)"/>
        <w:docPartUnique/>
      </w:docPartObj>
    </w:sdtPr>
    <w:sdtEndPr>
      <w:rPr>
        <w:rStyle w:val="afa"/>
      </w:rPr>
    </w:sdtEndPr>
    <w:sdtContent>
      <w:p w14:paraId="0B722A4D" w14:textId="283D4957" w:rsidR="00176F22" w:rsidRDefault="00176F22" w:rsidP="0020616B">
        <w:pPr>
          <w:pStyle w:val="ad"/>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341E5A12" w14:textId="77777777" w:rsidR="00176F22" w:rsidRDefault="00176F22" w:rsidP="00176F2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a"/>
      </w:rPr>
      <w:id w:val="-324826565"/>
      <w:docPartObj>
        <w:docPartGallery w:val="Page Numbers (Bottom of Page)"/>
        <w:docPartUnique/>
      </w:docPartObj>
    </w:sdtPr>
    <w:sdtEndPr>
      <w:rPr>
        <w:rStyle w:val="afa"/>
      </w:rPr>
    </w:sdtEndPr>
    <w:sdtContent>
      <w:p w14:paraId="6DD42D40" w14:textId="786328C1" w:rsidR="007D2EA3" w:rsidRDefault="007D2EA3" w:rsidP="0020616B">
        <w:pPr>
          <w:pStyle w:val="ad"/>
          <w:framePr w:wrap="none" w:vAnchor="text" w:hAnchor="margin" w:xAlign="right" w:y="1"/>
          <w:jc w:val="center"/>
          <w:rPr>
            <w:rStyle w:val="afa"/>
          </w:rPr>
        </w:pPr>
        <w:r>
          <w:rPr>
            <w:rStyle w:val="afa"/>
          </w:rPr>
          <w:fldChar w:fldCharType="begin"/>
        </w:r>
        <w:r>
          <w:rPr>
            <w:rStyle w:val="afa"/>
          </w:rPr>
          <w:instrText xml:space="preserve"> PAGE </w:instrText>
        </w:r>
        <w:r>
          <w:rPr>
            <w:rStyle w:val="afa"/>
          </w:rPr>
          <w:fldChar w:fldCharType="separate"/>
        </w:r>
        <w:r>
          <w:rPr>
            <w:rStyle w:val="afa"/>
            <w:noProof/>
          </w:rPr>
          <w:t>2</w:t>
        </w:r>
        <w:r>
          <w:rPr>
            <w:rStyle w:val="afa"/>
          </w:rPr>
          <w:fldChar w:fldCharType="end"/>
        </w:r>
      </w:p>
    </w:sdtContent>
  </w:sdt>
  <w:p w14:paraId="73FC4D81" w14:textId="44E55B94" w:rsidR="00176F22" w:rsidRPr="00B80D05" w:rsidRDefault="00176F22" w:rsidP="0020616B">
    <w:pPr>
      <w:pStyle w:val="ad"/>
      <w:framePr w:wrap="none" w:vAnchor="text" w:hAnchor="margin" w:xAlign="right" w:y="1"/>
      <w:ind w:right="360"/>
      <w:jc w:val="center"/>
      <w:rPr>
        <w:b/>
        <w:sz w:val="32"/>
        <w:szCs w:val="32"/>
      </w:rPr>
    </w:pPr>
  </w:p>
  <w:p w14:paraId="313654A9" w14:textId="77777777" w:rsidR="00176F22" w:rsidRDefault="00176F22" w:rsidP="0020616B">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a"/>
      </w:rPr>
      <w:id w:val="-119689117"/>
      <w:docPartObj>
        <w:docPartGallery w:val="Page Numbers (Bottom of Page)"/>
        <w:docPartUnique/>
      </w:docPartObj>
    </w:sdtPr>
    <w:sdtEndPr>
      <w:rPr>
        <w:rStyle w:val="afa"/>
      </w:rPr>
    </w:sdtEndPr>
    <w:sdtContent>
      <w:p w14:paraId="3A054A84" w14:textId="158523A4" w:rsidR="0020616B" w:rsidRDefault="0020616B" w:rsidP="0020616B">
        <w:pPr>
          <w:pStyle w:val="ad"/>
          <w:framePr w:wrap="none" w:vAnchor="text" w:hAnchor="page" w:x="5842" w:y="33"/>
          <w:rPr>
            <w:rStyle w:val="afa"/>
          </w:rPr>
        </w:pPr>
        <w:r>
          <w:rPr>
            <w:rStyle w:val="afa"/>
          </w:rPr>
          <w:fldChar w:fldCharType="begin"/>
        </w:r>
        <w:r>
          <w:rPr>
            <w:rStyle w:val="afa"/>
          </w:rPr>
          <w:instrText xml:space="preserve"> PAGE </w:instrText>
        </w:r>
        <w:r>
          <w:rPr>
            <w:rStyle w:val="afa"/>
          </w:rPr>
          <w:fldChar w:fldCharType="separate"/>
        </w:r>
        <w:r>
          <w:rPr>
            <w:rStyle w:val="afa"/>
            <w:noProof/>
          </w:rPr>
          <w:t>2</w:t>
        </w:r>
        <w:r>
          <w:rPr>
            <w:rStyle w:val="afa"/>
          </w:rPr>
          <w:fldChar w:fldCharType="end"/>
        </w:r>
      </w:p>
    </w:sdtContent>
  </w:sdt>
  <w:p w14:paraId="60F17741" w14:textId="77777777" w:rsidR="0020616B" w:rsidRDefault="0020616B" w:rsidP="0020616B">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C488C" w14:textId="77777777" w:rsidR="00134C46" w:rsidRDefault="00134C46" w:rsidP="00944BFF">
      <w:pPr>
        <w:spacing w:after="0" w:line="240" w:lineRule="auto"/>
      </w:pPr>
      <w:r>
        <w:separator/>
      </w:r>
    </w:p>
  </w:footnote>
  <w:footnote w:type="continuationSeparator" w:id="0">
    <w:p w14:paraId="6B8C1BF3" w14:textId="77777777" w:rsidR="00134C46" w:rsidRDefault="00134C46" w:rsidP="00944BFF">
      <w:pPr>
        <w:spacing w:after="0" w:line="240" w:lineRule="auto"/>
      </w:pPr>
      <w:r>
        <w:continuationSeparator/>
      </w:r>
    </w:p>
  </w:footnote>
  <w:footnote w:id="1">
    <w:p w14:paraId="5504E0C7" w14:textId="77777777" w:rsidR="00176F22" w:rsidRPr="00B777E7" w:rsidRDefault="00176F22" w:rsidP="00B777E7">
      <w:pPr>
        <w:rPr>
          <w:rFonts w:ascii="Calibri" w:eastAsia="Calibri" w:hAnsi="Calibri" w:cs="Times New Roman"/>
          <w:sz w:val="24"/>
          <w:szCs w:val="24"/>
        </w:rPr>
      </w:pPr>
      <w:r>
        <w:rPr>
          <w:rStyle w:val="af6"/>
        </w:rPr>
        <w:footnoteRef/>
      </w:r>
      <w:r>
        <w:t xml:space="preserve"> </w:t>
      </w:r>
      <w:r w:rsidRPr="00B777E7">
        <w:rPr>
          <w:rFonts w:ascii="Calibri" w:eastAsia="Calibri" w:hAnsi="Calibri" w:cs="Times New Roman"/>
          <w:sz w:val="24"/>
          <w:szCs w:val="24"/>
        </w:rPr>
        <w:t xml:space="preserve">в случае использование ПО при присвоении значений/кодов классификаторов. </w:t>
      </w:r>
    </w:p>
    <w:p w14:paraId="3730035E" w14:textId="77777777" w:rsidR="00176F22" w:rsidRDefault="00176F22">
      <w:pPr>
        <w:pStyle w:val="a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7F399" w14:textId="77777777" w:rsidR="00176F22" w:rsidRDefault="00176F2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FBF4" w14:textId="77777777" w:rsidR="00176F22" w:rsidRDefault="00176F2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0AB79" w14:textId="77777777" w:rsidR="00176F22" w:rsidRDefault="00176F2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6E6F"/>
    <w:multiLevelType w:val="hybridMultilevel"/>
    <w:tmpl w:val="CE400090"/>
    <w:lvl w:ilvl="0" w:tplc="56EE5D7E">
      <w:start w:val="1"/>
      <w:numFmt w:val="decimal"/>
      <w:lvlText w:val="%1)"/>
      <w:lvlJc w:val="left"/>
      <w:pPr>
        <w:ind w:left="440" w:hanging="360"/>
      </w:pPr>
      <w:rPr>
        <w:rFonts w:hint="default"/>
      </w:rPr>
    </w:lvl>
    <w:lvl w:ilvl="1" w:tplc="06E85A64">
      <w:numFmt w:val="bullet"/>
      <w:lvlText w:val="•"/>
      <w:lvlJc w:val="left"/>
      <w:pPr>
        <w:ind w:left="1160" w:hanging="360"/>
      </w:pPr>
      <w:rPr>
        <w:rFonts w:ascii="Tahoma" w:eastAsiaTheme="minorHAnsi" w:hAnsi="Tahoma" w:cs="Tahoma" w:hint="default"/>
      </w:r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 w15:restartNumberingAfterBreak="0">
    <w:nsid w:val="053E42F5"/>
    <w:multiLevelType w:val="hybridMultilevel"/>
    <w:tmpl w:val="CEAE9A70"/>
    <w:lvl w:ilvl="0" w:tplc="5E9CDB12">
      <w:start w:val="1"/>
      <w:numFmt w:val="bullet"/>
      <w:lvlText w:val=""/>
      <w:lvlJc w:val="left"/>
      <w:pPr>
        <w:ind w:left="1571" w:hanging="360"/>
      </w:pPr>
      <w:rPr>
        <w:rFonts w:ascii="Webdings" w:hAnsi="Web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E4C1DB8"/>
    <w:multiLevelType w:val="hybridMultilevel"/>
    <w:tmpl w:val="B5D065BC"/>
    <w:lvl w:ilvl="0" w:tplc="5E9CDB12">
      <w:start w:val="1"/>
      <w:numFmt w:val="bullet"/>
      <w:lvlText w:val=""/>
      <w:lvlJc w:val="left"/>
      <w:pPr>
        <w:ind w:left="1571" w:hanging="360"/>
      </w:pPr>
      <w:rPr>
        <w:rFonts w:ascii="Webdings" w:hAnsi="Web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7263229"/>
    <w:multiLevelType w:val="hybridMultilevel"/>
    <w:tmpl w:val="16841D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6CD45E1"/>
    <w:multiLevelType w:val="hybridMultilevel"/>
    <w:tmpl w:val="2E7A6AC4"/>
    <w:lvl w:ilvl="0" w:tplc="F778457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5" w15:restartNumberingAfterBreak="0">
    <w:nsid w:val="299862E2"/>
    <w:multiLevelType w:val="hybridMultilevel"/>
    <w:tmpl w:val="9698EC3A"/>
    <w:lvl w:ilvl="0" w:tplc="B1DCC808">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6" w15:restartNumberingAfterBreak="0">
    <w:nsid w:val="3A10314B"/>
    <w:multiLevelType w:val="hybridMultilevel"/>
    <w:tmpl w:val="C540B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22626E"/>
    <w:multiLevelType w:val="hybridMultilevel"/>
    <w:tmpl w:val="AC1090D2"/>
    <w:lvl w:ilvl="0" w:tplc="5E9CDB12">
      <w:start w:val="1"/>
      <w:numFmt w:val="bullet"/>
      <w:lvlText w:val=""/>
      <w:lvlJc w:val="left"/>
      <w:pPr>
        <w:ind w:left="1571" w:hanging="360"/>
      </w:pPr>
      <w:rPr>
        <w:rFonts w:ascii="Webdings" w:hAnsi="Web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CCE69B6"/>
    <w:multiLevelType w:val="hybridMultilevel"/>
    <w:tmpl w:val="044637A8"/>
    <w:lvl w:ilvl="0" w:tplc="BD5619BE">
      <w:start w:val="1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F61F5B"/>
    <w:multiLevelType w:val="hybridMultilevel"/>
    <w:tmpl w:val="1328490C"/>
    <w:lvl w:ilvl="0" w:tplc="7E74B368">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0" w15:restartNumberingAfterBreak="0">
    <w:nsid w:val="56234F5D"/>
    <w:multiLevelType w:val="hybridMultilevel"/>
    <w:tmpl w:val="94CE4564"/>
    <w:lvl w:ilvl="0" w:tplc="4B5EBAB8">
      <w:start w:val="1"/>
      <w:numFmt w:val="decimal"/>
      <w:lvlText w:val="%1."/>
      <w:lvlJc w:val="left"/>
      <w:pPr>
        <w:ind w:left="720" w:hanging="360"/>
      </w:pPr>
      <w:rPr>
        <w:rFonts w:hint="default"/>
        <w:sz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4F67D4"/>
    <w:multiLevelType w:val="hybridMultilevel"/>
    <w:tmpl w:val="20940FF8"/>
    <w:lvl w:ilvl="0" w:tplc="5E9CDB12">
      <w:start w:val="1"/>
      <w:numFmt w:val="bullet"/>
      <w:lvlText w:val=""/>
      <w:lvlJc w:val="left"/>
      <w:pPr>
        <w:ind w:left="1429" w:hanging="360"/>
      </w:pPr>
      <w:rPr>
        <w:rFonts w:ascii="Webdings" w:hAnsi="Web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2005DD"/>
    <w:multiLevelType w:val="hybridMultilevel"/>
    <w:tmpl w:val="7100A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786C96"/>
    <w:multiLevelType w:val="hybridMultilevel"/>
    <w:tmpl w:val="1C5EC70A"/>
    <w:lvl w:ilvl="0" w:tplc="5E9CDB12">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6"/>
  </w:num>
  <w:num w:numId="5">
    <w:abstractNumId w:val="0"/>
  </w:num>
  <w:num w:numId="6">
    <w:abstractNumId w:val="9"/>
  </w:num>
  <w:num w:numId="7">
    <w:abstractNumId w:val="5"/>
  </w:num>
  <w:num w:numId="8">
    <w:abstractNumId w:val="4"/>
  </w:num>
  <w:num w:numId="9">
    <w:abstractNumId w:val="7"/>
  </w:num>
  <w:num w:numId="10">
    <w:abstractNumId w:val="2"/>
  </w:num>
  <w:num w:numId="11">
    <w:abstractNumId w:val="8"/>
  </w:num>
  <w:num w:numId="12">
    <w:abstractNumId w:val="1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22B"/>
    <w:rsid w:val="000071BC"/>
    <w:rsid w:val="000116C4"/>
    <w:rsid w:val="00014AAE"/>
    <w:rsid w:val="000177DB"/>
    <w:rsid w:val="000201CB"/>
    <w:rsid w:val="00031230"/>
    <w:rsid w:val="00033A6F"/>
    <w:rsid w:val="00033ED6"/>
    <w:rsid w:val="00041D95"/>
    <w:rsid w:val="000513A8"/>
    <w:rsid w:val="000607ED"/>
    <w:rsid w:val="00066075"/>
    <w:rsid w:val="00073E64"/>
    <w:rsid w:val="00080F70"/>
    <w:rsid w:val="0008563E"/>
    <w:rsid w:val="00091240"/>
    <w:rsid w:val="0009197F"/>
    <w:rsid w:val="00094DB9"/>
    <w:rsid w:val="00097862"/>
    <w:rsid w:val="000A60BB"/>
    <w:rsid w:val="000B7114"/>
    <w:rsid w:val="000B7B1F"/>
    <w:rsid w:val="000D5CEF"/>
    <w:rsid w:val="000E48CF"/>
    <w:rsid w:val="000E6B0B"/>
    <w:rsid w:val="000F69C4"/>
    <w:rsid w:val="00103E5C"/>
    <w:rsid w:val="00104398"/>
    <w:rsid w:val="001117EA"/>
    <w:rsid w:val="0012435C"/>
    <w:rsid w:val="00134C46"/>
    <w:rsid w:val="00136953"/>
    <w:rsid w:val="001522E0"/>
    <w:rsid w:val="001626D6"/>
    <w:rsid w:val="0017539E"/>
    <w:rsid w:val="00176F22"/>
    <w:rsid w:val="001809D2"/>
    <w:rsid w:val="00181A3D"/>
    <w:rsid w:val="001A5D22"/>
    <w:rsid w:val="001C0E0B"/>
    <w:rsid w:val="001D14E8"/>
    <w:rsid w:val="001D1E7C"/>
    <w:rsid w:val="001D6736"/>
    <w:rsid w:val="001D704F"/>
    <w:rsid w:val="001E02FF"/>
    <w:rsid w:val="001E310D"/>
    <w:rsid w:val="001E5EE8"/>
    <w:rsid w:val="001F0104"/>
    <w:rsid w:val="001F2B70"/>
    <w:rsid w:val="001F36A8"/>
    <w:rsid w:val="001F76E0"/>
    <w:rsid w:val="00204BCD"/>
    <w:rsid w:val="0020616B"/>
    <w:rsid w:val="0020793D"/>
    <w:rsid w:val="0021113F"/>
    <w:rsid w:val="00214B94"/>
    <w:rsid w:val="00223B71"/>
    <w:rsid w:val="00231765"/>
    <w:rsid w:val="00241575"/>
    <w:rsid w:val="00241C13"/>
    <w:rsid w:val="002478DC"/>
    <w:rsid w:val="00253036"/>
    <w:rsid w:val="00261464"/>
    <w:rsid w:val="002639DD"/>
    <w:rsid w:val="002807C7"/>
    <w:rsid w:val="0028310C"/>
    <w:rsid w:val="00285D71"/>
    <w:rsid w:val="00296FFC"/>
    <w:rsid w:val="002A0E73"/>
    <w:rsid w:val="002A2960"/>
    <w:rsid w:val="002A5892"/>
    <w:rsid w:val="002B205E"/>
    <w:rsid w:val="002E29AA"/>
    <w:rsid w:val="002F0402"/>
    <w:rsid w:val="002F1CD2"/>
    <w:rsid w:val="002F409B"/>
    <w:rsid w:val="003001F7"/>
    <w:rsid w:val="00303793"/>
    <w:rsid w:val="00303A9B"/>
    <w:rsid w:val="0030699A"/>
    <w:rsid w:val="00317C6A"/>
    <w:rsid w:val="0032422B"/>
    <w:rsid w:val="00327629"/>
    <w:rsid w:val="003319E5"/>
    <w:rsid w:val="003358E9"/>
    <w:rsid w:val="003430B1"/>
    <w:rsid w:val="003442A1"/>
    <w:rsid w:val="00345DED"/>
    <w:rsid w:val="00351A04"/>
    <w:rsid w:val="003557F8"/>
    <w:rsid w:val="00372A53"/>
    <w:rsid w:val="00372FFD"/>
    <w:rsid w:val="003766E9"/>
    <w:rsid w:val="003819EF"/>
    <w:rsid w:val="00382F65"/>
    <w:rsid w:val="0038395E"/>
    <w:rsid w:val="00383C02"/>
    <w:rsid w:val="003849C0"/>
    <w:rsid w:val="003B02DB"/>
    <w:rsid w:val="003B28CC"/>
    <w:rsid w:val="003B4E53"/>
    <w:rsid w:val="003B4FE1"/>
    <w:rsid w:val="003B5040"/>
    <w:rsid w:val="003D0F4B"/>
    <w:rsid w:val="003E3DF4"/>
    <w:rsid w:val="003E7D4B"/>
    <w:rsid w:val="003F4C85"/>
    <w:rsid w:val="00416CAC"/>
    <w:rsid w:val="004308CE"/>
    <w:rsid w:val="00430BA7"/>
    <w:rsid w:val="004412F7"/>
    <w:rsid w:val="00441D8C"/>
    <w:rsid w:val="00443CEE"/>
    <w:rsid w:val="00443E1D"/>
    <w:rsid w:val="0044729D"/>
    <w:rsid w:val="00456DB1"/>
    <w:rsid w:val="00457EAB"/>
    <w:rsid w:val="00466EB5"/>
    <w:rsid w:val="00467CA8"/>
    <w:rsid w:val="004739F3"/>
    <w:rsid w:val="00474C7A"/>
    <w:rsid w:val="0049059D"/>
    <w:rsid w:val="004B2E2A"/>
    <w:rsid w:val="004C619D"/>
    <w:rsid w:val="004D2AA1"/>
    <w:rsid w:val="004D3B27"/>
    <w:rsid w:val="004E14CA"/>
    <w:rsid w:val="004E6554"/>
    <w:rsid w:val="004E6931"/>
    <w:rsid w:val="005035F8"/>
    <w:rsid w:val="0051473F"/>
    <w:rsid w:val="0051700C"/>
    <w:rsid w:val="00517027"/>
    <w:rsid w:val="00534A4B"/>
    <w:rsid w:val="00540627"/>
    <w:rsid w:val="00541668"/>
    <w:rsid w:val="005434B1"/>
    <w:rsid w:val="00546673"/>
    <w:rsid w:val="00557863"/>
    <w:rsid w:val="0056184D"/>
    <w:rsid w:val="00567144"/>
    <w:rsid w:val="00584702"/>
    <w:rsid w:val="005849F5"/>
    <w:rsid w:val="00585463"/>
    <w:rsid w:val="00593CE9"/>
    <w:rsid w:val="005A039C"/>
    <w:rsid w:val="005B4DEA"/>
    <w:rsid w:val="005D0603"/>
    <w:rsid w:val="005D16B1"/>
    <w:rsid w:val="005D36A6"/>
    <w:rsid w:val="005D3E11"/>
    <w:rsid w:val="005E790D"/>
    <w:rsid w:val="005F28BB"/>
    <w:rsid w:val="005F3150"/>
    <w:rsid w:val="005F4319"/>
    <w:rsid w:val="005F4E91"/>
    <w:rsid w:val="00602DE1"/>
    <w:rsid w:val="0060485C"/>
    <w:rsid w:val="00612306"/>
    <w:rsid w:val="006133BF"/>
    <w:rsid w:val="00616D7D"/>
    <w:rsid w:val="006246C0"/>
    <w:rsid w:val="0064356A"/>
    <w:rsid w:val="00643FAA"/>
    <w:rsid w:val="006471DF"/>
    <w:rsid w:val="00647C69"/>
    <w:rsid w:val="00650E3F"/>
    <w:rsid w:val="00651124"/>
    <w:rsid w:val="00655233"/>
    <w:rsid w:val="0065747C"/>
    <w:rsid w:val="00677517"/>
    <w:rsid w:val="00682693"/>
    <w:rsid w:val="006951B0"/>
    <w:rsid w:val="00696B96"/>
    <w:rsid w:val="006A4089"/>
    <w:rsid w:val="006A5BD5"/>
    <w:rsid w:val="006A7B37"/>
    <w:rsid w:val="006C689E"/>
    <w:rsid w:val="006E1530"/>
    <w:rsid w:val="00702C95"/>
    <w:rsid w:val="00703E92"/>
    <w:rsid w:val="007049BD"/>
    <w:rsid w:val="0071219E"/>
    <w:rsid w:val="007173E1"/>
    <w:rsid w:val="00724348"/>
    <w:rsid w:val="00725112"/>
    <w:rsid w:val="00731214"/>
    <w:rsid w:val="00737D13"/>
    <w:rsid w:val="0074735C"/>
    <w:rsid w:val="00754117"/>
    <w:rsid w:val="007571CD"/>
    <w:rsid w:val="00762E0D"/>
    <w:rsid w:val="0076499B"/>
    <w:rsid w:val="00770D2B"/>
    <w:rsid w:val="00782098"/>
    <w:rsid w:val="00790BF7"/>
    <w:rsid w:val="00794C64"/>
    <w:rsid w:val="007A362F"/>
    <w:rsid w:val="007B623A"/>
    <w:rsid w:val="007B75A4"/>
    <w:rsid w:val="007C3CC1"/>
    <w:rsid w:val="007D1BBB"/>
    <w:rsid w:val="007D2EA3"/>
    <w:rsid w:val="007E09A7"/>
    <w:rsid w:val="007E7FA5"/>
    <w:rsid w:val="00800D64"/>
    <w:rsid w:val="00802BAE"/>
    <w:rsid w:val="00810260"/>
    <w:rsid w:val="00826D1E"/>
    <w:rsid w:val="00826FA7"/>
    <w:rsid w:val="00827A9E"/>
    <w:rsid w:val="008531AE"/>
    <w:rsid w:val="00855C61"/>
    <w:rsid w:val="00862E06"/>
    <w:rsid w:val="00864B91"/>
    <w:rsid w:val="00866813"/>
    <w:rsid w:val="00867DDA"/>
    <w:rsid w:val="00871F81"/>
    <w:rsid w:val="00887696"/>
    <w:rsid w:val="008A4B0C"/>
    <w:rsid w:val="008A68C2"/>
    <w:rsid w:val="008B45DE"/>
    <w:rsid w:val="008B7F28"/>
    <w:rsid w:val="008C1174"/>
    <w:rsid w:val="008D5AD1"/>
    <w:rsid w:val="008E6263"/>
    <w:rsid w:val="008F13A2"/>
    <w:rsid w:val="008F3426"/>
    <w:rsid w:val="008F444C"/>
    <w:rsid w:val="008F5ED8"/>
    <w:rsid w:val="00910F04"/>
    <w:rsid w:val="00920C98"/>
    <w:rsid w:val="00921508"/>
    <w:rsid w:val="00924DF7"/>
    <w:rsid w:val="00933954"/>
    <w:rsid w:val="00944BFF"/>
    <w:rsid w:val="009649D4"/>
    <w:rsid w:val="009661EA"/>
    <w:rsid w:val="00975836"/>
    <w:rsid w:val="0098116D"/>
    <w:rsid w:val="00990777"/>
    <w:rsid w:val="00991562"/>
    <w:rsid w:val="009A4B87"/>
    <w:rsid w:val="009A7058"/>
    <w:rsid w:val="009B15AE"/>
    <w:rsid w:val="009B6487"/>
    <w:rsid w:val="009C032D"/>
    <w:rsid w:val="009C05CC"/>
    <w:rsid w:val="009C26D2"/>
    <w:rsid w:val="009D29E7"/>
    <w:rsid w:val="009D2ECC"/>
    <w:rsid w:val="009E2488"/>
    <w:rsid w:val="009E4F8A"/>
    <w:rsid w:val="009E7412"/>
    <w:rsid w:val="009F24EF"/>
    <w:rsid w:val="009F3A3C"/>
    <w:rsid w:val="009F4454"/>
    <w:rsid w:val="009F74E6"/>
    <w:rsid w:val="00A019AC"/>
    <w:rsid w:val="00A05F16"/>
    <w:rsid w:val="00A07860"/>
    <w:rsid w:val="00A105A0"/>
    <w:rsid w:val="00A169F2"/>
    <w:rsid w:val="00A1777C"/>
    <w:rsid w:val="00A22889"/>
    <w:rsid w:val="00A24FF4"/>
    <w:rsid w:val="00A32580"/>
    <w:rsid w:val="00A46157"/>
    <w:rsid w:val="00A4771E"/>
    <w:rsid w:val="00A523C1"/>
    <w:rsid w:val="00A63468"/>
    <w:rsid w:val="00A638B7"/>
    <w:rsid w:val="00A85C20"/>
    <w:rsid w:val="00A93AE8"/>
    <w:rsid w:val="00AB0A5B"/>
    <w:rsid w:val="00AB39A1"/>
    <w:rsid w:val="00AB5EB8"/>
    <w:rsid w:val="00AC0018"/>
    <w:rsid w:val="00AD44FE"/>
    <w:rsid w:val="00AD496C"/>
    <w:rsid w:val="00AE2DAD"/>
    <w:rsid w:val="00AE4619"/>
    <w:rsid w:val="00AE4D66"/>
    <w:rsid w:val="00AF2876"/>
    <w:rsid w:val="00AF382C"/>
    <w:rsid w:val="00AF4B60"/>
    <w:rsid w:val="00AF6CD3"/>
    <w:rsid w:val="00AF7E70"/>
    <w:rsid w:val="00B00FC3"/>
    <w:rsid w:val="00B0267B"/>
    <w:rsid w:val="00B10BB1"/>
    <w:rsid w:val="00B10C1E"/>
    <w:rsid w:val="00B13ABE"/>
    <w:rsid w:val="00B17B66"/>
    <w:rsid w:val="00B20DEA"/>
    <w:rsid w:val="00B33DF9"/>
    <w:rsid w:val="00B3791F"/>
    <w:rsid w:val="00B457CE"/>
    <w:rsid w:val="00B53024"/>
    <w:rsid w:val="00B63509"/>
    <w:rsid w:val="00B710B0"/>
    <w:rsid w:val="00B74827"/>
    <w:rsid w:val="00B777E7"/>
    <w:rsid w:val="00B778FF"/>
    <w:rsid w:val="00B80D05"/>
    <w:rsid w:val="00B939A5"/>
    <w:rsid w:val="00BB0A07"/>
    <w:rsid w:val="00BB0F74"/>
    <w:rsid w:val="00BB4087"/>
    <w:rsid w:val="00BB6180"/>
    <w:rsid w:val="00BC3B42"/>
    <w:rsid w:val="00BD4091"/>
    <w:rsid w:val="00BE02BE"/>
    <w:rsid w:val="00C15B0C"/>
    <w:rsid w:val="00C17CA1"/>
    <w:rsid w:val="00C37D6E"/>
    <w:rsid w:val="00C4039C"/>
    <w:rsid w:val="00C45A0B"/>
    <w:rsid w:val="00C51870"/>
    <w:rsid w:val="00C56C15"/>
    <w:rsid w:val="00C63675"/>
    <w:rsid w:val="00C66DC6"/>
    <w:rsid w:val="00C76BC1"/>
    <w:rsid w:val="00C837EE"/>
    <w:rsid w:val="00C91AD1"/>
    <w:rsid w:val="00C93FCF"/>
    <w:rsid w:val="00C97650"/>
    <w:rsid w:val="00CA7081"/>
    <w:rsid w:val="00CB01CC"/>
    <w:rsid w:val="00CB0FC7"/>
    <w:rsid w:val="00CC7C5F"/>
    <w:rsid w:val="00CE15A1"/>
    <w:rsid w:val="00CE3FF7"/>
    <w:rsid w:val="00CE73F9"/>
    <w:rsid w:val="00CF1299"/>
    <w:rsid w:val="00CF31CB"/>
    <w:rsid w:val="00D117D9"/>
    <w:rsid w:val="00D12638"/>
    <w:rsid w:val="00D14797"/>
    <w:rsid w:val="00D2273E"/>
    <w:rsid w:val="00D50640"/>
    <w:rsid w:val="00D540DC"/>
    <w:rsid w:val="00D65D3D"/>
    <w:rsid w:val="00D87445"/>
    <w:rsid w:val="00D94BDC"/>
    <w:rsid w:val="00D95E87"/>
    <w:rsid w:val="00DA0705"/>
    <w:rsid w:val="00DA0C21"/>
    <w:rsid w:val="00DA2026"/>
    <w:rsid w:val="00DA2F8B"/>
    <w:rsid w:val="00DA6AE8"/>
    <w:rsid w:val="00DC5EA0"/>
    <w:rsid w:val="00DC7081"/>
    <w:rsid w:val="00DD0CE1"/>
    <w:rsid w:val="00DD17B8"/>
    <w:rsid w:val="00DE1C23"/>
    <w:rsid w:val="00DF1911"/>
    <w:rsid w:val="00DF1C1D"/>
    <w:rsid w:val="00E010A8"/>
    <w:rsid w:val="00E0153C"/>
    <w:rsid w:val="00E0494D"/>
    <w:rsid w:val="00E21E31"/>
    <w:rsid w:val="00E2364B"/>
    <w:rsid w:val="00E2601E"/>
    <w:rsid w:val="00E27942"/>
    <w:rsid w:val="00E367BD"/>
    <w:rsid w:val="00E41025"/>
    <w:rsid w:val="00E46C7A"/>
    <w:rsid w:val="00E51235"/>
    <w:rsid w:val="00E52EA5"/>
    <w:rsid w:val="00E67EDA"/>
    <w:rsid w:val="00E729F5"/>
    <w:rsid w:val="00E733EF"/>
    <w:rsid w:val="00E8035C"/>
    <w:rsid w:val="00E827A8"/>
    <w:rsid w:val="00E90448"/>
    <w:rsid w:val="00E9204C"/>
    <w:rsid w:val="00E965C9"/>
    <w:rsid w:val="00EA10D6"/>
    <w:rsid w:val="00EA6C8A"/>
    <w:rsid w:val="00EB27EF"/>
    <w:rsid w:val="00EB3E06"/>
    <w:rsid w:val="00EB6E5B"/>
    <w:rsid w:val="00EB7B94"/>
    <w:rsid w:val="00EC7818"/>
    <w:rsid w:val="00EE3193"/>
    <w:rsid w:val="00EE3404"/>
    <w:rsid w:val="00EE4156"/>
    <w:rsid w:val="00EF3A02"/>
    <w:rsid w:val="00F05CE1"/>
    <w:rsid w:val="00F14450"/>
    <w:rsid w:val="00F24811"/>
    <w:rsid w:val="00F266B1"/>
    <w:rsid w:val="00F27C31"/>
    <w:rsid w:val="00F30A1E"/>
    <w:rsid w:val="00F34500"/>
    <w:rsid w:val="00F408E1"/>
    <w:rsid w:val="00F4405C"/>
    <w:rsid w:val="00F45BC8"/>
    <w:rsid w:val="00F47E7A"/>
    <w:rsid w:val="00F55D79"/>
    <w:rsid w:val="00F625D9"/>
    <w:rsid w:val="00F7018D"/>
    <w:rsid w:val="00F70DF4"/>
    <w:rsid w:val="00F72011"/>
    <w:rsid w:val="00F80101"/>
    <w:rsid w:val="00F873C4"/>
    <w:rsid w:val="00F9450C"/>
    <w:rsid w:val="00FA1A73"/>
    <w:rsid w:val="00FA1BD6"/>
    <w:rsid w:val="00FA5DEE"/>
    <w:rsid w:val="00FB6CEA"/>
    <w:rsid w:val="00FC0F15"/>
    <w:rsid w:val="00FC2931"/>
    <w:rsid w:val="00FC632E"/>
    <w:rsid w:val="00FD4E75"/>
    <w:rsid w:val="00FE6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23DCC"/>
  <w15:docId w15:val="{96FFEA7B-994B-C041-939C-B3B6428E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03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6C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E9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703E92"/>
    <w:pPr>
      <w:outlineLvl w:val="9"/>
    </w:pPr>
    <w:rPr>
      <w:lang w:eastAsia="ru-RU"/>
    </w:rPr>
  </w:style>
  <w:style w:type="paragraph" w:styleId="11">
    <w:name w:val="toc 1"/>
    <w:basedOn w:val="a"/>
    <w:next w:val="a"/>
    <w:autoRedefine/>
    <w:uiPriority w:val="39"/>
    <w:unhideWhenUsed/>
    <w:rsid w:val="00703E92"/>
    <w:pPr>
      <w:spacing w:before="120" w:after="120"/>
    </w:pPr>
    <w:rPr>
      <w:b/>
      <w:bCs/>
      <w:caps/>
      <w:sz w:val="20"/>
      <w:szCs w:val="20"/>
    </w:rPr>
  </w:style>
  <w:style w:type="character" w:styleId="a4">
    <w:name w:val="Hyperlink"/>
    <w:basedOn w:val="a0"/>
    <w:uiPriority w:val="99"/>
    <w:unhideWhenUsed/>
    <w:rsid w:val="00703E92"/>
    <w:rPr>
      <w:color w:val="0000FF" w:themeColor="hyperlink"/>
      <w:u w:val="single"/>
    </w:rPr>
  </w:style>
  <w:style w:type="paragraph" w:styleId="a5">
    <w:name w:val="Balloon Text"/>
    <w:basedOn w:val="a"/>
    <w:link w:val="a6"/>
    <w:uiPriority w:val="99"/>
    <w:semiHidden/>
    <w:unhideWhenUsed/>
    <w:rsid w:val="00703E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3E92"/>
    <w:rPr>
      <w:rFonts w:ascii="Tahoma" w:hAnsi="Tahoma" w:cs="Tahoma"/>
      <w:sz w:val="16"/>
      <w:szCs w:val="16"/>
    </w:rPr>
  </w:style>
  <w:style w:type="paragraph" w:styleId="a7">
    <w:name w:val="Title"/>
    <w:basedOn w:val="a"/>
    <w:next w:val="a"/>
    <w:link w:val="a8"/>
    <w:uiPriority w:val="10"/>
    <w:qFormat/>
    <w:rsid w:val="00703E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Заголовок Знак"/>
    <w:basedOn w:val="a0"/>
    <w:link w:val="a7"/>
    <w:uiPriority w:val="10"/>
    <w:rsid w:val="00703E92"/>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703E9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703E92"/>
    <w:rPr>
      <w:rFonts w:asciiTheme="majorHAnsi" w:eastAsiaTheme="majorEastAsia" w:hAnsiTheme="majorHAnsi" w:cstheme="majorBidi"/>
      <w:i/>
      <w:iCs/>
      <w:color w:val="4F81BD" w:themeColor="accent1"/>
      <w:spacing w:val="15"/>
      <w:sz w:val="24"/>
      <w:szCs w:val="24"/>
      <w:lang w:eastAsia="ru-RU"/>
    </w:rPr>
  </w:style>
  <w:style w:type="paragraph" w:styleId="ab">
    <w:name w:val="header"/>
    <w:basedOn w:val="a"/>
    <w:link w:val="ac"/>
    <w:uiPriority w:val="99"/>
    <w:unhideWhenUsed/>
    <w:rsid w:val="00944BF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44BFF"/>
  </w:style>
  <w:style w:type="paragraph" w:styleId="ad">
    <w:name w:val="footer"/>
    <w:basedOn w:val="a"/>
    <w:link w:val="ae"/>
    <w:uiPriority w:val="99"/>
    <w:unhideWhenUsed/>
    <w:rsid w:val="00944BF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44BFF"/>
  </w:style>
  <w:style w:type="paragraph" w:styleId="af">
    <w:name w:val="List Paragraph"/>
    <w:basedOn w:val="a"/>
    <w:uiPriority w:val="34"/>
    <w:qFormat/>
    <w:rsid w:val="003E3DF4"/>
    <w:pPr>
      <w:ind w:left="720"/>
      <w:contextualSpacing/>
    </w:pPr>
  </w:style>
  <w:style w:type="paragraph" w:styleId="af0">
    <w:name w:val="caption"/>
    <w:basedOn w:val="a"/>
    <w:next w:val="a"/>
    <w:uiPriority w:val="35"/>
    <w:semiHidden/>
    <w:unhideWhenUsed/>
    <w:qFormat/>
    <w:rsid w:val="003E3DF4"/>
    <w:pPr>
      <w:spacing w:line="240" w:lineRule="auto"/>
    </w:pPr>
    <w:rPr>
      <w:b/>
      <w:bCs/>
      <w:color w:val="4F81BD" w:themeColor="accent1"/>
      <w:sz w:val="18"/>
      <w:szCs w:val="18"/>
    </w:rPr>
  </w:style>
  <w:style w:type="paragraph" w:styleId="af1">
    <w:name w:val="endnote text"/>
    <w:basedOn w:val="a"/>
    <w:link w:val="af2"/>
    <w:uiPriority w:val="99"/>
    <w:semiHidden/>
    <w:unhideWhenUsed/>
    <w:rsid w:val="00A22889"/>
    <w:pPr>
      <w:spacing w:after="0" w:line="240" w:lineRule="auto"/>
    </w:pPr>
    <w:rPr>
      <w:sz w:val="20"/>
      <w:szCs w:val="20"/>
    </w:rPr>
  </w:style>
  <w:style w:type="character" w:customStyle="1" w:styleId="af2">
    <w:name w:val="Текст концевой сноски Знак"/>
    <w:basedOn w:val="a0"/>
    <w:link w:val="af1"/>
    <w:uiPriority w:val="99"/>
    <w:semiHidden/>
    <w:rsid w:val="00A22889"/>
    <w:rPr>
      <w:sz w:val="20"/>
      <w:szCs w:val="20"/>
    </w:rPr>
  </w:style>
  <w:style w:type="character" w:styleId="af3">
    <w:name w:val="endnote reference"/>
    <w:basedOn w:val="a0"/>
    <w:uiPriority w:val="99"/>
    <w:semiHidden/>
    <w:unhideWhenUsed/>
    <w:rsid w:val="00A22889"/>
    <w:rPr>
      <w:vertAlign w:val="superscript"/>
    </w:rPr>
  </w:style>
  <w:style w:type="paragraph" w:styleId="af4">
    <w:name w:val="footnote text"/>
    <w:basedOn w:val="a"/>
    <w:link w:val="af5"/>
    <w:uiPriority w:val="99"/>
    <w:semiHidden/>
    <w:unhideWhenUsed/>
    <w:rsid w:val="00B777E7"/>
    <w:pPr>
      <w:spacing w:after="0" w:line="240" w:lineRule="auto"/>
    </w:pPr>
    <w:rPr>
      <w:sz w:val="20"/>
      <w:szCs w:val="20"/>
    </w:rPr>
  </w:style>
  <w:style w:type="character" w:customStyle="1" w:styleId="af5">
    <w:name w:val="Текст сноски Знак"/>
    <w:basedOn w:val="a0"/>
    <w:link w:val="af4"/>
    <w:uiPriority w:val="99"/>
    <w:semiHidden/>
    <w:rsid w:val="00B777E7"/>
    <w:rPr>
      <w:sz w:val="20"/>
      <w:szCs w:val="20"/>
    </w:rPr>
  </w:style>
  <w:style w:type="character" w:styleId="af6">
    <w:name w:val="footnote reference"/>
    <w:basedOn w:val="a0"/>
    <w:uiPriority w:val="99"/>
    <w:semiHidden/>
    <w:unhideWhenUsed/>
    <w:rsid w:val="00B777E7"/>
    <w:rPr>
      <w:vertAlign w:val="superscript"/>
    </w:rPr>
  </w:style>
  <w:style w:type="table" w:styleId="af7">
    <w:name w:val="Table Grid"/>
    <w:basedOn w:val="a1"/>
    <w:uiPriority w:val="59"/>
    <w:rsid w:val="00E3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semiHidden/>
    <w:unhideWhenUsed/>
    <w:rsid w:val="00A85C20"/>
    <w:pPr>
      <w:spacing w:after="0"/>
      <w:ind w:left="220"/>
    </w:pPr>
    <w:rPr>
      <w:smallCaps/>
      <w:sz w:val="20"/>
      <w:szCs w:val="20"/>
    </w:rPr>
  </w:style>
  <w:style w:type="paragraph" w:styleId="3">
    <w:name w:val="toc 3"/>
    <w:basedOn w:val="a"/>
    <w:next w:val="a"/>
    <w:autoRedefine/>
    <w:uiPriority w:val="39"/>
    <w:semiHidden/>
    <w:unhideWhenUsed/>
    <w:rsid w:val="00A85C20"/>
    <w:pPr>
      <w:spacing w:after="0"/>
      <w:ind w:left="440"/>
    </w:pPr>
    <w:rPr>
      <w:i/>
      <w:iCs/>
      <w:sz w:val="20"/>
      <w:szCs w:val="20"/>
    </w:rPr>
  </w:style>
  <w:style w:type="paragraph" w:styleId="4">
    <w:name w:val="toc 4"/>
    <w:basedOn w:val="a"/>
    <w:next w:val="a"/>
    <w:autoRedefine/>
    <w:uiPriority w:val="39"/>
    <w:semiHidden/>
    <w:unhideWhenUsed/>
    <w:rsid w:val="00A85C20"/>
    <w:pPr>
      <w:spacing w:after="0"/>
      <w:ind w:left="660"/>
    </w:pPr>
    <w:rPr>
      <w:sz w:val="18"/>
      <w:szCs w:val="18"/>
    </w:rPr>
  </w:style>
  <w:style w:type="paragraph" w:styleId="5">
    <w:name w:val="toc 5"/>
    <w:basedOn w:val="a"/>
    <w:next w:val="a"/>
    <w:autoRedefine/>
    <w:uiPriority w:val="39"/>
    <w:semiHidden/>
    <w:unhideWhenUsed/>
    <w:rsid w:val="00A85C20"/>
    <w:pPr>
      <w:spacing w:after="0"/>
      <w:ind w:left="880"/>
    </w:pPr>
    <w:rPr>
      <w:sz w:val="18"/>
      <w:szCs w:val="18"/>
    </w:rPr>
  </w:style>
  <w:style w:type="paragraph" w:styleId="6">
    <w:name w:val="toc 6"/>
    <w:basedOn w:val="a"/>
    <w:next w:val="a"/>
    <w:autoRedefine/>
    <w:uiPriority w:val="39"/>
    <w:semiHidden/>
    <w:unhideWhenUsed/>
    <w:rsid w:val="00A85C20"/>
    <w:pPr>
      <w:spacing w:after="0"/>
      <w:ind w:left="1100"/>
    </w:pPr>
    <w:rPr>
      <w:sz w:val="18"/>
      <w:szCs w:val="18"/>
    </w:rPr>
  </w:style>
  <w:style w:type="paragraph" w:styleId="7">
    <w:name w:val="toc 7"/>
    <w:basedOn w:val="a"/>
    <w:next w:val="a"/>
    <w:autoRedefine/>
    <w:uiPriority w:val="39"/>
    <w:semiHidden/>
    <w:unhideWhenUsed/>
    <w:rsid w:val="00A85C20"/>
    <w:pPr>
      <w:spacing w:after="0"/>
      <w:ind w:left="1320"/>
    </w:pPr>
    <w:rPr>
      <w:sz w:val="18"/>
      <w:szCs w:val="18"/>
    </w:rPr>
  </w:style>
  <w:style w:type="paragraph" w:styleId="8">
    <w:name w:val="toc 8"/>
    <w:basedOn w:val="a"/>
    <w:next w:val="a"/>
    <w:autoRedefine/>
    <w:uiPriority w:val="39"/>
    <w:semiHidden/>
    <w:unhideWhenUsed/>
    <w:rsid w:val="00A85C20"/>
    <w:pPr>
      <w:spacing w:after="0"/>
      <w:ind w:left="1540"/>
    </w:pPr>
    <w:rPr>
      <w:sz w:val="18"/>
      <w:szCs w:val="18"/>
    </w:rPr>
  </w:style>
  <w:style w:type="paragraph" w:styleId="9">
    <w:name w:val="toc 9"/>
    <w:basedOn w:val="a"/>
    <w:next w:val="a"/>
    <w:autoRedefine/>
    <w:uiPriority w:val="39"/>
    <w:semiHidden/>
    <w:unhideWhenUsed/>
    <w:rsid w:val="00A85C20"/>
    <w:pPr>
      <w:spacing w:after="0"/>
      <w:ind w:left="1760"/>
    </w:pPr>
    <w:rPr>
      <w:sz w:val="18"/>
      <w:szCs w:val="18"/>
    </w:rPr>
  </w:style>
  <w:style w:type="character" w:styleId="af8">
    <w:name w:val="Strong"/>
    <w:basedOn w:val="a0"/>
    <w:uiPriority w:val="22"/>
    <w:qFormat/>
    <w:rsid w:val="00FB6CEA"/>
    <w:rPr>
      <w:b/>
      <w:bCs/>
    </w:rPr>
  </w:style>
  <w:style w:type="character" w:customStyle="1" w:styleId="20">
    <w:name w:val="Заголовок 2 Знак"/>
    <w:basedOn w:val="a0"/>
    <w:link w:val="2"/>
    <w:uiPriority w:val="9"/>
    <w:semiHidden/>
    <w:rsid w:val="00FB6CE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a0"/>
    <w:rsid w:val="00990777"/>
  </w:style>
  <w:style w:type="paragraph" w:styleId="af9">
    <w:name w:val="Normal (Web)"/>
    <w:basedOn w:val="a"/>
    <w:uiPriority w:val="99"/>
    <w:unhideWhenUsed/>
    <w:rsid w:val="00764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17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page number"/>
    <w:basedOn w:val="a0"/>
    <w:uiPriority w:val="99"/>
    <w:semiHidden/>
    <w:unhideWhenUsed/>
    <w:rsid w:val="0017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907">
      <w:bodyDiv w:val="1"/>
      <w:marLeft w:val="0"/>
      <w:marRight w:val="0"/>
      <w:marTop w:val="0"/>
      <w:marBottom w:val="0"/>
      <w:divBdr>
        <w:top w:val="none" w:sz="0" w:space="0" w:color="auto"/>
        <w:left w:val="none" w:sz="0" w:space="0" w:color="auto"/>
        <w:bottom w:val="none" w:sz="0" w:space="0" w:color="auto"/>
        <w:right w:val="none" w:sz="0" w:space="0" w:color="auto"/>
      </w:divBdr>
    </w:div>
    <w:div w:id="416558592">
      <w:bodyDiv w:val="1"/>
      <w:marLeft w:val="0"/>
      <w:marRight w:val="0"/>
      <w:marTop w:val="0"/>
      <w:marBottom w:val="0"/>
      <w:divBdr>
        <w:top w:val="none" w:sz="0" w:space="0" w:color="auto"/>
        <w:left w:val="none" w:sz="0" w:space="0" w:color="auto"/>
        <w:bottom w:val="none" w:sz="0" w:space="0" w:color="auto"/>
        <w:right w:val="none" w:sz="0" w:space="0" w:color="auto"/>
      </w:divBdr>
      <w:divsChild>
        <w:div w:id="63382131">
          <w:marLeft w:val="0"/>
          <w:marRight w:val="0"/>
          <w:marTop w:val="0"/>
          <w:marBottom w:val="0"/>
          <w:divBdr>
            <w:top w:val="none" w:sz="0" w:space="0" w:color="auto"/>
            <w:left w:val="none" w:sz="0" w:space="0" w:color="auto"/>
            <w:bottom w:val="none" w:sz="0" w:space="0" w:color="auto"/>
            <w:right w:val="none" w:sz="0" w:space="0" w:color="auto"/>
          </w:divBdr>
          <w:divsChild>
            <w:div w:id="2131434144">
              <w:marLeft w:val="0"/>
              <w:marRight w:val="0"/>
              <w:marTop w:val="0"/>
              <w:marBottom w:val="0"/>
              <w:divBdr>
                <w:top w:val="none" w:sz="0" w:space="0" w:color="auto"/>
                <w:left w:val="none" w:sz="0" w:space="0" w:color="auto"/>
                <w:bottom w:val="none" w:sz="0" w:space="0" w:color="auto"/>
                <w:right w:val="none" w:sz="0" w:space="0" w:color="auto"/>
              </w:divBdr>
              <w:divsChild>
                <w:div w:id="8189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0853">
      <w:bodyDiv w:val="1"/>
      <w:marLeft w:val="0"/>
      <w:marRight w:val="0"/>
      <w:marTop w:val="0"/>
      <w:marBottom w:val="0"/>
      <w:divBdr>
        <w:top w:val="none" w:sz="0" w:space="0" w:color="auto"/>
        <w:left w:val="none" w:sz="0" w:space="0" w:color="auto"/>
        <w:bottom w:val="none" w:sz="0" w:space="0" w:color="auto"/>
        <w:right w:val="none" w:sz="0" w:space="0" w:color="auto"/>
      </w:divBdr>
      <w:divsChild>
        <w:div w:id="1858226713">
          <w:marLeft w:val="0"/>
          <w:marRight w:val="0"/>
          <w:marTop w:val="0"/>
          <w:marBottom w:val="0"/>
          <w:divBdr>
            <w:top w:val="none" w:sz="0" w:space="0" w:color="auto"/>
            <w:left w:val="none" w:sz="0" w:space="0" w:color="auto"/>
            <w:bottom w:val="none" w:sz="0" w:space="0" w:color="auto"/>
            <w:right w:val="none" w:sz="0" w:space="0" w:color="auto"/>
          </w:divBdr>
          <w:divsChild>
            <w:div w:id="1884094904">
              <w:marLeft w:val="0"/>
              <w:marRight w:val="0"/>
              <w:marTop w:val="0"/>
              <w:marBottom w:val="0"/>
              <w:divBdr>
                <w:top w:val="none" w:sz="0" w:space="0" w:color="auto"/>
                <w:left w:val="none" w:sz="0" w:space="0" w:color="auto"/>
                <w:bottom w:val="none" w:sz="0" w:space="0" w:color="auto"/>
                <w:right w:val="none" w:sz="0" w:space="0" w:color="auto"/>
              </w:divBdr>
              <w:divsChild>
                <w:div w:id="19842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914">
      <w:bodyDiv w:val="1"/>
      <w:marLeft w:val="0"/>
      <w:marRight w:val="0"/>
      <w:marTop w:val="0"/>
      <w:marBottom w:val="0"/>
      <w:divBdr>
        <w:top w:val="none" w:sz="0" w:space="0" w:color="auto"/>
        <w:left w:val="none" w:sz="0" w:space="0" w:color="auto"/>
        <w:bottom w:val="none" w:sz="0" w:space="0" w:color="auto"/>
        <w:right w:val="none" w:sz="0" w:space="0" w:color="auto"/>
      </w:divBdr>
    </w:div>
    <w:div w:id="1129856693">
      <w:bodyDiv w:val="1"/>
      <w:marLeft w:val="0"/>
      <w:marRight w:val="0"/>
      <w:marTop w:val="0"/>
      <w:marBottom w:val="0"/>
      <w:divBdr>
        <w:top w:val="none" w:sz="0" w:space="0" w:color="auto"/>
        <w:left w:val="none" w:sz="0" w:space="0" w:color="auto"/>
        <w:bottom w:val="none" w:sz="0" w:space="0" w:color="auto"/>
        <w:right w:val="none" w:sz="0" w:space="0" w:color="auto"/>
      </w:divBdr>
    </w:div>
    <w:div w:id="1418672170">
      <w:bodyDiv w:val="1"/>
      <w:marLeft w:val="0"/>
      <w:marRight w:val="0"/>
      <w:marTop w:val="0"/>
      <w:marBottom w:val="0"/>
      <w:divBdr>
        <w:top w:val="none" w:sz="0" w:space="0" w:color="auto"/>
        <w:left w:val="none" w:sz="0" w:space="0" w:color="auto"/>
        <w:bottom w:val="none" w:sz="0" w:space="0" w:color="auto"/>
        <w:right w:val="none" w:sz="0" w:space="0" w:color="auto"/>
      </w:divBdr>
    </w:div>
    <w:div w:id="1494444062">
      <w:bodyDiv w:val="1"/>
      <w:marLeft w:val="0"/>
      <w:marRight w:val="0"/>
      <w:marTop w:val="0"/>
      <w:marBottom w:val="0"/>
      <w:divBdr>
        <w:top w:val="none" w:sz="0" w:space="0" w:color="auto"/>
        <w:left w:val="none" w:sz="0" w:space="0" w:color="auto"/>
        <w:bottom w:val="none" w:sz="0" w:space="0" w:color="auto"/>
        <w:right w:val="none" w:sz="0" w:space="0" w:color="auto"/>
      </w:divBdr>
    </w:div>
    <w:div w:id="1899658148">
      <w:bodyDiv w:val="1"/>
      <w:marLeft w:val="0"/>
      <w:marRight w:val="0"/>
      <w:marTop w:val="0"/>
      <w:marBottom w:val="0"/>
      <w:divBdr>
        <w:top w:val="none" w:sz="0" w:space="0" w:color="auto"/>
        <w:left w:val="none" w:sz="0" w:space="0" w:color="auto"/>
        <w:bottom w:val="none" w:sz="0" w:space="0" w:color="auto"/>
        <w:right w:val="none" w:sz="0" w:space="0" w:color="auto"/>
      </w:divBdr>
    </w:div>
    <w:div w:id="19400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tatswiki.unece.org/display/gsim/Generic+Statistical+Information+Model"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625B78-39EE-4A63-BBA1-45F94229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11670</Words>
  <Characters>66520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типовая модель статистического редактирования</vt:lpstr>
    </vt:vector>
  </TitlesOfParts>
  <Company>Rosstat</Company>
  <LinksUpToDate>false</LinksUpToDate>
  <CharactersWithSpaces>78034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модель статистического редактирования данных</dc:title>
  <dc:subject/>
  <dc:creator>Карасева И.Н.</dc:creator>
  <cp:lastModifiedBy>Irina karaseva</cp:lastModifiedBy>
  <cp:revision>3</cp:revision>
  <cp:lastPrinted>2021-06-06T00:37:00Z</cp:lastPrinted>
  <dcterms:created xsi:type="dcterms:W3CDTF">2021-06-06T00:37:00Z</dcterms:created>
  <dcterms:modified xsi:type="dcterms:W3CDTF">2021-06-06T00:37:00Z</dcterms:modified>
</cp:coreProperties>
</file>